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46A" w:rsidRDefault="00B2646A" w:rsidP="00E127F1">
      <w:pPr>
        <w:spacing w:line="360" w:lineRule="auto"/>
        <w:rPr>
          <w:sz w:val="28"/>
          <w:szCs w:val="28"/>
        </w:rPr>
      </w:pPr>
    </w:p>
    <w:p w:rsidR="00B2646A" w:rsidRPr="000F1192" w:rsidRDefault="00B2646A" w:rsidP="00B2646A"/>
    <w:p w:rsidR="00B2646A" w:rsidRDefault="00B2646A" w:rsidP="00B2646A"/>
    <w:p w:rsidR="00B2646A" w:rsidRPr="00A610A6" w:rsidRDefault="00B2646A" w:rsidP="00B2646A">
      <w:pPr>
        <w:tabs>
          <w:tab w:val="left" w:pos="2705"/>
        </w:tabs>
        <w:jc w:val="right"/>
      </w:pPr>
      <w:r>
        <w:tab/>
        <w:t>П</w:t>
      </w:r>
      <w:r w:rsidRPr="00A610A6">
        <w:t xml:space="preserve">риложение </w:t>
      </w:r>
    </w:p>
    <w:p w:rsidR="00B2646A" w:rsidRPr="00A610A6" w:rsidRDefault="00B2646A" w:rsidP="00B2646A">
      <w:pPr>
        <w:spacing w:line="240" w:lineRule="atLeast"/>
        <w:jc w:val="right"/>
      </w:pPr>
      <w:r w:rsidRPr="00A610A6">
        <w:t>к приказу МКОУ  «СОШ с.п. Красноармейское »</w:t>
      </w:r>
    </w:p>
    <w:p w:rsidR="00B2646A" w:rsidRPr="00A610A6" w:rsidRDefault="00B2646A" w:rsidP="00B2646A">
      <w:pPr>
        <w:spacing w:line="240" w:lineRule="atLeast"/>
        <w:jc w:val="right"/>
      </w:pPr>
      <w:r w:rsidRPr="00A610A6">
        <w:t>от 28.08.02025 г. № 68</w:t>
      </w:r>
    </w:p>
    <w:p w:rsidR="00B2646A" w:rsidRDefault="00B2646A" w:rsidP="00B2646A"/>
    <w:p w:rsidR="00B2646A" w:rsidRDefault="00B2646A" w:rsidP="00B2646A"/>
    <w:p w:rsidR="00B2646A" w:rsidRDefault="00B2646A" w:rsidP="00B2646A"/>
    <w:tbl>
      <w:tblPr>
        <w:tblpPr w:leftFromText="180" w:rightFromText="180" w:vertAnchor="text" w:tblpX="-74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7"/>
      </w:tblGrid>
      <w:tr w:rsidR="00B2646A" w:rsidRPr="009C4E50" w:rsidTr="001D63AF">
        <w:trPr>
          <w:trHeight w:val="1141"/>
        </w:trPr>
        <w:tc>
          <w:tcPr>
            <w:tcW w:w="5227" w:type="dxa"/>
            <w:tcBorders>
              <w:top w:val="nil"/>
              <w:bottom w:val="nil"/>
              <w:right w:val="nil"/>
            </w:tcBorders>
          </w:tcPr>
          <w:p w:rsidR="00B2646A" w:rsidRPr="00973E47" w:rsidRDefault="00B2646A" w:rsidP="001D63AF">
            <w:pPr>
              <w:tabs>
                <w:tab w:val="left" w:pos="7072"/>
              </w:tabs>
              <w:rPr>
                <w:b/>
              </w:rPr>
            </w:pPr>
            <w:r>
              <w:rPr>
                <w:b/>
              </w:rPr>
              <w:t xml:space="preserve">   </w:t>
            </w:r>
            <w:r w:rsidRPr="00973E47">
              <w:rPr>
                <w:b/>
              </w:rPr>
              <w:t xml:space="preserve"> </w:t>
            </w:r>
            <w:r>
              <w:rPr>
                <w:b/>
              </w:rPr>
              <w:t xml:space="preserve"> </w:t>
            </w:r>
            <w:r w:rsidRPr="00973E47">
              <w:rPr>
                <w:b/>
              </w:rPr>
              <w:t>СОГЛАСОВАНО</w:t>
            </w:r>
          </w:p>
          <w:p w:rsidR="00B2646A" w:rsidRPr="00973E47" w:rsidRDefault="00B2646A" w:rsidP="001D63AF">
            <w:pPr>
              <w:tabs>
                <w:tab w:val="left" w:pos="7072"/>
              </w:tabs>
            </w:pPr>
            <w:r>
              <w:t xml:space="preserve">     </w:t>
            </w:r>
            <w:r w:rsidRPr="00973E47">
              <w:t xml:space="preserve">педагогическим советом </w:t>
            </w:r>
          </w:p>
          <w:p w:rsidR="00B2646A" w:rsidRPr="00973E47" w:rsidRDefault="00B2646A" w:rsidP="001D63AF">
            <w:pPr>
              <w:tabs>
                <w:tab w:val="left" w:pos="7072"/>
              </w:tabs>
            </w:pPr>
            <w:r>
              <w:t xml:space="preserve">     МКОУ</w:t>
            </w:r>
            <w:proofErr w:type="gramStart"/>
            <w:r w:rsidRPr="00973E47">
              <w:t>«С</w:t>
            </w:r>
            <w:proofErr w:type="gramEnd"/>
            <w:r w:rsidRPr="00973E47">
              <w:t xml:space="preserve">ОШ </w:t>
            </w:r>
            <w:r>
              <w:t>с.п. Красноармейск</w:t>
            </w:r>
            <w:r w:rsidRPr="00973E47">
              <w:t>ое»</w:t>
            </w:r>
          </w:p>
          <w:p w:rsidR="00B2646A" w:rsidRPr="00973E47" w:rsidRDefault="00B2646A" w:rsidP="001D63AF">
            <w:pPr>
              <w:tabs>
                <w:tab w:val="left" w:pos="7072"/>
              </w:tabs>
            </w:pPr>
            <w:r>
              <w:t xml:space="preserve">     </w:t>
            </w:r>
            <w:r w:rsidRPr="00973E47">
              <w:t>(протокол от 28.08.2025  №1)</w:t>
            </w:r>
          </w:p>
        </w:tc>
      </w:tr>
    </w:tbl>
    <w:p w:rsidR="00B2646A" w:rsidRPr="009C4E50" w:rsidRDefault="00B2646A" w:rsidP="00B2646A">
      <w:pPr>
        <w:tabs>
          <w:tab w:val="left" w:pos="7072"/>
        </w:tabs>
        <w:ind w:left="709"/>
        <w:jc w:val="right"/>
        <w:rPr>
          <w:b/>
        </w:rPr>
      </w:pPr>
      <w:r w:rsidRPr="009C4E50">
        <w:rPr>
          <w:b/>
        </w:rPr>
        <w:t xml:space="preserve">УТВЕРЖДЕНО </w:t>
      </w:r>
    </w:p>
    <w:p w:rsidR="00B2646A" w:rsidRDefault="00B2646A" w:rsidP="00B2646A">
      <w:pPr>
        <w:tabs>
          <w:tab w:val="left" w:pos="7072"/>
        </w:tabs>
        <w:jc w:val="right"/>
      </w:pPr>
      <w:r>
        <w:t xml:space="preserve">Приказом МКОУ </w:t>
      </w:r>
    </w:p>
    <w:p w:rsidR="00B2646A" w:rsidRPr="009C4E50" w:rsidRDefault="00B2646A" w:rsidP="00B2646A">
      <w:pPr>
        <w:tabs>
          <w:tab w:val="left" w:pos="7072"/>
        </w:tabs>
        <w:jc w:val="right"/>
      </w:pPr>
      <w:r>
        <w:t>«СОШ с.п. Красноармейское</w:t>
      </w:r>
      <w:r w:rsidRPr="009C4E50">
        <w:t>»</w:t>
      </w:r>
    </w:p>
    <w:p w:rsidR="00B2646A" w:rsidRDefault="00B2646A" w:rsidP="00B2646A">
      <w:pPr>
        <w:spacing w:before="61"/>
        <w:ind w:left="568"/>
        <w:jc w:val="right"/>
        <w:rPr>
          <w:b/>
          <w:spacing w:val="-2"/>
        </w:rPr>
      </w:pPr>
      <w:r>
        <w:t>о</w:t>
      </w:r>
      <w:r w:rsidRPr="00A57BB3">
        <w:t>т</w:t>
      </w:r>
      <w:r>
        <w:t xml:space="preserve"> </w:t>
      </w:r>
      <w:r w:rsidRPr="00A57BB3">
        <w:t>28.08.2025 №</w:t>
      </w:r>
      <w:r>
        <w:t>68</w:t>
      </w:r>
    </w:p>
    <w:p w:rsidR="00B2646A" w:rsidRDefault="00B2646A" w:rsidP="00B2646A">
      <w:pPr>
        <w:spacing w:before="61"/>
        <w:ind w:left="568"/>
        <w:rPr>
          <w:b/>
          <w:spacing w:val="-2"/>
        </w:rPr>
      </w:pPr>
    </w:p>
    <w:p w:rsidR="00B2646A" w:rsidRDefault="00B2646A" w:rsidP="00B2646A">
      <w:pPr>
        <w:tabs>
          <w:tab w:val="left" w:pos="9115"/>
        </w:tabs>
        <w:spacing w:before="61"/>
        <w:ind w:left="568"/>
        <w:jc w:val="right"/>
        <w:rPr>
          <w:b/>
          <w:spacing w:val="-2"/>
        </w:rPr>
      </w:pPr>
      <w:r>
        <w:rPr>
          <w:b/>
          <w:spacing w:val="-2"/>
        </w:rPr>
        <w:tab/>
      </w:r>
      <w:r>
        <w:rPr>
          <w:b/>
          <w:noProof/>
          <w:spacing w:val="-2"/>
        </w:rPr>
        <w:drawing>
          <wp:inline distT="0" distB="0" distL="0" distR="0">
            <wp:extent cx="1552575" cy="1587500"/>
            <wp:effectExtent l="19050" t="0" r="9525" b="0"/>
            <wp:docPr id="1" name="Рисунок 1" descr="C:\Users\Школа З-Д\Desktop\Подпись печать\печать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З-Д\Desktop\Подпись печать\печать 2.png"/>
                    <pic:cNvPicPr>
                      <a:picLocks noChangeAspect="1" noChangeArrowheads="1"/>
                    </pic:cNvPicPr>
                  </pic:nvPicPr>
                  <pic:blipFill>
                    <a:blip r:embed="rId8" cstate="print"/>
                    <a:srcRect/>
                    <a:stretch>
                      <a:fillRect/>
                    </a:stretch>
                  </pic:blipFill>
                  <pic:spPr bwMode="auto">
                    <a:xfrm>
                      <a:off x="0" y="0"/>
                      <a:ext cx="1552575" cy="1587500"/>
                    </a:xfrm>
                    <a:prstGeom prst="rect">
                      <a:avLst/>
                    </a:prstGeom>
                    <a:noFill/>
                    <a:ln w="9525">
                      <a:noFill/>
                      <a:miter lim="800000"/>
                      <a:headEnd/>
                      <a:tailEnd/>
                    </a:ln>
                  </pic:spPr>
                </pic:pic>
              </a:graphicData>
            </a:graphic>
          </wp:inline>
        </w:drawing>
      </w:r>
    </w:p>
    <w:p w:rsidR="00B2646A" w:rsidRDefault="00B2646A" w:rsidP="00B2646A">
      <w:pPr>
        <w:spacing w:before="61"/>
        <w:rPr>
          <w:b/>
          <w:spacing w:val="-2"/>
        </w:rPr>
      </w:pPr>
    </w:p>
    <w:p w:rsidR="00B2646A" w:rsidRDefault="00B2646A" w:rsidP="00B2646A">
      <w:pPr>
        <w:spacing w:before="61"/>
        <w:ind w:left="568"/>
        <w:rPr>
          <w:b/>
          <w:spacing w:val="-2"/>
        </w:rPr>
      </w:pPr>
    </w:p>
    <w:p w:rsidR="00B2646A" w:rsidRPr="00B2646A" w:rsidRDefault="00B2646A" w:rsidP="00B2646A">
      <w:pPr>
        <w:pStyle w:val="1"/>
        <w:shd w:val="clear" w:color="auto" w:fill="FFFFFF"/>
        <w:spacing w:before="0" w:after="184" w:line="321" w:lineRule="atLeast"/>
        <w:jc w:val="center"/>
        <w:rPr>
          <w:rFonts w:ascii="Times New Roman" w:hAnsi="Times New Roman" w:cs="Times New Roman"/>
          <w:bCs w:val="0"/>
          <w:color w:val="1F1F1F"/>
          <w:spacing w:val="-3"/>
        </w:rPr>
      </w:pPr>
      <w:r w:rsidRPr="00B2646A">
        <w:rPr>
          <w:rFonts w:ascii="Times New Roman" w:hAnsi="Times New Roman" w:cs="Times New Roman"/>
          <w:bCs w:val="0"/>
          <w:color w:val="1F1F1F"/>
          <w:spacing w:val="-3"/>
        </w:rPr>
        <w:t xml:space="preserve">Адаптированная основная общеобразовательная программа (вариант 4.2) </w:t>
      </w:r>
      <w:proofErr w:type="gramStart"/>
      <w:r w:rsidRPr="00B2646A">
        <w:rPr>
          <w:rFonts w:ascii="Times New Roman" w:hAnsi="Times New Roman" w:cs="Times New Roman"/>
          <w:bCs w:val="0"/>
          <w:color w:val="1F1F1F"/>
          <w:spacing w:val="-3"/>
        </w:rPr>
        <w:t>для</w:t>
      </w:r>
      <w:proofErr w:type="gramEnd"/>
      <w:r w:rsidRPr="00B2646A">
        <w:rPr>
          <w:rFonts w:ascii="Times New Roman" w:hAnsi="Times New Roman" w:cs="Times New Roman"/>
          <w:bCs w:val="0"/>
          <w:color w:val="1F1F1F"/>
          <w:spacing w:val="-3"/>
        </w:rPr>
        <w:t xml:space="preserve"> слабовидящих обучающихся</w:t>
      </w:r>
    </w:p>
    <w:p w:rsidR="00B2646A" w:rsidRPr="004C1678" w:rsidRDefault="00B2646A" w:rsidP="00B2646A">
      <w:pPr>
        <w:pStyle w:val="a0"/>
        <w:rPr>
          <w:b/>
          <w:sz w:val="44"/>
        </w:rPr>
      </w:pPr>
    </w:p>
    <w:p w:rsidR="00B2646A" w:rsidRPr="00323DC2" w:rsidRDefault="00B2646A" w:rsidP="00B2646A">
      <w:pPr>
        <w:tabs>
          <w:tab w:val="left" w:pos="5021"/>
        </w:tabs>
        <w:spacing w:before="61"/>
        <w:ind w:left="568"/>
        <w:rPr>
          <w:b/>
          <w:spacing w:val="-2"/>
          <w:sz w:val="32"/>
          <w:szCs w:val="32"/>
        </w:rPr>
      </w:pPr>
    </w:p>
    <w:p w:rsidR="00B2646A" w:rsidRDefault="00B2646A" w:rsidP="00B2646A">
      <w:pPr>
        <w:spacing w:before="61"/>
        <w:ind w:left="568"/>
        <w:rPr>
          <w:b/>
          <w:spacing w:val="-2"/>
        </w:rPr>
      </w:pPr>
    </w:p>
    <w:p w:rsidR="00B2646A" w:rsidRDefault="00B2646A" w:rsidP="00B2646A">
      <w:pPr>
        <w:spacing w:before="61"/>
        <w:ind w:left="568"/>
        <w:rPr>
          <w:b/>
          <w:spacing w:val="-2"/>
        </w:rPr>
      </w:pPr>
    </w:p>
    <w:p w:rsidR="00B2646A" w:rsidRDefault="00B2646A" w:rsidP="00B2646A">
      <w:pPr>
        <w:spacing w:before="61"/>
        <w:ind w:left="568"/>
        <w:rPr>
          <w:b/>
          <w:spacing w:val="-2"/>
        </w:rPr>
      </w:pPr>
    </w:p>
    <w:p w:rsidR="00B2646A" w:rsidRDefault="00B2646A" w:rsidP="00B2646A">
      <w:pPr>
        <w:spacing w:before="61"/>
        <w:ind w:left="568"/>
        <w:rPr>
          <w:b/>
          <w:spacing w:val="-2"/>
        </w:rPr>
      </w:pPr>
    </w:p>
    <w:p w:rsidR="00B2646A" w:rsidRDefault="00B2646A" w:rsidP="00B2646A">
      <w:pPr>
        <w:spacing w:before="61"/>
        <w:ind w:left="568"/>
        <w:rPr>
          <w:b/>
          <w:spacing w:val="-2"/>
        </w:rPr>
      </w:pPr>
    </w:p>
    <w:p w:rsidR="00B2646A" w:rsidRDefault="00B2646A" w:rsidP="00B2646A">
      <w:pPr>
        <w:spacing w:before="61"/>
        <w:ind w:left="568"/>
        <w:rPr>
          <w:b/>
          <w:spacing w:val="-2"/>
        </w:rPr>
      </w:pPr>
    </w:p>
    <w:p w:rsidR="00B2646A" w:rsidRDefault="00B2646A" w:rsidP="00B2646A">
      <w:pPr>
        <w:spacing w:before="61"/>
        <w:ind w:left="568"/>
        <w:rPr>
          <w:b/>
          <w:spacing w:val="-2"/>
        </w:rPr>
      </w:pPr>
    </w:p>
    <w:p w:rsidR="00B2646A" w:rsidRDefault="00B2646A" w:rsidP="00B2646A">
      <w:pPr>
        <w:spacing w:before="61"/>
        <w:ind w:left="568"/>
        <w:rPr>
          <w:b/>
          <w:spacing w:val="-2"/>
        </w:rPr>
      </w:pPr>
    </w:p>
    <w:p w:rsidR="00B2646A" w:rsidRDefault="00B2646A" w:rsidP="00B2646A">
      <w:pPr>
        <w:spacing w:before="61"/>
        <w:rPr>
          <w:b/>
          <w:spacing w:val="-2"/>
        </w:rPr>
      </w:pPr>
    </w:p>
    <w:p w:rsidR="00B2646A" w:rsidRDefault="00B2646A" w:rsidP="00B2646A">
      <w:pPr>
        <w:tabs>
          <w:tab w:val="left" w:pos="5059"/>
        </w:tabs>
        <w:spacing w:before="61"/>
        <w:ind w:left="568"/>
        <w:jc w:val="center"/>
        <w:rPr>
          <w:b/>
          <w:spacing w:val="-2"/>
        </w:rPr>
      </w:pPr>
      <w:r>
        <w:rPr>
          <w:b/>
          <w:spacing w:val="-2"/>
        </w:rPr>
        <w:t>с.п. Красноармейское</w:t>
      </w:r>
    </w:p>
    <w:p w:rsidR="00B2646A" w:rsidRDefault="00B2646A" w:rsidP="00B2646A">
      <w:pPr>
        <w:tabs>
          <w:tab w:val="left" w:pos="5059"/>
        </w:tabs>
        <w:spacing w:before="61"/>
        <w:ind w:left="568"/>
        <w:jc w:val="center"/>
        <w:rPr>
          <w:b/>
          <w:spacing w:val="-2"/>
        </w:rPr>
      </w:pPr>
      <w:r>
        <w:rPr>
          <w:b/>
          <w:spacing w:val="-2"/>
        </w:rPr>
        <w:t>2025г.</w:t>
      </w:r>
    </w:p>
    <w:p w:rsidR="00B2646A" w:rsidRDefault="00B2646A" w:rsidP="00E127F1">
      <w:pPr>
        <w:spacing w:line="360" w:lineRule="auto"/>
        <w:rPr>
          <w:sz w:val="28"/>
          <w:szCs w:val="28"/>
        </w:rPr>
      </w:pPr>
    </w:p>
    <w:p w:rsidR="00B2646A" w:rsidRDefault="00B2646A" w:rsidP="00E127F1">
      <w:pPr>
        <w:spacing w:line="360" w:lineRule="auto"/>
        <w:rPr>
          <w:sz w:val="28"/>
          <w:szCs w:val="28"/>
        </w:rPr>
      </w:pPr>
    </w:p>
    <w:p w:rsidR="00B2646A" w:rsidRPr="00BF0C1B" w:rsidRDefault="00B2646A" w:rsidP="00E127F1">
      <w:pPr>
        <w:spacing w:line="360" w:lineRule="auto"/>
        <w:rPr>
          <w:sz w:val="28"/>
          <w:szCs w:val="28"/>
        </w:rPr>
      </w:pPr>
    </w:p>
    <w:p w:rsidR="000C5C0F" w:rsidRPr="00BF0C1B" w:rsidRDefault="004D3DBC" w:rsidP="00E127F1">
      <w:pPr>
        <w:pStyle w:val="1"/>
        <w:spacing w:before="0" w:line="360" w:lineRule="auto"/>
        <w:rPr>
          <w:rFonts w:ascii="Times New Roman" w:hAnsi="Times New Roman" w:cs="Times New Roman"/>
          <w:color w:val="auto"/>
        </w:rPr>
      </w:pPr>
      <w:bookmarkStart w:id="0" w:name="_Toc482797148"/>
      <w:r w:rsidRPr="00BF0C1B">
        <w:rPr>
          <w:rFonts w:ascii="Times New Roman" w:hAnsi="Times New Roman" w:cs="Times New Roman"/>
          <w:color w:val="auto"/>
        </w:rPr>
        <w:lastRenderedPageBreak/>
        <w:t>ПОЯСНИТЕЛЬНАЯ ЗАПИСКА</w:t>
      </w:r>
      <w:bookmarkEnd w:id="0"/>
    </w:p>
    <w:p w:rsidR="00624C08" w:rsidRPr="00BF0C1B" w:rsidRDefault="00624C08" w:rsidP="00624C08">
      <w:pPr>
        <w:spacing w:line="360" w:lineRule="auto"/>
        <w:ind w:firstLine="709"/>
        <w:jc w:val="both"/>
        <w:rPr>
          <w:sz w:val="28"/>
          <w:szCs w:val="28"/>
        </w:rPr>
      </w:pPr>
      <w:proofErr w:type="gramStart"/>
      <w:r w:rsidRPr="00BF0C1B">
        <w:rPr>
          <w:sz w:val="28"/>
          <w:szCs w:val="28"/>
        </w:rPr>
        <w:t>В настоящее время в нашей стране идет этап широкого внедрения ФГОС начального общего образования обучающихся с ограниченными возможностями здоровья, призванный обеспечить возможность удовлетворить в образовательном процессе особые образовательные потребности не только каждой категории обучающихся с ОВЗ, но и различных групп, входящих в каждую из них, независимо от того, где происходит их обучение: совместно с другими обучающимися, в отдельных классах, группах</w:t>
      </w:r>
      <w:proofErr w:type="gramEnd"/>
      <w:r w:rsidRPr="00BF0C1B">
        <w:rPr>
          <w:sz w:val="28"/>
          <w:szCs w:val="28"/>
        </w:rPr>
        <w:t xml:space="preserve"> или в отдельных организациях.</w:t>
      </w:r>
    </w:p>
    <w:p w:rsidR="00624C08" w:rsidRPr="00BF0C1B" w:rsidRDefault="00624C08" w:rsidP="00624C08">
      <w:pPr>
        <w:spacing w:line="360" w:lineRule="auto"/>
        <w:ind w:firstLine="709"/>
        <w:jc w:val="both"/>
        <w:rPr>
          <w:sz w:val="28"/>
          <w:szCs w:val="28"/>
        </w:rPr>
      </w:pPr>
      <w:r w:rsidRPr="00BF0C1B">
        <w:rPr>
          <w:sz w:val="28"/>
          <w:szCs w:val="28"/>
        </w:rPr>
        <w:t xml:space="preserve">Стандарт, обеспечивая равные возможности получения качественного начального общего образования, </w:t>
      </w:r>
      <w:r w:rsidR="00BB26FE" w:rsidRPr="00BF0C1B">
        <w:rPr>
          <w:sz w:val="28"/>
          <w:szCs w:val="28"/>
        </w:rPr>
        <w:t>единство образовательного</w:t>
      </w:r>
      <w:r w:rsidRPr="00BF0C1B">
        <w:rPr>
          <w:sz w:val="28"/>
          <w:szCs w:val="28"/>
        </w:rPr>
        <w:t xml:space="preserve"> пространства РФ, государственные гарантии уровня и качества образования, определяет требования к структуре адаптированных основных образовательных программ для различных категорий и </w:t>
      </w:r>
      <w:proofErr w:type="gramStart"/>
      <w:r w:rsidRPr="00BF0C1B">
        <w:rPr>
          <w:sz w:val="28"/>
          <w:szCs w:val="28"/>
        </w:rPr>
        <w:t>групп</w:t>
      </w:r>
      <w:proofErr w:type="gramEnd"/>
      <w:r w:rsidRPr="00BF0C1B">
        <w:rPr>
          <w:sz w:val="28"/>
          <w:szCs w:val="28"/>
        </w:rPr>
        <w:t xml:space="preserve"> обучающихся с ОВЗ (далее – АООП НОО), условиям их реализации и результатам их освоения.</w:t>
      </w:r>
    </w:p>
    <w:p w:rsidR="00624C08" w:rsidRPr="00BF0C1B" w:rsidRDefault="00624C08" w:rsidP="00624C08">
      <w:pPr>
        <w:spacing w:line="360" w:lineRule="auto"/>
        <w:ind w:firstLine="709"/>
        <w:jc w:val="both"/>
        <w:rPr>
          <w:sz w:val="28"/>
          <w:szCs w:val="28"/>
        </w:rPr>
      </w:pPr>
      <w:r w:rsidRPr="00BF0C1B">
        <w:rPr>
          <w:sz w:val="28"/>
          <w:szCs w:val="28"/>
        </w:rPr>
        <w:t xml:space="preserve">Внедряемый Стандарт выступает основой как для разработки Примерной АООП НОО обучающихся с ОВЗ, так и разработки рабочих программ по учебным предметам и коррекционным курсам. </w:t>
      </w:r>
    </w:p>
    <w:p w:rsidR="00624C08" w:rsidRPr="00BF0C1B" w:rsidRDefault="00624C08" w:rsidP="00624C08">
      <w:pPr>
        <w:spacing w:line="360" w:lineRule="auto"/>
        <w:ind w:firstLine="709"/>
        <w:jc w:val="both"/>
        <w:rPr>
          <w:sz w:val="28"/>
          <w:szCs w:val="28"/>
        </w:rPr>
      </w:pPr>
      <w:r w:rsidRPr="00BF0C1B">
        <w:rPr>
          <w:sz w:val="28"/>
          <w:szCs w:val="28"/>
        </w:rPr>
        <w:t>Стандарт в части, касающейся слабовидящих обучающихся, представляет три варианта адаптированных основных образовательных программ начального общего образования, которые дифференцируются как по содержанию образования, так и по срокам обучения данной группы обучающихся.</w:t>
      </w:r>
    </w:p>
    <w:p w:rsidR="00624C08" w:rsidRPr="00BF0C1B" w:rsidRDefault="00624C08" w:rsidP="00624C08">
      <w:pPr>
        <w:spacing w:line="360" w:lineRule="auto"/>
        <w:ind w:firstLine="709"/>
        <w:jc w:val="both"/>
        <w:rPr>
          <w:sz w:val="28"/>
          <w:szCs w:val="28"/>
        </w:rPr>
      </w:pPr>
      <w:r w:rsidRPr="00BF0C1B">
        <w:rPr>
          <w:sz w:val="28"/>
          <w:szCs w:val="28"/>
        </w:rPr>
        <w:t xml:space="preserve">Эта дифференциация связана с тем, что категория слабовидящих детей неоднородна. </w:t>
      </w:r>
    </w:p>
    <w:p w:rsidR="00624C08" w:rsidRPr="00BF0C1B" w:rsidRDefault="00624C08" w:rsidP="00624C08">
      <w:pPr>
        <w:spacing w:line="360" w:lineRule="auto"/>
        <w:ind w:firstLine="709"/>
        <w:jc w:val="both"/>
        <w:rPr>
          <w:sz w:val="28"/>
          <w:szCs w:val="28"/>
        </w:rPr>
      </w:pPr>
      <w:r w:rsidRPr="00BF0C1B">
        <w:rPr>
          <w:sz w:val="28"/>
          <w:szCs w:val="28"/>
        </w:rPr>
        <w:t>В качестве критериев такой дифференциации вступают: развитие познавательной сферы обучающихся, наличие потенциальных возможностей, необходимых для систематического обучения, наличие сочетания нарушения зрения с нарушением интеллекта. Стандарт определяет для слабовидящих обучающихся выбор вариантов АООП НОО (варианты 4.1, 4.2 и 4.3).</w:t>
      </w:r>
    </w:p>
    <w:p w:rsidR="00624C08" w:rsidRPr="00BF0C1B" w:rsidRDefault="00624C08" w:rsidP="00624C08">
      <w:pPr>
        <w:tabs>
          <w:tab w:val="right" w:leader="dot" w:pos="9329"/>
        </w:tabs>
        <w:spacing w:line="360" w:lineRule="auto"/>
        <w:ind w:firstLine="709"/>
        <w:jc w:val="both"/>
        <w:rPr>
          <w:sz w:val="28"/>
          <w:szCs w:val="28"/>
        </w:rPr>
      </w:pPr>
      <w:r w:rsidRPr="00BF0C1B">
        <w:rPr>
          <w:rFonts w:eastAsiaTheme="minorEastAsia"/>
          <w:sz w:val="28"/>
          <w:szCs w:val="28"/>
        </w:rPr>
        <w:t xml:space="preserve">Вариант 4.2 ориентирован на получение начального общего образования </w:t>
      </w:r>
      <w:proofErr w:type="gramStart"/>
      <w:r w:rsidRPr="00BF0C1B">
        <w:rPr>
          <w:rFonts w:eastAsiaTheme="minorEastAsia"/>
          <w:sz w:val="28"/>
          <w:szCs w:val="28"/>
        </w:rPr>
        <w:t>слабовидящими</w:t>
      </w:r>
      <w:proofErr w:type="gramEnd"/>
      <w:r w:rsidRPr="00BF0C1B">
        <w:rPr>
          <w:rFonts w:eastAsiaTheme="minorEastAsia"/>
          <w:sz w:val="28"/>
          <w:szCs w:val="28"/>
        </w:rPr>
        <w:t xml:space="preserve"> обучающимися в специально организованных условиях с увеличением</w:t>
      </w:r>
      <w:r w:rsidRPr="00BF0C1B">
        <w:rPr>
          <w:sz w:val="28"/>
          <w:szCs w:val="28"/>
        </w:rPr>
        <w:t xml:space="preserve"> сроков обучения на один год. По итоговым достижениям к моменту завершения обучения уровень образования слабовидящих детей должен соответствовать образованию нормально видящих обучающихся, не имеющих ограничений по здоровью. По окончании школы ребенок получает такой же документ об образовании, как и его нормально видящий сверстник. </w:t>
      </w:r>
    </w:p>
    <w:p w:rsidR="00624C08" w:rsidRPr="00BF0C1B" w:rsidRDefault="00624C08" w:rsidP="00624C08">
      <w:pPr>
        <w:tabs>
          <w:tab w:val="right" w:leader="dot" w:pos="9329"/>
        </w:tabs>
        <w:spacing w:line="360" w:lineRule="auto"/>
        <w:ind w:firstLine="709"/>
        <w:jc w:val="both"/>
        <w:rPr>
          <w:sz w:val="28"/>
          <w:szCs w:val="28"/>
        </w:rPr>
      </w:pPr>
      <w:r w:rsidRPr="00BF0C1B">
        <w:rPr>
          <w:sz w:val="28"/>
          <w:szCs w:val="28"/>
        </w:rPr>
        <w:t xml:space="preserve">Данный образовательный маршрут может быть предпочтителен </w:t>
      </w:r>
      <w:r w:rsidR="00BB26FE" w:rsidRPr="00BF0C1B">
        <w:rPr>
          <w:sz w:val="28"/>
          <w:szCs w:val="28"/>
        </w:rPr>
        <w:t>для слабовидящих</w:t>
      </w:r>
      <w:r w:rsidRPr="00BF0C1B">
        <w:rPr>
          <w:sz w:val="28"/>
          <w:szCs w:val="28"/>
        </w:rPr>
        <w:t xml:space="preserve"> детей, не имеющих выраженные дополнительные отклонения, развитие которых:</w:t>
      </w:r>
    </w:p>
    <w:p w:rsidR="00624C08" w:rsidRPr="00BF0C1B" w:rsidRDefault="00624C08" w:rsidP="00B72BEA">
      <w:pPr>
        <w:pStyle w:val="aa"/>
        <w:widowControl/>
        <w:numPr>
          <w:ilvl w:val="0"/>
          <w:numId w:val="76"/>
        </w:numPr>
        <w:tabs>
          <w:tab w:val="right" w:leader="dot" w:pos="9329"/>
        </w:tabs>
        <w:suppressAutoHyphens w:val="0"/>
        <w:spacing w:line="360" w:lineRule="auto"/>
        <w:ind w:left="924" w:hanging="357"/>
        <w:jc w:val="both"/>
        <w:rPr>
          <w:rFonts w:cs="Times New Roman"/>
          <w:sz w:val="28"/>
          <w:szCs w:val="28"/>
        </w:rPr>
      </w:pPr>
      <w:r w:rsidRPr="00BF0C1B">
        <w:rPr>
          <w:rFonts w:cs="Times New Roman"/>
          <w:sz w:val="28"/>
          <w:szCs w:val="28"/>
        </w:rPr>
        <w:t>приблизилось к возрастной норме, но при этом отмечаются определенные конкретные трудности, которые не позволяют им на равных обучаться совместно с детьми с нормальным зрением (</w:t>
      </w:r>
      <w:proofErr w:type="gramStart"/>
      <w:r w:rsidRPr="00BF0C1B">
        <w:rPr>
          <w:rFonts w:cs="Times New Roman"/>
          <w:sz w:val="28"/>
          <w:szCs w:val="28"/>
        </w:rPr>
        <w:t>недостаточная</w:t>
      </w:r>
      <w:proofErr w:type="gramEnd"/>
      <w:r w:rsidRPr="00BF0C1B">
        <w:rPr>
          <w:rFonts w:cs="Times New Roman"/>
          <w:sz w:val="28"/>
          <w:szCs w:val="28"/>
        </w:rPr>
        <w:t xml:space="preserve"> </w:t>
      </w:r>
      <w:proofErr w:type="spellStart"/>
      <w:r w:rsidRPr="00BF0C1B">
        <w:rPr>
          <w:rFonts w:cs="Times New Roman"/>
          <w:sz w:val="28"/>
          <w:szCs w:val="28"/>
        </w:rPr>
        <w:t>сформированность</w:t>
      </w:r>
      <w:proofErr w:type="spellEnd"/>
      <w:r w:rsidRPr="00BF0C1B">
        <w:rPr>
          <w:rFonts w:cs="Times New Roman"/>
          <w:sz w:val="28"/>
          <w:szCs w:val="28"/>
        </w:rPr>
        <w:t xml:space="preserve"> познавательной деятельности, в частности, обследования предметов; отсутствие опыта взаимодействия в коллективе с нормально видящими сверстниками и т. п.); </w:t>
      </w:r>
    </w:p>
    <w:p w:rsidR="00624C08" w:rsidRPr="00BF0C1B" w:rsidRDefault="00624C08" w:rsidP="00B72BEA">
      <w:pPr>
        <w:pStyle w:val="aa"/>
        <w:widowControl/>
        <w:numPr>
          <w:ilvl w:val="0"/>
          <w:numId w:val="76"/>
        </w:numPr>
        <w:tabs>
          <w:tab w:val="right" w:leader="dot" w:pos="9329"/>
        </w:tabs>
        <w:suppressAutoHyphens w:val="0"/>
        <w:spacing w:line="360" w:lineRule="auto"/>
        <w:ind w:left="924" w:hanging="357"/>
        <w:jc w:val="both"/>
        <w:rPr>
          <w:rFonts w:cs="Times New Roman"/>
          <w:sz w:val="28"/>
          <w:szCs w:val="28"/>
        </w:rPr>
      </w:pPr>
      <w:r w:rsidRPr="00BF0C1B">
        <w:rPr>
          <w:rFonts w:cs="Times New Roman"/>
          <w:sz w:val="28"/>
          <w:szCs w:val="28"/>
        </w:rPr>
        <w:t>не приблизилось к возрастной норме, но есть перспектива сближения с ней в специальных условиях обучения.</w:t>
      </w:r>
    </w:p>
    <w:p w:rsidR="00624C08" w:rsidRPr="00BF0C1B" w:rsidRDefault="00624C08" w:rsidP="00624C08">
      <w:pPr>
        <w:pStyle w:val="14TexstOSNOVA1012"/>
        <w:spacing w:line="360" w:lineRule="auto"/>
        <w:ind w:firstLine="680"/>
        <w:rPr>
          <w:rFonts w:ascii="Times New Roman" w:hAnsi="Times New Roman" w:cs="Times New Roman"/>
          <w:color w:val="auto"/>
          <w:sz w:val="28"/>
          <w:szCs w:val="28"/>
        </w:rPr>
      </w:pPr>
      <w:proofErr w:type="gramStart"/>
      <w:r w:rsidRPr="00BF0C1B">
        <w:rPr>
          <w:rFonts w:ascii="Times New Roman" w:hAnsi="Times New Roman" w:cs="Times New Roman"/>
          <w:color w:val="auto"/>
          <w:sz w:val="28"/>
          <w:szCs w:val="28"/>
        </w:rPr>
        <w:t xml:space="preserve">Условием освоения варианта 4.2 является организация обучения и воспитания в пролонгированные сроки по адаптированной основной образовательной программе (АООП) для слабовидящих обучающихся, обеспечивающей удовлетворение не только общих, но и особых образовательных потребностей, что открывает возможность преодоления в будущем отставания в развитии и формирования полноценной жизненной компетенции. </w:t>
      </w:r>
      <w:proofErr w:type="gramEnd"/>
    </w:p>
    <w:p w:rsidR="00624C08" w:rsidRPr="00BF0C1B" w:rsidRDefault="00624C08" w:rsidP="00624C08">
      <w:pPr>
        <w:pStyle w:val="14TexstOSNOVA1012"/>
        <w:spacing w:line="360" w:lineRule="auto"/>
        <w:ind w:firstLine="680"/>
        <w:rPr>
          <w:rFonts w:ascii="Times New Roman" w:hAnsi="Times New Roman" w:cs="Times New Roman"/>
          <w:color w:val="auto"/>
          <w:sz w:val="28"/>
          <w:szCs w:val="28"/>
        </w:rPr>
      </w:pPr>
      <w:r w:rsidRPr="00BF0C1B">
        <w:rPr>
          <w:rFonts w:ascii="Times New Roman" w:hAnsi="Times New Roman" w:cs="Times New Roman"/>
          <w:color w:val="auto"/>
          <w:sz w:val="28"/>
          <w:szCs w:val="28"/>
        </w:rPr>
        <w:t xml:space="preserve">. </w:t>
      </w:r>
    </w:p>
    <w:p w:rsidR="001F0C9B" w:rsidRDefault="00624C08" w:rsidP="00624C08">
      <w:pPr>
        <w:pStyle w:val="14TexstOSNOVA1012"/>
        <w:spacing w:line="360" w:lineRule="auto"/>
        <w:ind w:firstLine="680"/>
        <w:rPr>
          <w:rFonts w:ascii="Times New Roman" w:hAnsi="Times New Roman" w:cs="Times New Roman"/>
          <w:color w:val="auto"/>
          <w:sz w:val="28"/>
          <w:szCs w:val="28"/>
        </w:rPr>
      </w:pPr>
      <w:r w:rsidRPr="00BF0C1B">
        <w:rPr>
          <w:rFonts w:ascii="Times New Roman" w:hAnsi="Times New Roman" w:cs="Times New Roman"/>
          <w:color w:val="auto"/>
          <w:sz w:val="28"/>
          <w:szCs w:val="28"/>
        </w:rPr>
        <w:t>Ко</w:t>
      </w:r>
      <w:r w:rsidR="00BE4991">
        <w:rPr>
          <w:rFonts w:ascii="Times New Roman" w:hAnsi="Times New Roman" w:cs="Times New Roman"/>
          <w:color w:val="auto"/>
          <w:sz w:val="28"/>
          <w:szCs w:val="28"/>
        </w:rPr>
        <w:t xml:space="preserve">нцептуальные положения </w:t>
      </w:r>
      <w:r w:rsidRPr="00BF0C1B">
        <w:rPr>
          <w:rFonts w:ascii="Times New Roman" w:hAnsi="Times New Roman" w:cs="Times New Roman"/>
          <w:color w:val="auto"/>
          <w:sz w:val="28"/>
          <w:szCs w:val="28"/>
        </w:rPr>
        <w:t xml:space="preserve"> примерных рабочих программ по отдельным учебным </w:t>
      </w:r>
      <w:r w:rsidR="001F0C9B">
        <w:rPr>
          <w:rFonts w:ascii="Times New Roman" w:hAnsi="Times New Roman" w:cs="Times New Roman"/>
          <w:color w:val="auto"/>
          <w:sz w:val="28"/>
          <w:szCs w:val="28"/>
        </w:rPr>
        <w:t>предметам</w:t>
      </w:r>
      <w:r w:rsidRPr="00BF0C1B">
        <w:rPr>
          <w:rFonts w:ascii="Times New Roman" w:hAnsi="Times New Roman" w:cs="Times New Roman"/>
          <w:color w:val="auto"/>
          <w:sz w:val="28"/>
          <w:szCs w:val="28"/>
        </w:rPr>
        <w:t xml:space="preserve"> для 1 классов соотнесены с требованиями ФГОС НО</w:t>
      </w:r>
      <w:r w:rsidR="001F0C9B">
        <w:rPr>
          <w:rFonts w:ascii="Times New Roman" w:hAnsi="Times New Roman" w:cs="Times New Roman"/>
          <w:color w:val="auto"/>
          <w:sz w:val="28"/>
          <w:szCs w:val="28"/>
        </w:rPr>
        <w:t xml:space="preserve">О обучающихся с ОВЗ и </w:t>
      </w:r>
      <w:proofErr w:type="gramStart"/>
      <w:r w:rsidR="001F0C9B">
        <w:rPr>
          <w:rFonts w:ascii="Times New Roman" w:hAnsi="Times New Roman" w:cs="Times New Roman"/>
          <w:color w:val="auto"/>
          <w:sz w:val="28"/>
          <w:szCs w:val="28"/>
        </w:rPr>
        <w:t>Примерной</w:t>
      </w:r>
      <w:proofErr w:type="gramEnd"/>
      <w:r w:rsidRPr="00BF0C1B">
        <w:rPr>
          <w:rFonts w:ascii="Times New Roman" w:hAnsi="Times New Roman" w:cs="Times New Roman"/>
          <w:color w:val="auto"/>
          <w:sz w:val="28"/>
          <w:szCs w:val="28"/>
        </w:rPr>
        <w:t xml:space="preserve"> АООП НОО </w:t>
      </w:r>
    </w:p>
    <w:p w:rsidR="00624C08" w:rsidRPr="00BF0C1B" w:rsidRDefault="00624C08" w:rsidP="00624C08">
      <w:pPr>
        <w:pStyle w:val="14TexstOSNOVA1012"/>
        <w:spacing w:line="360" w:lineRule="auto"/>
        <w:ind w:firstLine="680"/>
        <w:rPr>
          <w:rFonts w:ascii="Times New Roman" w:hAnsi="Times New Roman" w:cs="Times New Roman"/>
          <w:color w:val="auto"/>
          <w:sz w:val="28"/>
          <w:szCs w:val="28"/>
        </w:rPr>
      </w:pPr>
      <w:r w:rsidRPr="00BF0C1B">
        <w:rPr>
          <w:rFonts w:ascii="Times New Roman" w:hAnsi="Times New Roman" w:cs="Times New Roman"/>
          <w:color w:val="auto"/>
          <w:sz w:val="28"/>
          <w:szCs w:val="28"/>
        </w:rPr>
        <w:t xml:space="preserve">Реализация требований рабочих программ предполагает удовлетворение особых образовательных потребностей слабовидящих обучающихся, включая: </w:t>
      </w:r>
    </w:p>
    <w:p w:rsidR="00624C08" w:rsidRPr="00BF0C1B" w:rsidRDefault="00624C08" w:rsidP="00624C08">
      <w:pPr>
        <w:pStyle w:val="14TexstOSNOVA1012"/>
        <w:spacing w:line="360" w:lineRule="auto"/>
        <w:ind w:firstLine="680"/>
        <w:rPr>
          <w:rFonts w:ascii="Times New Roman" w:hAnsi="Times New Roman" w:cs="Times New Roman"/>
          <w:color w:val="auto"/>
          <w:sz w:val="28"/>
          <w:szCs w:val="28"/>
        </w:rPr>
      </w:pPr>
      <w:proofErr w:type="gramStart"/>
      <w:r w:rsidRPr="00BF0C1B">
        <w:rPr>
          <w:rFonts w:ascii="Times New Roman" w:hAnsi="Times New Roman" w:cs="Times New Roman"/>
          <w:color w:val="auto"/>
          <w:sz w:val="28"/>
          <w:szCs w:val="28"/>
        </w:rPr>
        <w:t xml:space="preserve">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w:t>
      </w:r>
      <w:r w:rsidR="00BB26FE" w:rsidRPr="00BF0C1B">
        <w:rPr>
          <w:rFonts w:ascii="Times New Roman" w:hAnsi="Times New Roman" w:cs="Times New Roman"/>
          <w:color w:val="auto"/>
          <w:sz w:val="28"/>
          <w:szCs w:val="28"/>
        </w:rPr>
        <w:t>сотрудничества детей</w:t>
      </w:r>
      <w:r w:rsidRPr="00BF0C1B">
        <w:rPr>
          <w:rFonts w:ascii="Times New Roman" w:hAnsi="Times New Roman" w:cs="Times New Roman"/>
          <w:color w:val="auto"/>
          <w:sz w:val="28"/>
          <w:szCs w:val="28"/>
        </w:rPr>
        <w:t xml:space="preserve"> в разных видах учебной и внеурочной деятельности, расширению их социального опыта, взаимодействия с взрослыми и сверстниками, в том числе с нормально видящими; постепенное расширение образовательного пространства, выходящего за пределы образовательной организации;</w:t>
      </w:r>
      <w:proofErr w:type="gramEnd"/>
    </w:p>
    <w:p w:rsidR="00624C08" w:rsidRPr="00BF0C1B" w:rsidRDefault="00624C08" w:rsidP="00624C08">
      <w:pPr>
        <w:pStyle w:val="14TexstOSNOVA1012"/>
        <w:spacing w:line="360" w:lineRule="auto"/>
        <w:ind w:firstLine="680"/>
        <w:rPr>
          <w:rFonts w:ascii="Times New Roman" w:hAnsi="Times New Roman" w:cs="Times New Roman"/>
          <w:color w:val="auto"/>
          <w:sz w:val="28"/>
          <w:szCs w:val="28"/>
        </w:rPr>
      </w:pPr>
      <w:proofErr w:type="gramStart"/>
      <w:r w:rsidRPr="00BF0C1B">
        <w:rPr>
          <w:rFonts w:ascii="Times New Roman" w:hAnsi="Times New Roman" w:cs="Times New Roman"/>
          <w:color w:val="auto"/>
          <w:sz w:val="28"/>
          <w:szCs w:val="28"/>
        </w:rPr>
        <w:t xml:space="preserve">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w:t>
      </w:r>
      <w:r w:rsidR="00BB26FE" w:rsidRPr="00BF0C1B">
        <w:rPr>
          <w:rFonts w:ascii="Times New Roman" w:hAnsi="Times New Roman" w:cs="Times New Roman"/>
          <w:color w:val="auto"/>
          <w:sz w:val="28"/>
          <w:szCs w:val="28"/>
        </w:rPr>
        <w:t>обучающихся инициативы</w:t>
      </w:r>
      <w:r w:rsidRPr="00BF0C1B">
        <w:rPr>
          <w:rFonts w:ascii="Times New Roman" w:hAnsi="Times New Roman" w:cs="Times New Roman"/>
          <w:color w:val="auto"/>
          <w:sz w:val="28"/>
          <w:szCs w:val="28"/>
        </w:rPr>
        <w:t>, познавательной активности, в том числе за счет привлечения к участию в различных (доступных) видах деятельности;</w:t>
      </w:r>
      <w:proofErr w:type="gramEnd"/>
    </w:p>
    <w:p w:rsidR="00624C08" w:rsidRPr="00BF0C1B" w:rsidRDefault="00624C08" w:rsidP="00B72BEA">
      <w:pPr>
        <w:numPr>
          <w:ilvl w:val="0"/>
          <w:numId w:val="80"/>
        </w:numPr>
        <w:pBdr>
          <w:top w:val="nil"/>
          <w:left w:val="nil"/>
          <w:bottom w:val="nil"/>
          <w:right w:val="nil"/>
          <w:between w:val="nil"/>
          <w:bar w:val="nil"/>
        </w:pBdr>
        <w:tabs>
          <w:tab w:val="num" w:pos="1214"/>
        </w:tabs>
        <w:spacing w:line="360" w:lineRule="auto"/>
        <w:ind w:left="0" w:firstLine="709"/>
        <w:jc w:val="both"/>
        <w:rPr>
          <w:sz w:val="28"/>
          <w:szCs w:val="28"/>
          <w:u w:color="000000"/>
          <w:bdr w:val="nil"/>
        </w:rPr>
      </w:pPr>
      <w:r w:rsidRPr="00BF0C1B">
        <w:rPr>
          <w:rFonts w:eastAsia="Arial Unicode MS"/>
          <w:sz w:val="28"/>
          <w:szCs w:val="28"/>
          <w:u w:color="000000"/>
          <w:bdr w:val="nil"/>
        </w:rPr>
        <w:t>учет специфики восприятия и переработки информации, овладения учебным материалом при организации обучения и оценке достижений;</w:t>
      </w:r>
    </w:p>
    <w:p w:rsidR="00624C08" w:rsidRPr="00BF0C1B" w:rsidRDefault="00624C08" w:rsidP="00B72BEA">
      <w:pPr>
        <w:numPr>
          <w:ilvl w:val="0"/>
          <w:numId w:val="80"/>
        </w:numPr>
        <w:pBdr>
          <w:top w:val="nil"/>
          <w:left w:val="nil"/>
          <w:bottom w:val="nil"/>
          <w:right w:val="nil"/>
          <w:between w:val="nil"/>
          <w:bar w:val="nil"/>
        </w:pBdr>
        <w:tabs>
          <w:tab w:val="num" w:pos="1214"/>
        </w:tabs>
        <w:spacing w:line="360" w:lineRule="auto"/>
        <w:ind w:left="0" w:firstLine="709"/>
        <w:jc w:val="both"/>
        <w:rPr>
          <w:sz w:val="28"/>
          <w:szCs w:val="28"/>
          <w:u w:color="000000"/>
          <w:bdr w:val="nil"/>
        </w:rPr>
      </w:pPr>
      <w:r w:rsidRPr="00BF0C1B">
        <w:rPr>
          <w:rFonts w:eastAsia="Arial Unicode MS"/>
          <w:sz w:val="28"/>
          <w:szCs w:val="28"/>
          <w:u w:color="FF0000"/>
          <w:bdr w:val="nil"/>
        </w:rPr>
        <w:t xml:space="preserve">преодоление ситуативности, фрагментарности и однозначности </w:t>
      </w:r>
      <w:r w:rsidR="00BB26FE" w:rsidRPr="00BF0C1B">
        <w:rPr>
          <w:rFonts w:eastAsia="Arial Unicode MS"/>
          <w:sz w:val="28"/>
          <w:szCs w:val="28"/>
          <w:u w:color="FF0000"/>
          <w:bdr w:val="nil"/>
        </w:rPr>
        <w:t>понимания</w:t>
      </w:r>
      <w:r w:rsidRPr="00BF0C1B">
        <w:rPr>
          <w:rFonts w:eastAsia="Arial Unicode MS"/>
          <w:sz w:val="28"/>
          <w:szCs w:val="28"/>
          <w:u w:color="FF0000"/>
          <w:bdr w:val="nil"/>
        </w:rPr>
        <w:t xml:space="preserve"> происходящего с ребенком и его социокультурным окружением; </w:t>
      </w:r>
    </w:p>
    <w:p w:rsidR="00624C08" w:rsidRPr="00BF0C1B" w:rsidRDefault="00624C08" w:rsidP="00B72BEA">
      <w:pPr>
        <w:numPr>
          <w:ilvl w:val="0"/>
          <w:numId w:val="78"/>
        </w:numPr>
        <w:pBdr>
          <w:top w:val="nil"/>
          <w:left w:val="nil"/>
          <w:bottom w:val="nil"/>
          <w:right w:val="nil"/>
          <w:between w:val="nil"/>
          <w:bar w:val="nil"/>
        </w:pBdr>
        <w:tabs>
          <w:tab w:val="num" w:pos="1214"/>
        </w:tabs>
        <w:spacing w:line="360" w:lineRule="auto"/>
        <w:ind w:left="0" w:firstLine="709"/>
        <w:jc w:val="both"/>
        <w:rPr>
          <w:sz w:val="28"/>
          <w:szCs w:val="28"/>
          <w:u w:color="000000"/>
          <w:bdr w:val="nil"/>
        </w:rPr>
      </w:pPr>
      <w:r w:rsidRPr="00BF0C1B">
        <w:rPr>
          <w:rFonts w:eastAsia="Arial Unicode MS"/>
          <w:sz w:val="28"/>
          <w:szCs w:val="28"/>
          <w:u w:color="000000"/>
          <w:bdr w:val="nil"/>
        </w:rPr>
        <w:t>обеспечение специальной помощи в осмыслении, упорядочивании, дифференциации и накоплении индивидуального жизненного опыта, включая впечатления, наблюдения, действия,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rsidR="00624C08" w:rsidRPr="00BF0C1B" w:rsidRDefault="00624C08" w:rsidP="00B72BEA">
      <w:pPr>
        <w:numPr>
          <w:ilvl w:val="0"/>
          <w:numId w:val="79"/>
        </w:numPr>
        <w:pBdr>
          <w:top w:val="nil"/>
          <w:left w:val="nil"/>
          <w:bottom w:val="nil"/>
          <w:right w:val="nil"/>
          <w:between w:val="nil"/>
          <w:bar w:val="nil"/>
        </w:pBdr>
        <w:tabs>
          <w:tab w:val="num" w:pos="1214"/>
        </w:tabs>
        <w:spacing w:line="360" w:lineRule="auto"/>
        <w:ind w:left="0" w:firstLine="709"/>
        <w:jc w:val="both"/>
        <w:rPr>
          <w:sz w:val="28"/>
          <w:szCs w:val="28"/>
          <w:u w:color="000000"/>
          <w:bdr w:val="nil"/>
        </w:rPr>
      </w:pPr>
      <w:r w:rsidRPr="00BF0C1B">
        <w:rPr>
          <w:rFonts w:eastAsia="Arial Unicode MS"/>
          <w:sz w:val="28"/>
          <w:szCs w:val="28"/>
          <w:u w:color="000000"/>
          <w:bdr w:val="nil"/>
        </w:rPr>
        <w:t xml:space="preserve">целенаправленное и систематическое формирование компенсаторных навыков познавательной, ориентировочной, социально-бытовой, коммуникативной и других видов деятельности; </w:t>
      </w:r>
    </w:p>
    <w:p w:rsidR="00624C08" w:rsidRPr="00BF0C1B" w:rsidRDefault="00624C08" w:rsidP="00B72BEA">
      <w:pPr>
        <w:numPr>
          <w:ilvl w:val="0"/>
          <w:numId w:val="77"/>
        </w:numPr>
        <w:pBdr>
          <w:top w:val="nil"/>
          <w:left w:val="nil"/>
          <w:bottom w:val="nil"/>
          <w:right w:val="nil"/>
          <w:between w:val="nil"/>
          <w:bar w:val="nil"/>
        </w:pBdr>
        <w:tabs>
          <w:tab w:val="num" w:pos="1214"/>
        </w:tabs>
        <w:spacing w:line="360" w:lineRule="auto"/>
        <w:ind w:left="0" w:firstLine="709"/>
        <w:jc w:val="both"/>
        <w:rPr>
          <w:sz w:val="28"/>
          <w:szCs w:val="28"/>
          <w:u w:color="000000"/>
          <w:bdr w:val="nil"/>
        </w:rPr>
      </w:pPr>
      <w:r w:rsidRPr="00BF0C1B">
        <w:rPr>
          <w:rFonts w:eastAsia="Arial Unicode MS"/>
          <w:sz w:val="28"/>
          <w:szCs w:val="28"/>
          <w:u w:color="000000"/>
          <w:bdr w:val="nil"/>
        </w:rPr>
        <w:t xml:space="preserve">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а также с учетом ситуации и задач общения; </w:t>
      </w:r>
    </w:p>
    <w:p w:rsidR="00624C08" w:rsidRPr="00BF0C1B" w:rsidRDefault="00624C08" w:rsidP="00B72BEA">
      <w:pPr>
        <w:numPr>
          <w:ilvl w:val="0"/>
          <w:numId w:val="77"/>
        </w:numPr>
        <w:pBdr>
          <w:top w:val="nil"/>
          <w:left w:val="nil"/>
          <w:bottom w:val="nil"/>
          <w:right w:val="nil"/>
          <w:between w:val="nil"/>
          <w:bar w:val="nil"/>
        </w:pBdr>
        <w:tabs>
          <w:tab w:val="num" w:pos="1214"/>
        </w:tabs>
        <w:spacing w:line="360" w:lineRule="auto"/>
        <w:ind w:left="0" w:firstLine="709"/>
        <w:jc w:val="both"/>
        <w:rPr>
          <w:rFonts w:eastAsia="Arial Unicode MS"/>
          <w:sz w:val="28"/>
          <w:szCs w:val="28"/>
          <w:u w:color="000000"/>
          <w:bdr w:val="nil"/>
        </w:rPr>
      </w:pPr>
      <w:proofErr w:type="gramStart"/>
      <w:r w:rsidRPr="00BF0C1B">
        <w:rPr>
          <w:rFonts w:eastAsia="Arial Unicode MS"/>
          <w:sz w:val="28"/>
          <w:szCs w:val="28"/>
          <w:u w:color="000000"/>
          <w:bdr w:val="nil"/>
        </w:rPr>
        <w:t>при наличии дополнительных первичных нарушений развития у слабовидящих обучающихся проведение систем</w:t>
      </w:r>
      <w:r w:rsidR="00BE4991">
        <w:rPr>
          <w:rFonts w:eastAsia="Arial Unicode MS"/>
          <w:sz w:val="28"/>
          <w:szCs w:val="28"/>
          <w:u w:color="000000"/>
          <w:bdr w:val="nil"/>
        </w:rPr>
        <w:t>атической специальной психолого-</w:t>
      </w:r>
      <w:r w:rsidRPr="00BF0C1B">
        <w:rPr>
          <w:rFonts w:eastAsia="Arial Unicode MS"/>
          <w:sz w:val="28"/>
          <w:szCs w:val="28"/>
          <w:u w:color="000000"/>
          <w:bdr w:val="nil"/>
        </w:rPr>
        <w:t>педагогической работы по их коррекции;</w:t>
      </w:r>
      <w:proofErr w:type="gramEnd"/>
    </w:p>
    <w:p w:rsidR="00624C08" w:rsidRPr="00BF0C1B" w:rsidRDefault="00624C08" w:rsidP="00B72BEA">
      <w:pPr>
        <w:numPr>
          <w:ilvl w:val="0"/>
          <w:numId w:val="77"/>
        </w:numPr>
        <w:pBdr>
          <w:top w:val="nil"/>
          <w:left w:val="nil"/>
          <w:bottom w:val="nil"/>
          <w:right w:val="nil"/>
          <w:between w:val="nil"/>
          <w:bar w:val="nil"/>
        </w:pBdr>
        <w:tabs>
          <w:tab w:val="num" w:pos="1214"/>
        </w:tabs>
        <w:spacing w:line="360" w:lineRule="auto"/>
        <w:ind w:left="0" w:firstLine="709"/>
        <w:jc w:val="both"/>
        <w:rPr>
          <w:rFonts w:eastAsia="Arial Unicode MS"/>
          <w:sz w:val="28"/>
          <w:szCs w:val="28"/>
          <w:u w:color="000000"/>
          <w:bdr w:val="nil"/>
        </w:rPr>
      </w:pPr>
      <w:proofErr w:type="gramStart"/>
      <w:r w:rsidRPr="00BF0C1B">
        <w:rPr>
          <w:rFonts w:eastAsia="Arial Unicode MS"/>
          <w:sz w:val="28"/>
          <w:szCs w:val="28"/>
          <w:u w:color="000000"/>
          <w:bdr w:val="nil"/>
        </w:rPr>
        <w:t>оказание обучающимся необходимой медицинской помощи с учетом имеющихся ограничений здоровья, в том числе, на основе сетевого взаимодействия.</w:t>
      </w:r>
      <w:proofErr w:type="gramEnd"/>
    </w:p>
    <w:p w:rsidR="00624C08" w:rsidRPr="00BF0C1B" w:rsidRDefault="00624C08" w:rsidP="00624C08">
      <w:pPr>
        <w:suppressAutoHyphens/>
        <w:spacing w:line="360" w:lineRule="auto"/>
        <w:ind w:firstLine="709"/>
        <w:contextualSpacing/>
        <w:jc w:val="both"/>
        <w:rPr>
          <w:sz w:val="28"/>
          <w:szCs w:val="28"/>
        </w:rPr>
      </w:pPr>
      <w:r w:rsidRPr="00BF0C1B">
        <w:rPr>
          <w:sz w:val="28"/>
          <w:szCs w:val="28"/>
        </w:rPr>
        <w:t xml:space="preserve">Каждая (отдельная) </w:t>
      </w:r>
      <w:r w:rsidRPr="00BF0C1B">
        <w:rPr>
          <w:b/>
          <w:i/>
          <w:sz w:val="28"/>
          <w:szCs w:val="28"/>
        </w:rPr>
        <w:t xml:space="preserve">примерная рабочая программа </w:t>
      </w:r>
      <w:r w:rsidRPr="00BF0C1B">
        <w:rPr>
          <w:bCs/>
          <w:sz w:val="28"/>
          <w:szCs w:val="28"/>
        </w:rPr>
        <w:t xml:space="preserve">по учебным </w:t>
      </w:r>
      <w:r w:rsidR="001F0C9B">
        <w:rPr>
          <w:bCs/>
          <w:sz w:val="28"/>
          <w:szCs w:val="28"/>
        </w:rPr>
        <w:t xml:space="preserve">предметам </w:t>
      </w:r>
      <w:r w:rsidRPr="00BF0C1B">
        <w:rPr>
          <w:bCs/>
          <w:sz w:val="28"/>
          <w:szCs w:val="28"/>
        </w:rPr>
        <w:t xml:space="preserve"> для 1 класса </w:t>
      </w:r>
      <w:r w:rsidRPr="00BF0C1B">
        <w:rPr>
          <w:sz w:val="28"/>
          <w:szCs w:val="28"/>
        </w:rPr>
        <w:t>содержит:</w:t>
      </w:r>
    </w:p>
    <w:p w:rsidR="00624C08" w:rsidRPr="00BF0C1B" w:rsidRDefault="00624C08" w:rsidP="00624C08">
      <w:pPr>
        <w:suppressAutoHyphens/>
        <w:spacing w:line="360" w:lineRule="auto"/>
        <w:ind w:firstLine="709"/>
        <w:contextualSpacing/>
        <w:jc w:val="both"/>
        <w:rPr>
          <w:sz w:val="28"/>
          <w:szCs w:val="28"/>
        </w:rPr>
      </w:pPr>
      <w:r w:rsidRPr="00BF0C1B">
        <w:rPr>
          <w:sz w:val="28"/>
          <w:szCs w:val="28"/>
        </w:rPr>
        <w:t xml:space="preserve">1) </w:t>
      </w:r>
      <w:r w:rsidRPr="00BF0C1B">
        <w:rPr>
          <w:b/>
          <w:i/>
          <w:sz w:val="28"/>
          <w:szCs w:val="28"/>
        </w:rPr>
        <w:t>пояснительную записку</w:t>
      </w:r>
      <w:r w:rsidRPr="00BF0C1B">
        <w:rPr>
          <w:sz w:val="28"/>
          <w:szCs w:val="28"/>
        </w:rPr>
        <w:t>, в которой: конкретизируются цели образовательно-коррекционной работы с учетом специфики учебного предмета, дается общая характе</w:t>
      </w:r>
      <w:r w:rsidR="001F0C9B">
        <w:rPr>
          <w:sz w:val="28"/>
          <w:szCs w:val="28"/>
        </w:rPr>
        <w:t>ристика учебного предмета</w:t>
      </w:r>
      <w:r w:rsidRPr="00BF0C1B">
        <w:rPr>
          <w:sz w:val="28"/>
          <w:szCs w:val="28"/>
        </w:rPr>
        <w:t>; описани</w:t>
      </w:r>
      <w:r w:rsidR="001F0C9B">
        <w:rPr>
          <w:sz w:val="28"/>
          <w:szCs w:val="28"/>
        </w:rPr>
        <w:t>е места учебного предмета</w:t>
      </w:r>
      <w:r w:rsidRPr="00BF0C1B">
        <w:rPr>
          <w:sz w:val="28"/>
          <w:szCs w:val="28"/>
        </w:rPr>
        <w:t xml:space="preserve"> в учебном </w:t>
      </w:r>
      <w:r w:rsidR="00BB26FE" w:rsidRPr="00BF0C1B">
        <w:rPr>
          <w:sz w:val="28"/>
          <w:szCs w:val="28"/>
        </w:rPr>
        <w:t>плане; личностные</w:t>
      </w:r>
      <w:r w:rsidRPr="00BF0C1B">
        <w:rPr>
          <w:sz w:val="28"/>
          <w:szCs w:val="28"/>
        </w:rPr>
        <w:t xml:space="preserve">, </w:t>
      </w:r>
      <w:proofErr w:type="spellStart"/>
      <w:r w:rsidRPr="00BF0C1B">
        <w:rPr>
          <w:sz w:val="28"/>
          <w:szCs w:val="28"/>
        </w:rPr>
        <w:t>метапредметные</w:t>
      </w:r>
      <w:proofErr w:type="spellEnd"/>
      <w:r w:rsidRPr="00BF0C1B">
        <w:rPr>
          <w:sz w:val="28"/>
          <w:szCs w:val="28"/>
        </w:rPr>
        <w:t xml:space="preserve"> и предметные результаты освоения конк</w:t>
      </w:r>
      <w:r w:rsidR="001F0C9B">
        <w:rPr>
          <w:sz w:val="28"/>
          <w:szCs w:val="28"/>
        </w:rPr>
        <w:t>ретного учебного предмета</w:t>
      </w:r>
      <w:r w:rsidRPr="00BF0C1B">
        <w:rPr>
          <w:sz w:val="28"/>
          <w:szCs w:val="28"/>
        </w:rPr>
        <w:t xml:space="preserve">; </w:t>
      </w:r>
    </w:p>
    <w:p w:rsidR="00624C08" w:rsidRPr="00BF0C1B" w:rsidRDefault="00624C08" w:rsidP="00624C08">
      <w:pPr>
        <w:suppressAutoHyphens/>
        <w:spacing w:line="360" w:lineRule="auto"/>
        <w:ind w:firstLine="709"/>
        <w:contextualSpacing/>
        <w:jc w:val="both"/>
        <w:rPr>
          <w:sz w:val="28"/>
          <w:szCs w:val="28"/>
        </w:rPr>
      </w:pPr>
      <w:r w:rsidRPr="00BF0C1B">
        <w:rPr>
          <w:sz w:val="28"/>
          <w:szCs w:val="28"/>
        </w:rPr>
        <w:t xml:space="preserve">2) </w:t>
      </w:r>
      <w:r w:rsidRPr="00BF0C1B">
        <w:rPr>
          <w:b/>
          <w:i/>
          <w:sz w:val="28"/>
          <w:szCs w:val="28"/>
        </w:rPr>
        <w:t>основное содержание учебного предмета</w:t>
      </w:r>
      <w:r w:rsidR="001F0C9B">
        <w:rPr>
          <w:sz w:val="28"/>
          <w:szCs w:val="28"/>
        </w:rPr>
        <w:t>,</w:t>
      </w:r>
      <w:r w:rsidRPr="00BF0C1B">
        <w:rPr>
          <w:sz w:val="28"/>
          <w:szCs w:val="28"/>
        </w:rPr>
        <w:t xml:space="preserve"> включающее перечень изучаемого учебного материала, направления работы; </w:t>
      </w:r>
    </w:p>
    <w:p w:rsidR="00624C08" w:rsidRPr="00BF0C1B" w:rsidRDefault="00624C08" w:rsidP="00624C08">
      <w:pPr>
        <w:suppressAutoHyphens/>
        <w:spacing w:line="360" w:lineRule="auto"/>
        <w:ind w:firstLine="709"/>
        <w:contextualSpacing/>
        <w:jc w:val="both"/>
        <w:rPr>
          <w:sz w:val="28"/>
          <w:szCs w:val="28"/>
        </w:rPr>
      </w:pPr>
      <w:r w:rsidRPr="00BF0C1B">
        <w:rPr>
          <w:sz w:val="28"/>
          <w:szCs w:val="28"/>
        </w:rPr>
        <w:t xml:space="preserve">3) </w:t>
      </w:r>
      <w:r w:rsidR="001F0C9B" w:rsidRPr="001F0C9B">
        <w:rPr>
          <w:b/>
          <w:i/>
          <w:sz w:val="28"/>
          <w:szCs w:val="28"/>
        </w:rPr>
        <w:t>учебно-тематическое и</w:t>
      </w:r>
      <w:r w:rsidR="001F0C9B">
        <w:rPr>
          <w:sz w:val="28"/>
          <w:szCs w:val="28"/>
        </w:rPr>
        <w:t xml:space="preserve"> </w:t>
      </w:r>
      <w:r w:rsidRPr="00BF0C1B">
        <w:rPr>
          <w:b/>
          <w:i/>
          <w:sz w:val="28"/>
          <w:szCs w:val="28"/>
        </w:rPr>
        <w:t>календарно-тематическое планирование</w:t>
      </w:r>
      <w:r w:rsidR="001F0C9B">
        <w:rPr>
          <w:sz w:val="28"/>
          <w:szCs w:val="28"/>
        </w:rPr>
        <w:t xml:space="preserve"> с указанием</w:t>
      </w:r>
      <w:r w:rsidRPr="00BF0C1B">
        <w:rPr>
          <w:sz w:val="28"/>
          <w:szCs w:val="28"/>
        </w:rPr>
        <w:t xml:space="preserve"> распределения учебных ча</w:t>
      </w:r>
      <w:r w:rsidR="001F0C9B">
        <w:rPr>
          <w:sz w:val="28"/>
          <w:szCs w:val="28"/>
        </w:rPr>
        <w:t>сов по разделам предмета</w:t>
      </w:r>
      <w:r w:rsidRPr="00BF0C1B">
        <w:rPr>
          <w:sz w:val="28"/>
          <w:szCs w:val="28"/>
        </w:rPr>
        <w:t>;</w:t>
      </w:r>
    </w:p>
    <w:p w:rsidR="00624C08" w:rsidRPr="00BF0C1B" w:rsidRDefault="00624C08" w:rsidP="00624C08">
      <w:pPr>
        <w:suppressAutoHyphens/>
        <w:spacing w:line="360" w:lineRule="auto"/>
        <w:ind w:firstLine="709"/>
        <w:contextualSpacing/>
        <w:jc w:val="both"/>
        <w:rPr>
          <w:sz w:val="28"/>
          <w:szCs w:val="28"/>
        </w:rPr>
      </w:pPr>
      <w:r w:rsidRPr="00BF0C1B">
        <w:rPr>
          <w:sz w:val="28"/>
          <w:szCs w:val="28"/>
        </w:rPr>
        <w:t xml:space="preserve">4) </w:t>
      </w:r>
      <w:r w:rsidRPr="00BF0C1B">
        <w:rPr>
          <w:b/>
          <w:i/>
          <w:sz w:val="28"/>
          <w:szCs w:val="28"/>
        </w:rPr>
        <w:t xml:space="preserve">рекомендации по учебно-методическому </w:t>
      </w:r>
      <w:r w:rsidR="00BB26FE" w:rsidRPr="00BF0C1B">
        <w:rPr>
          <w:b/>
          <w:i/>
          <w:sz w:val="28"/>
          <w:szCs w:val="28"/>
        </w:rPr>
        <w:t>и материально</w:t>
      </w:r>
      <w:r w:rsidRPr="00BF0C1B">
        <w:rPr>
          <w:b/>
          <w:i/>
          <w:sz w:val="28"/>
          <w:szCs w:val="28"/>
        </w:rPr>
        <w:t>-техническому обеспечению</w:t>
      </w:r>
      <w:r w:rsidRPr="00BF0C1B">
        <w:rPr>
          <w:sz w:val="28"/>
          <w:szCs w:val="28"/>
        </w:rPr>
        <w:t xml:space="preserve"> образовательной </w:t>
      </w:r>
      <w:r w:rsidR="001F0C9B">
        <w:rPr>
          <w:sz w:val="28"/>
          <w:szCs w:val="28"/>
        </w:rPr>
        <w:t>деятельности по предмету</w:t>
      </w:r>
      <w:r w:rsidRPr="00BF0C1B">
        <w:rPr>
          <w:sz w:val="28"/>
          <w:szCs w:val="28"/>
        </w:rPr>
        <w:t>;</w:t>
      </w:r>
    </w:p>
    <w:p w:rsidR="00624C08" w:rsidRPr="00BF0C1B" w:rsidRDefault="00624C08" w:rsidP="00624C08">
      <w:pPr>
        <w:suppressAutoHyphens/>
        <w:spacing w:line="360" w:lineRule="auto"/>
        <w:ind w:firstLine="709"/>
        <w:contextualSpacing/>
        <w:jc w:val="both"/>
        <w:rPr>
          <w:sz w:val="28"/>
          <w:szCs w:val="28"/>
        </w:rPr>
      </w:pPr>
      <w:r w:rsidRPr="00BF0C1B">
        <w:rPr>
          <w:sz w:val="28"/>
          <w:szCs w:val="28"/>
        </w:rPr>
        <w:t xml:space="preserve">5) </w:t>
      </w:r>
      <w:r w:rsidRPr="00BF0C1B">
        <w:rPr>
          <w:b/>
          <w:i/>
          <w:sz w:val="28"/>
          <w:szCs w:val="28"/>
        </w:rPr>
        <w:t>планируемые результаты</w:t>
      </w:r>
      <w:r w:rsidRPr="00BF0C1B">
        <w:rPr>
          <w:sz w:val="28"/>
          <w:szCs w:val="28"/>
        </w:rPr>
        <w:t xml:space="preserve"> и</w:t>
      </w:r>
      <w:r w:rsidR="001F0C9B">
        <w:rPr>
          <w:sz w:val="28"/>
          <w:szCs w:val="28"/>
        </w:rPr>
        <w:t>зучения учебного предмета</w:t>
      </w:r>
      <w:r w:rsidRPr="00BF0C1B">
        <w:rPr>
          <w:sz w:val="28"/>
          <w:szCs w:val="28"/>
        </w:rPr>
        <w:t>.</w:t>
      </w:r>
    </w:p>
    <w:p w:rsidR="001411E4" w:rsidRPr="00BF0C1B" w:rsidRDefault="001411E4" w:rsidP="00E127F1">
      <w:pPr>
        <w:spacing w:line="360" w:lineRule="auto"/>
        <w:rPr>
          <w:sz w:val="28"/>
          <w:szCs w:val="28"/>
        </w:rPr>
      </w:pPr>
    </w:p>
    <w:p w:rsidR="001411E4" w:rsidRPr="00BF0C1B" w:rsidRDefault="001411E4">
      <w:pPr>
        <w:rPr>
          <w:rFonts w:eastAsiaTheme="majorEastAsia"/>
          <w:b/>
          <w:bCs/>
          <w:sz w:val="28"/>
          <w:szCs w:val="28"/>
        </w:rPr>
      </w:pPr>
      <w:r w:rsidRPr="00BF0C1B">
        <w:rPr>
          <w:sz w:val="28"/>
          <w:szCs w:val="28"/>
        </w:rPr>
        <w:br w:type="page"/>
      </w:r>
    </w:p>
    <w:p w:rsidR="003405CD" w:rsidRPr="00BF0C1B" w:rsidRDefault="003405CD" w:rsidP="00E127F1">
      <w:pPr>
        <w:spacing w:line="360" w:lineRule="auto"/>
        <w:jc w:val="center"/>
        <w:rPr>
          <w:b/>
          <w:sz w:val="28"/>
          <w:szCs w:val="28"/>
        </w:rPr>
      </w:pPr>
      <w:r w:rsidRPr="00BF0C1B">
        <w:rPr>
          <w:b/>
          <w:sz w:val="28"/>
          <w:szCs w:val="28"/>
        </w:rPr>
        <w:t>Пояснительная записка</w:t>
      </w:r>
    </w:p>
    <w:p w:rsidR="003405CD" w:rsidRPr="00BF0C1B" w:rsidRDefault="001F0C9B" w:rsidP="008F203B">
      <w:pPr>
        <w:spacing w:line="360" w:lineRule="auto"/>
        <w:jc w:val="center"/>
        <w:rPr>
          <w:b/>
          <w:sz w:val="28"/>
          <w:szCs w:val="28"/>
        </w:rPr>
      </w:pPr>
      <w:r>
        <w:rPr>
          <w:b/>
          <w:sz w:val="28"/>
          <w:szCs w:val="28"/>
        </w:rPr>
        <w:t>к  рабочим</w:t>
      </w:r>
      <w:r w:rsidR="003405CD" w:rsidRPr="00BF0C1B">
        <w:rPr>
          <w:b/>
          <w:sz w:val="28"/>
          <w:szCs w:val="28"/>
        </w:rPr>
        <w:t xml:space="preserve"> программ</w:t>
      </w:r>
      <w:r>
        <w:rPr>
          <w:b/>
          <w:sz w:val="28"/>
          <w:szCs w:val="28"/>
        </w:rPr>
        <w:t>ам</w:t>
      </w:r>
      <w:r w:rsidR="003405CD" w:rsidRPr="00BF0C1B">
        <w:rPr>
          <w:b/>
          <w:sz w:val="28"/>
          <w:szCs w:val="28"/>
        </w:rPr>
        <w:t xml:space="preserve"> для 1-го класса ФГОС НОО обучающихся с ОВЗ (</w:t>
      </w:r>
      <w:proofErr w:type="gramStart"/>
      <w:r w:rsidR="003405CD" w:rsidRPr="00BF0C1B">
        <w:rPr>
          <w:b/>
          <w:sz w:val="28"/>
          <w:szCs w:val="28"/>
        </w:rPr>
        <w:t>слабови</w:t>
      </w:r>
      <w:r w:rsidR="008F203B" w:rsidRPr="00BF0C1B">
        <w:rPr>
          <w:b/>
          <w:sz w:val="28"/>
          <w:szCs w:val="28"/>
        </w:rPr>
        <w:t>дящие</w:t>
      </w:r>
      <w:proofErr w:type="gramEnd"/>
      <w:r w:rsidR="008F203B" w:rsidRPr="00BF0C1B">
        <w:rPr>
          <w:b/>
          <w:sz w:val="28"/>
          <w:szCs w:val="28"/>
        </w:rPr>
        <w:t xml:space="preserve"> обучающиеся, вариант 4.2)</w:t>
      </w:r>
    </w:p>
    <w:p w:rsidR="001B1D7A" w:rsidRPr="00BF0C1B" w:rsidRDefault="001F0C9B" w:rsidP="001B1D7A">
      <w:pPr>
        <w:spacing w:line="360" w:lineRule="auto"/>
        <w:ind w:firstLine="709"/>
        <w:jc w:val="both"/>
        <w:rPr>
          <w:sz w:val="28"/>
          <w:szCs w:val="28"/>
        </w:rPr>
      </w:pPr>
      <w:r>
        <w:rPr>
          <w:sz w:val="28"/>
          <w:szCs w:val="28"/>
        </w:rPr>
        <w:t xml:space="preserve"> Р</w:t>
      </w:r>
      <w:r w:rsidR="001B1D7A" w:rsidRPr="00BF0C1B">
        <w:rPr>
          <w:sz w:val="28"/>
          <w:szCs w:val="28"/>
        </w:rPr>
        <w:t xml:space="preserve">абочие программы для 1-го класса, разработаны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методик обучения слепых и слабовидящих детей, с учетом Примерной адаптированной основной образовательной программы начального общего образования слабовидящих обучающихся (вариант 4.2). </w:t>
      </w:r>
    </w:p>
    <w:p w:rsidR="001B1D7A" w:rsidRPr="00BF0C1B" w:rsidRDefault="001B1D7A" w:rsidP="001B1D7A">
      <w:pPr>
        <w:spacing w:line="360" w:lineRule="auto"/>
        <w:ind w:firstLine="709"/>
        <w:jc w:val="both"/>
        <w:rPr>
          <w:sz w:val="28"/>
          <w:szCs w:val="28"/>
        </w:rPr>
      </w:pPr>
      <w:r w:rsidRPr="00BF0C1B">
        <w:rPr>
          <w:sz w:val="28"/>
          <w:szCs w:val="28"/>
        </w:rPr>
        <w:t xml:space="preserve">Такая основа рабочих программ обусловлена тем, что условием освоения варианта Стандарта 4.2 является организация обучения и воспитания по адаптированной основной образовательной программе (АООП) для слабовидящих обучающихся в пролонгированные сроки (1-5 лет). </w:t>
      </w:r>
    </w:p>
    <w:p w:rsidR="00A87073" w:rsidRDefault="001B1D7A" w:rsidP="00A87073">
      <w:pPr>
        <w:ind w:firstLine="349"/>
        <w:rPr>
          <w:sz w:val="28"/>
          <w:szCs w:val="28"/>
        </w:rPr>
      </w:pPr>
      <w:r w:rsidRPr="00BF0C1B">
        <w:rPr>
          <w:sz w:val="28"/>
          <w:szCs w:val="28"/>
        </w:rPr>
        <w:t>Общее количество часов на каждый учеб</w:t>
      </w:r>
      <w:r w:rsidR="001F0C9B">
        <w:rPr>
          <w:sz w:val="28"/>
          <w:szCs w:val="28"/>
        </w:rPr>
        <w:t>ный предмет</w:t>
      </w:r>
      <w:r w:rsidRPr="00BF0C1B">
        <w:rPr>
          <w:sz w:val="28"/>
          <w:szCs w:val="28"/>
        </w:rPr>
        <w:t xml:space="preserve"> указано в полном соответствии с учебным планом варианта обучения 4.2</w:t>
      </w:r>
      <w:r w:rsidRPr="00A87073">
        <w:rPr>
          <w:sz w:val="28"/>
          <w:szCs w:val="28"/>
        </w:rPr>
        <w:t xml:space="preserve">. </w:t>
      </w:r>
    </w:p>
    <w:p w:rsidR="00A87073" w:rsidRDefault="00A87073" w:rsidP="00A87073">
      <w:pPr>
        <w:ind w:firstLine="349"/>
        <w:rPr>
          <w:sz w:val="28"/>
          <w:szCs w:val="28"/>
        </w:rPr>
      </w:pPr>
    </w:p>
    <w:p w:rsidR="001B1D7A" w:rsidRPr="00BF0C1B" w:rsidRDefault="00A87073" w:rsidP="00B937DB">
      <w:pPr>
        <w:ind w:firstLine="349"/>
        <w:rPr>
          <w:sz w:val="28"/>
          <w:szCs w:val="28"/>
        </w:rPr>
      </w:pPr>
      <w:r w:rsidRPr="00A87073">
        <w:rPr>
          <w:sz w:val="28"/>
          <w:szCs w:val="28"/>
        </w:rPr>
        <w:t>С целью определения  этапа пролонгации,</w:t>
      </w:r>
      <w:r w:rsidRPr="00A87073">
        <w:rPr>
          <w:color w:val="000000"/>
          <w:sz w:val="28"/>
          <w:szCs w:val="28"/>
        </w:rPr>
        <w:t xml:space="preserve"> в период с 4 по 8 сентября 2017 года была проведена психолого-педа</w:t>
      </w:r>
      <w:r w:rsidR="00B937DB">
        <w:rPr>
          <w:color w:val="000000"/>
          <w:sz w:val="28"/>
          <w:szCs w:val="28"/>
        </w:rPr>
        <w:t>гогическая диагностика учащихся, результаты которой легли в основу разработки рабочих программ по предметам.</w:t>
      </w:r>
      <w:r w:rsidR="00B937DB">
        <w:rPr>
          <w:sz w:val="28"/>
          <w:szCs w:val="28"/>
        </w:rPr>
        <w:t xml:space="preserve"> </w:t>
      </w:r>
      <w:r w:rsidR="00BE4991" w:rsidRPr="00B937DB">
        <w:rPr>
          <w:sz w:val="28"/>
          <w:szCs w:val="28"/>
        </w:rPr>
        <w:t>При составлении рабочих программ по предметам учитывались</w:t>
      </w:r>
      <w:r w:rsidR="001B1D7A" w:rsidRPr="00B937DB">
        <w:rPr>
          <w:sz w:val="28"/>
          <w:szCs w:val="28"/>
        </w:rPr>
        <w:t xml:space="preserve"> п</w:t>
      </w:r>
      <w:r w:rsidR="00BE4991" w:rsidRPr="00B937DB">
        <w:rPr>
          <w:sz w:val="28"/>
          <w:szCs w:val="28"/>
        </w:rPr>
        <w:t xml:space="preserve">сихофизические особенности учащихся, их трудности, связанные с формированием «жизненных» компетенций, </w:t>
      </w:r>
      <w:proofErr w:type="spellStart"/>
      <w:r w:rsidR="00BE4991" w:rsidRPr="00B937DB">
        <w:rPr>
          <w:sz w:val="28"/>
          <w:szCs w:val="28"/>
        </w:rPr>
        <w:t>несформированность</w:t>
      </w:r>
      <w:proofErr w:type="spellEnd"/>
      <w:r w:rsidR="00BE4991" w:rsidRPr="00B937DB">
        <w:rPr>
          <w:sz w:val="28"/>
          <w:szCs w:val="28"/>
        </w:rPr>
        <w:t xml:space="preserve"> навыков самообслуживания, </w:t>
      </w:r>
      <w:r w:rsidR="00B937DB">
        <w:rPr>
          <w:sz w:val="28"/>
          <w:szCs w:val="28"/>
        </w:rPr>
        <w:t xml:space="preserve">навыков </w:t>
      </w:r>
      <w:r w:rsidR="00BE4991" w:rsidRPr="00B937DB">
        <w:rPr>
          <w:sz w:val="28"/>
          <w:szCs w:val="28"/>
        </w:rPr>
        <w:t>эффективного использования нарушенного зрения и сохранных органов чу</w:t>
      </w:r>
      <w:proofErr w:type="gramStart"/>
      <w:r w:rsidR="00BE4991" w:rsidRPr="00B937DB">
        <w:rPr>
          <w:sz w:val="28"/>
          <w:szCs w:val="28"/>
        </w:rPr>
        <w:t>вств пр</w:t>
      </w:r>
      <w:proofErr w:type="gramEnd"/>
      <w:r w:rsidR="00BE4991" w:rsidRPr="00B937DB">
        <w:rPr>
          <w:sz w:val="28"/>
          <w:szCs w:val="28"/>
        </w:rPr>
        <w:t>и обсле</w:t>
      </w:r>
      <w:r w:rsidR="00B937DB" w:rsidRPr="00B937DB">
        <w:rPr>
          <w:sz w:val="28"/>
          <w:szCs w:val="28"/>
        </w:rPr>
        <w:t>довании предметов, отсутствие</w:t>
      </w:r>
      <w:r w:rsidR="00BE4991" w:rsidRPr="00B937DB">
        <w:rPr>
          <w:sz w:val="28"/>
          <w:szCs w:val="28"/>
        </w:rPr>
        <w:t xml:space="preserve"> опыт</w:t>
      </w:r>
      <w:r w:rsidR="00B937DB" w:rsidRPr="00B937DB">
        <w:rPr>
          <w:sz w:val="28"/>
          <w:szCs w:val="28"/>
        </w:rPr>
        <w:t>а</w:t>
      </w:r>
      <w:r w:rsidR="00BE4991" w:rsidRPr="00B937DB">
        <w:rPr>
          <w:sz w:val="28"/>
          <w:szCs w:val="28"/>
        </w:rPr>
        <w:t xml:space="preserve"> взаимодействия в коллективе</w:t>
      </w:r>
      <w:r w:rsidR="00B937DB">
        <w:rPr>
          <w:sz w:val="28"/>
          <w:szCs w:val="28"/>
        </w:rPr>
        <w:t>.</w:t>
      </w:r>
    </w:p>
    <w:p w:rsidR="001B1D7A" w:rsidRPr="00BF0C1B" w:rsidRDefault="001B1D7A" w:rsidP="001B1D7A">
      <w:pPr>
        <w:spacing w:line="360" w:lineRule="auto"/>
        <w:ind w:firstLine="709"/>
        <w:jc w:val="both"/>
        <w:rPr>
          <w:sz w:val="28"/>
          <w:szCs w:val="28"/>
        </w:rPr>
      </w:pPr>
      <w:r w:rsidRPr="00BF0C1B">
        <w:rPr>
          <w:sz w:val="28"/>
          <w:szCs w:val="28"/>
        </w:rPr>
        <w:t xml:space="preserve">Организация образовательной деятельности и распределение учебной нагрузки в первом классе проводится в соответствии с </w:t>
      </w:r>
      <w:r w:rsidRPr="00BF0C1B">
        <w:rPr>
          <w:b/>
          <w:sz w:val="28"/>
          <w:szCs w:val="28"/>
        </w:rPr>
        <w:t>СанПиН 2.4.2.3286-15</w:t>
      </w:r>
      <w:r w:rsidRPr="00BF0C1B">
        <w:rPr>
          <w:sz w:val="28"/>
          <w:szCs w:val="28"/>
        </w:rPr>
        <w:t xml:space="preserve"> для </w:t>
      </w:r>
      <w:proofErr w:type="gramStart"/>
      <w:r w:rsidRPr="00BF0C1B">
        <w:rPr>
          <w:sz w:val="28"/>
          <w:szCs w:val="28"/>
        </w:rPr>
        <w:t>обучающихся</w:t>
      </w:r>
      <w:proofErr w:type="gramEnd"/>
      <w:r w:rsidRPr="00BF0C1B">
        <w:rPr>
          <w:sz w:val="28"/>
          <w:szCs w:val="28"/>
        </w:rPr>
        <w:t xml:space="preserve"> с ОВЗ: </w:t>
      </w:r>
    </w:p>
    <w:p w:rsidR="001B1D7A" w:rsidRPr="00BF0C1B" w:rsidRDefault="001B1D7A" w:rsidP="001B1D7A">
      <w:pPr>
        <w:spacing w:line="360" w:lineRule="auto"/>
        <w:ind w:firstLine="709"/>
        <w:jc w:val="both"/>
        <w:rPr>
          <w:sz w:val="28"/>
          <w:szCs w:val="28"/>
        </w:rPr>
      </w:pPr>
      <w:r w:rsidRPr="00BF0C1B">
        <w:rPr>
          <w:sz w:val="28"/>
          <w:szCs w:val="28"/>
        </w:rPr>
        <w:t xml:space="preserve">«Гигиенические требования к максимально допустимому объему общей недельной нагрузки </w:t>
      </w:r>
      <w:r w:rsidR="00B937DB">
        <w:rPr>
          <w:sz w:val="28"/>
          <w:szCs w:val="28"/>
        </w:rPr>
        <w:t>для первоклассника с ОВЗ: 21 академический час</w:t>
      </w:r>
      <w:r w:rsidRPr="00BF0C1B">
        <w:rPr>
          <w:sz w:val="28"/>
          <w:szCs w:val="28"/>
        </w:rPr>
        <w:t xml:space="preserve"> – аудиторна</w:t>
      </w:r>
      <w:r w:rsidR="00B937DB">
        <w:rPr>
          <w:sz w:val="28"/>
          <w:szCs w:val="28"/>
        </w:rPr>
        <w:t>я нагрузка, до 10 академических часов</w:t>
      </w:r>
      <w:r w:rsidRPr="00BF0C1B">
        <w:rPr>
          <w:sz w:val="28"/>
          <w:szCs w:val="28"/>
        </w:rPr>
        <w:t xml:space="preserve"> – внеурочная деятельность.</w:t>
      </w:r>
    </w:p>
    <w:p w:rsidR="001B1D7A" w:rsidRPr="00BF0C1B" w:rsidRDefault="001B1D7A" w:rsidP="001B1D7A">
      <w:pPr>
        <w:spacing w:line="360" w:lineRule="auto"/>
        <w:ind w:firstLine="709"/>
        <w:jc w:val="both"/>
        <w:rPr>
          <w:sz w:val="28"/>
          <w:szCs w:val="28"/>
        </w:rPr>
      </w:pPr>
      <w:r w:rsidRPr="00BF0C1B">
        <w:rPr>
          <w:sz w:val="28"/>
          <w:szCs w:val="28"/>
        </w:rPr>
        <w:t>Обучение в первом классе осуществляется с соблюдением дополнительных требований:</w:t>
      </w:r>
    </w:p>
    <w:p w:rsidR="001B1D7A" w:rsidRPr="00BF0C1B" w:rsidRDefault="001B1D7A" w:rsidP="00B72BEA">
      <w:pPr>
        <w:pStyle w:val="aa"/>
        <w:widowControl/>
        <w:numPr>
          <w:ilvl w:val="0"/>
          <w:numId w:val="73"/>
        </w:numPr>
        <w:suppressAutoHyphens w:val="0"/>
        <w:spacing w:line="360" w:lineRule="auto"/>
        <w:ind w:left="0" w:firstLine="709"/>
        <w:jc w:val="both"/>
        <w:rPr>
          <w:rFonts w:cs="Times New Roman"/>
          <w:sz w:val="28"/>
          <w:szCs w:val="28"/>
        </w:rPr>
      </w:pPr>
      <w:r w:rsidRPr="00BF0C1B">
        <w:rPr>
          <w:rFonts w:cs="Times New Roman"/>
          <w:sz w:val="28"/>
          <w:szCs w:val="28"/>
        </w:rPr>
        <w:t>«ступенчатый» режим обучения в первом полугодии: сентябрь, октябрь – по 3 урока в день до 35 минут каждый, ноябрь, декабрь – по 4 урока в день до 35 минут каждый; во втором полугодии: январь-май - по 4 урока в день до 40 минут каждый;</w:t>
      </w:r>
    </w:p>
    <w:p w:rsidR="001B1D7A" w:rsidRPr="00BF0C1B" w:rsidRDefault="001B1D7A" w:rsidP="00B72BEA">
      <w:pPr>
        <w:pStyle w:val="aa"/>
        <w:widowControl/>
        <w:numPr>
          <w:ilvl w:val="0"/>
          <w:numId w:val="73"/>
        </w:numPr>
        <w:suppressAutoHyphens w:val="0"/>
        <w:spacing w:line="360" w:lineRule="auto"/>
        <w:ind w:left="0" w:firstLine="709"/>
        <w:jc w:val="both"/>
        <w:rPr>
          <w:rFonts w:cs="Times New Roman"/>
          <w:sz w:val="28"/>
          <w:szCs w:val="28"/>
        </w:rPr>
      </w:pPr>
      <w:r w:rsidRPr="00BF0C1B">
        <w:rPr>
          <w:rFonts w:cs="Times New Roman"/>
          <w:sz w:val="28"/>
          <w:szCs w:val="28"/>
        </w:rPr>
        <w:t>Обучение проводится без балльного оценивания знаний обучающихся и домашних заданий;</w:t>
      </w:r>
    </w:p>
    <w:p w:rsidR="001B1D7A" w:rsidRPr="00BF0C1B" w:rsidRDefault="001B1D7A" w:rsidP="00B72BEA">
      <w:pPr>
        <w:pStyle w:val="aa"/>
        <w:widowControl/>
        <w:numPr>
          <w:ilvl w:val="0"/>
          <w:numId w:val="73"/>
        </w:numPr>
        <w:suppressAutoHyphens w:val="0"/>
        <w:spacing w:line="360" w:lineRule="auto"/>
        <w:ind w:left="0" w:firstLine="709"/>
        <w:jc w:val="both"/>
        <w:rPr>
          <w:rFonts w:cs="Times New Roman"/>
          <w:sz w:val="28"/>
          <w:szCs w:val="28"/>
        </w:rPr>
      </w:pPr>
      <w:r w:rsidRPr="00BF0C1B">
        <w:rPr>
          <w:rFonts w:cs="Times New Roman"/>
          <w:sz w:val="28"/>
          <w:szCs w:val="28"/>
        </w:rPr>
        <w:t>Образовательная учебная нагрузка равномерно распределяется в течение учебной недели. При этом максимально допустимый объем нагрузки в течение дня не должен превышать 4 уроков и 1 день в неделю не более 5 уроков, за счет урока физической культуры;</w:t>
      </w:r>
    </w:p>
    <w:p w:rsidR="001B1D7A" w:rsidRPr="00BF0C1B" w:rsidRDefault="001B1D7A" w:rsidP="00B72BEA">
      <w:pPr>
        <w:pStyle w:val="aa"/>
        <w:widowControl/>
        <w:numPr>
          <w:ilvl w:val="0"/>
          <w:numId w:val="73"/>
        </w:numPr>
        <w:suppressAutoHyphens w:val="0"/>
        <w:spacing w:line="360" w:lineRule="auto"/>
        <w:ind w:left="0" w:firstLine="709"/>
        <w:jc w:val="both"/>
        <w:rPr>
          <w:rFonts w:cs="Times New Roman"/>
          <w:sz w:val="28"/>
          <w:szCs w:val="28"/>
        </w:rPr>
      </w:pPr>
      <w:r w:rsidRPr="00BF0C1B">
        <w:rPr>
          <w:rFonts w:cs="Times New Roman"/>
          <w:sz w:val="28"/>
          <w:szCs w:val="28"/>
        </w:rPr>
        <w:t>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w:t>
      </w:r>
    </w:p>
    <w:p w:rsidR="001B1D7A" w:rsidRPr="00BF0C1B" w:rsidRDefault="001B1D7A" w:rsidP="00B72BEA">
      <w:pPr>
        <w:pStyle w:val="aa"/>
        <w:widowControl/>
        <w:numPr>
          <w:ilvl w:val="0"/>
          <w:numId w:val="73"/>
        </w:numPr>
        <w:suppressAutoHyphens w:val="0"/>
        <w:spacing w:line="360" w:lineRule="auto"/>
        <w:ind w:left="0" w:firstLine="709"/>
        <w:jc w:val="both"/>
        <w:rPr>
          <w:rFonts w:cs="Times New Roman"/>
          <w:sz w:val="28"/>
          <w:szCs w:val="28"/>
        </w:rPr>
      </w:pPr>
      <w:r w:rsidRPr="00BF0C1B">
        <w:rPr>
          <w:rFonts w:cs="Times New Roman"/>
          <w:sz w:val="28"/>
          <w:szCs w:val="28"/>
        </w:rPr>
        <w:t>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Индивидуальная программа составляется врачом и педагогом по физическому воспитанию с учетом рекомендаций врачей-специалистов;</w:t>
      </w:r>
    </w:p>
    <w:p w:rsidR="001B1D7A" w:rsidRPr="00BF0C1B" w:rsidRDefault="001B1D7A" w:rsidP="00B72BEA">
      <w:pPr>
        <w:pStyle w:val="aa"/>
        <w:widowControl/>
        <w:numPr>
          <w:ilvl w:val="0"/>
          <w:numId w:val="73"/>
        </w:numPr>
        <w:suppressAutoHyphens w:val="0"/>
        <w:spacing w:line="360" w:lineRule="auto"/>
        <w:ind w:left="0" w:firstLine="709"/>
        <w:jc w:val="both"/>
        <w:rPr>
          <w:rFonts w:cs="Times New Roman"/>
          <w:sz w:val="28"/>
          <w:szCs w:val="28"/>
        </w:rPr>
      </w:pPr>
      <w:r w:rsidRPr="00BF0C1B">
        <w:rPr>
          <w:rFonts w:cs="Times New Roman"/>
          <w:sz w:val="28"/>
          <w:szCs w:val="28"/>
        </w:rPr>
        <w:t>Комплектование клас</w:t>
      </w:r>
      <w:r w:rsidR="00B937DB">
        <w:rPr>
          <w:rFonts w:cs="Times New Roman"/>
          <w:sz w:val="28"/>
          <w:szCs w:val="28"/>
        </w:rPr>
        <w:t>са по варианту 4.2 – 12 человек</w:t>
      </w:r>
      <w:r w:rsidRPr="00BF0C1B">
        <w:rPr>
          <w:rFonts w:cs="Times New Roman"/>
          <w:sz w:val="28"/>
          <w:szCs w:val="28"/>
        </w:rPr>
        <w:t>.</w:t>
      </w:r>
    </w:p>
    <w:p w:rsidR="001B1D7A" w:rsidRPr="00BF0C1B" w:rsidRDefault="00B937DB" w:rsidP="001B1D7A">
      <w:pPr>
        <w:pStyle w:val="aa"/>
        <w:overflowPunct w:val="0"/>
        <w:autoSpaceDE w:val="0"/>
        <w:autoSpaceDN w:val="0"/>
        <w:adjustRightInd w:val="0"/>
        <w:spacing w:line="360" w:lineRule="auto"/>
        <w:ind w:left="0" w:firstLine="709"/>
        <w:jc w:val="both"/>
        <w:rPr>
          <w:rFonts w:eastAsia="Calibri" w:cs="Times New Roman"/>
          <w:b/>
          <w:sz w:val="28"/>
          <w:szCs w:val="28"/>
        </w:rPr>
      </w:pPr>
      <w:r>
        <w:rPr>
          <w:rFonts w:cs="Times New Roman"/>
          <w:sz w:val="28"/>
          <w:szCs w:val="28"/>
        </w:rPr>
        <w:t>При обучении</w:t>
      </w:r>
      <w:r w:rsidR="001B1D7A" w:rsidRPr="00BF0C1B">
        <w:rPr>
          <w:rFonts w:cs="Times New Roman"/>
          <w:sz w:val="28"/>
          <w:szCs w:val="28"/>
        </w:rPr>
        <w:t xml:space="preserve"> слабо</w:t>
      </w:r>
      <w:r>
        <w:rPr>
          <w:rFonts w:cs="Times New Roman"/>
          <w:sz w:val="28"/>
          <w:szCs w:val="28"/>
        </w:rPr>
        <w:t>видящих школьников</w:t>
      </w:r>
      <w:r w:rsidR="001B1D7A" w:rsidRPr="00BF0C1B">
        <w:rPr>
          <w:rFonts w:cs="Times New Roman"/>
          <w:sz w:val="28"/>
          <w:szCs w:val="28"/>
        </w:rPr>
        <w:t xml:space="preserve"> в процессе реализации любой </w:t>
      </w:r>
      <w:r>
        <w:rPr>
          <w:rFonts w:cs="Times New Roman"/>
          <w:sz w:val="28"/>
          <w:szCs w:val="28"/>
        </w:rPr>
        <w:t>рабочей программы</w:t>
      </w:r>
      <w:r w:rsidR="00BB26FE" w:rsidRPr="00BF0C1B">
        <w:rPr>
          <w:rFonts w:cs="Times New Roman"/>
          <w:sz w:val="28"/>
          <w:szCs w:val="28"/>
        </w:rPr>
        <w:t>,</w:t>
      </w:r>
      <w:r>
        <w:rPr>
          <w:rFonts w:cs="Times New Roman"/>
          <w:sz w:val="28"/>
          <w:szCs w:val="28"/>
        </w:rPr>
        <w:t xml:space="preserve"> учитываются</w:t>
      </w:r>
      <w:r w:rsidR="001B1D7A" w:rsidRPr="00BF0C1B">
        <w:rPr>
          <w:rFonts w:cs="Times New Roman"/>
          <w:sz w:val="28"/>
          <w:szCs w:val="28"/>
        </w:rPr>
        <w:t xml:space="preserve"> </w:t>
      </w:r>
      <w:r w:rsidR="001B1D7A" w:rsidRPr="00BF0C1B">
        <w:rPr>
          <w:rFonts w:eastAsia="Calibri" w:cs="Times New Roman"/>
          <w:b/>
          <w:sz w:val="28"/>
          <w:szCs w:val="28"/>
        </w:rPr>
        <w:t xml:space="preserve">Ценностные ориентиры, </w:t>
      </w:r>
      <w:r w:rsidR="001B1D7A" w:rsidRPr="00BF0C1B">
        <w:rPr>
          <w:rFonts w:eastAsia="Calibri" w:cs="Times New Roman"/>
          <w:sz w:val="28"/>
          <w:szCs w:val="28"/>
        </w:rPr>
        <w:t>обозначенные в ФГОС обучающихся с ОВЗ</w:t>
      </w:r>
      <w:r w:rsidR="001B1D7A" w:rsidRPr="00BF0C1B">
        <w:rPr>
          <w:rFonts w:eastAsia="Calibri" w:cs="Times New Roman"/>
          <w:b/>
          <w:sz w:val="28"/>
          <w:szCs w:val="28"/>
        </w:rPr>
        <w:t xml:space="preserve">. </w:t>
      </w:r>
    </w:p>
    <w:p w:rsidR="001B1D7A" w:rsidRPr="00BF0C1B" w:rsidRDefault="001B1D7A" w:rsidP="001B1D7A">
      <w:pPr>
        <w:keepNext/>
        <w:autoSpaceDE w:val="0"/>
        <w:autoSpaceDN w:val="0"/>
        <w:adjustRightInd w:val="0"/>
        <w:spacing w:line="360" w:lineRule="auto"/>
        <w:ind w:firstLine="709"/>
        <w:contextualSpacing/>
        <w:jc w:val="both"/>
        <w:textAlignment w:val="center"/>
        <w:rPr>
          <w:rFonts w:eastAsia="Calibri"/>
          <w:bCs/>
          <w:i/>
          <w:iCs/>
          <w:sz w:val="28"/>
          <w:szCs w:val="28"/>
        </w:rPr>
      </w:pPr>
      <w:r w:rsidRPr="00BF0C1B">
        <w:rPr>
          <w:rFonts w:eastAsia="Calibri"/>
          <w:bCs/>
          <w:i/>
          <w:iCs/>
          <w:spacing w:val="2"/>
          <w:sz w:val="28"/>
          <w:szCs w:val="28"/>
        </w:rPr>
        <w:t xml:space="preserve">Ценностными ориентирами начального общего образования </w:t>
      </w:r>
      <w:proofErr w:type="gramStart"/>
      <w:r w:rsidRPr="00BF0C1B">
        <w:rPr>
          <w:rFonts w:eastAsia="Calibri"/>
          <w:bCs/>
          <w:i/>
          <w:iCs/>
          <w:spacing w:val="2"/>
          <w:sz w:val="28"/>
          <w:szCs w:val="28"/>
        </w:rPr>
        <w:t>слабовидящих</w:t>
      </w:r>
      <w:proofErr w:type="gramEnd"/>
      <w:r w:rsidRPr="00BF0C1B">
        <w:rPr>
          <w:rFonts w:eastAsia="Calibri"/>
          <w:bCs/>
          <w:i/>
          <w:iCs/>
          <w:spacing w:val="2"/>
          <w:sz w:val="28"/>
          <w:szCs w:val="28"/>
        </w:rPr>
        <w:t xml:space="preserve"> обучающихся выступают</w:t>
      </w:r>
      <w:r w:rsidRPr="00BF0C1B">
        <w:rPr>
          <w:rFonts w:eastAsia="Calibri"/>
          <w:bCs/>
          <w:i/>
          <w:iCs/>
          <w:sz w:val="28"/>
          <w:szCs w:val="28"/>
        </w:rPr>
        <w:t>:</w:t>
      </w:r>
    </w:p>
    <w:p w:rsidR="001B1D7A" w:rsidRPr="00BF0C1B" w:rsidRDefault="001B1D7A" w:rsidP="001B1D7A">
      <w:pPr>
        <w:autoSpaceDE w:val="0"/>
        <w:autoSpaceDN w:val="0"/>
        <w:adjustRightInd w:val="0"/>
        <w:spacing w:line="360" w:lineRule="auto"/>
        <w:ind w:firstLine="709"/>
        <w:jc w:val="both"/>
        <w:textAlignment w:val="center"/>
        <w:rPr>
          <w:rFonts w:eastAsia="Calibri"/>
          <w:sz w:val="28"/>
          <w:szCs w:val="28"/>
        </w:rPr>
      </w:pPr>
      <w:r w:rsidRPr="00BF0C1B">
        <w:rPr>
          <w:rFonts w:eastAsia="Calibri"/>
          <w:spacing w:val="-2"/>
          <w:sz w:val="28"/>
          <w:szCs w:val="28"/>
        </w:rPr>
        <w:t>•</w:t>
      </w:r>
      <w:r w:rsidRPr="00BF0C1B">
        <w:rPr>
          <w:rFonts w:eastAsia="MS Mincho"/>
          <w:spacing w:val="-2"/>
          <w:sz w:val="28"/>
          <w:szCs w:val="28"/>
        </w:rPr>
        <w:t> </w:t>
      </w:r>
      <w:r w:rsidRPr="00BF0C1B">
        <w:rPr>
          <w:rFonts w:eastAsia="Calibri"/>
          <w:b/>
          <w:bCs/>
          <w:i/>
          <w:iCs/>
          <w:spacing w:val="-2"/>
          <w:sz w:val="28"/>
          <w:szCs w:val="28"/>
        </w:rPr>
        <w:t>формирование основ гражданской идентичности лич</w:t>
      </w:r>
      <w:r w:rsidRPr="00BF0C1B">
        <w:rPr>
          <w:rFonts w:eastAsia="Calibri"/>
          <w:b/>
          <w:bCs/>
          <w:i/>
          <w:iCs/>
          <w:sz w:val="28"/>
          <w:szCs w:val="28"/>
        </w:rPr>
        <w:t xml:space="preserve">ности </w:t>
      </w:r>
      <w:r w:rsidRPr="00BF0C1B">
        <w:rPr>
          <w:rFonts w:eastAsia="Calibri"/>
          <w:sz w:val="28"/>
          <w:szCs w:val="28"/>
        </w:rPr>
        <w:t>на основе:</w:t>
      </w:r>
    </w:p>
    <w:p w:rsidR="001B1D7A" w:rsidRPr="00BF0C1B" w:rsidRDefault="001B1D7A" w:rsidP="001B1D7A">
      <w:pPr>
        <w:autoSpaceDE w:val="0"/>
        <w:autoSpaceDN w:val="0"/>
        <w:adjustRightInd w:val="0"/>
        <w:spacing w:line="360" w:lineRule="auto"/>
        <w:ind w:firstLine="709"/>
        <w:jc w:val="both"/>
        <w:textAlignment w:val="center"/>
        <w:rPr>
          <w:rFonts w:eastAsia="Calibri"/>
          <w:sz w:val="28"/>
          <w:szCs w:val="28"/>
        </w:rPr>
      </w:pPr>
      <w:r w:rsidRPr="00BF0C1B">
        <w:rPr>
          <w:rFonts w:eastAsia="Calibri"/>
          <w:sz w:val="28"/>
          <w:szCs w:val="28"/>
        </w:rPr>
        <w:t>─ чувства сопричастности и гордости за свою Родину, народ и историю, осознания ответственности человека за благосостояние общества;</w:t>
      </w:r>
    </w:p>
    <w:p w:rsidR="001B1D7A" w:rsidRPr="00BF0C1B" w:rsidRDefault="001B1D7A" w:rsidP="001B1D7A">
      <w:pPr>
        <w:autoSpaceDE w:val="0"/>
        <w:autoSpaceDN w:val="0"/>
        <w:adjustRightInd w:val="0"/>
        <w:spacing w:line="360" w:lineRule="auto"/>
        <w:ind w:firstLine="709"/>
        <w:jc w:val="both"/>
        <w:textAlignment w:val="center"/>
        <w:rPr>
          <w:rFonts w:eastAsia="Calibri"/>
          <w:sz w:val="28"/>
          <w:szCs w:val="28"/>
        </w:rPr>
      </w:pPr>
      <w:r w:rsidRPr="00BF0C1B">
        <w:rPr>
          <w:rFonts w:eastAsia="Calibri"/>
          <w:sz w:val="28"/>
          <w:szCs w:val="28"/>
        </w:rPr>
        <w:t>─ восприятия мира как единого и целостного при разнообразии культур, национальностей, религий; уважения истории и культуры каждого народа;</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b/>
          <w:bCs/>
          <w:i/>
          <w:iCs/>
          <w:sz w:val="28"/>
          <w:szCs w:val="28"/>
        </w:rPr>
      </w:pPr>
      <w:r w:rsidRPr="00BF0C1B">
        <w:rPr>
          <w:rFonts w:eastAsia="Calibri"/>
          <w:sz w:val="28"/>
          <w:szCs w:val="28"/>
        </w:rPr>
        <w:t>•</w:t>
      </w:r>
      <w:r w:rsidRPr="00BF0C1B">
        <w:rPr>
          <w:rFonts w:eastAsia="MS Mincho"/>
          <w:sz w:val="28"/>
          <w:szCs w:val="28"/>
        </w:rPr>
        <w:t> </w:t>
      </w:r>
      <w:r w:rsidRPr="00BF0C1B">
        <w:rPr>
          <w:rFonts w:eastAsia="Calibri"/>
          <w:b/>
          <w:bCs/>
          <w:i/>
          <w:iCs/>
          <w:sz w:val="28"/>
          <w:szCs w:val="28"/>
        </w:rPr>
        <w:t xml:space="preserve">формирование психологических условий развития общения, сотрудничества </w:t>
      </w:r>
      <w:r w:rsidRPr="00BF0C1B">
        <w:rPr>
          <w:rFonts w:eastAsia="Calibri"/>
          <w:sz w:val="28"/>
          <w:szCs w:val="28"/>
        </w:rPr>
        <w:t>на основе:</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 проявления доброжелательности, доверия и внимания к людям, готовности к сотрудничеству и дружбе, оказанию помощи тем, кто в ней нуждается;</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 адекватного использования компенсаторных способов для решения различных коммуникативных задач;</w:t>
      </w:r>
    </w:p>
    <w:p w:rsidR="001B1D7A" w:rsidRPr="00BF0C1B" w:rsidRDefault="001B1D7A" w:rsidP="001B1D7A">
      <w:pPr>
        <w:spacing w:line="360" w:lineRule="auto"/>
        <w:ind w:firstLine="454"/>
        <w:contextualSpacing/>
        <w:rPr>
          <w:rFonts w:eastAsia="Calibri"/>
          <w:sz w:val="28"/>
          <w:szCs w:val="28"/>
        </w:rPr>
      </w:pPr>
      <w:r w:rsidRPr="00BF0C1B">
        <w:rPr>
          <w:rFonts w:eastAsia="Calibri"/>
          <w:sz w:val="28"/>
          <w:szCs w:val="28"/>
        </w:rPr>
        <w:t xml:space="preserve"> ─ опоры на опыт взаимодействий в системе координат «слабовидящий </w:t>
      </w:r>
      <w:proofErr w:type="gramStart"/>
      <w:r w:rsidRPr="00BF0C1B">
        <w:rPr>
          <w:rFonts w:eastAsia="Calibri"/>
          <w:sz w:val="28"/>
          <w:szCs w:val="28"/>
        </w:rPr>
        <w:t>-н</w:t>
      </w:r>
      <w:proofErr w:type="gramEnd"/>
      <w:r w:rsidRPr="00BF0C1B">
        <w:rPr>
          <w:rFonts w:eastAsia="Calibri"/>
          <w:sz w:val="28"/>
          <w:szCs w:val="28"/>
        </w:rPr>
        <w:t>ормально видящий», «слабовидящий-слабовидящий</w:t>
      </w:r>
      <w:r w:rsidR="007A4814">
        <w:rPr>
          <w:rFonts w:eastAsia="Calibri"/>
          <w:sz w:val="28"/>
          <w:szCs w:val="28"/>
        </w:rPr>
        <w:t>»;</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pacing w:val="-2"/>
          <w:sz w:val="28"/>
          <w:szCs w:val="28"/>
        </w:rPr>
      </w:pPr>
      <w:r w:rsidRPr="00BF0C1B">
        <w:rPr>
          <w:rFonts w:eastAsia="Calibri"/>
          <w:spacing w:val="2"/>
          <w:sz w:val="28"/>
          <w:szCs w:val="28"/>
        </w:rPr>
        <w:t>•</w:t>
      </w:r>
      <w:r w:rsidRPr="00BF0C1B">
        <w:rPr>
          <w:rFonts w:eastAsia="MS Mincho"/>
          <w:spacing w:val="2"/>
          <w:sz w:val="28"/>
          <w:szCs w:val="28"/>
        </w:rPr>
        <w:t> </w:t>
      </w:r>
      <w:r w:rsidRPr="00BF0C1B">
        <w:rPr>
          <w:rFonts w:eastAsia="Calibri"/>
          <w:b/>
          <w:bCs/>
          <w:i/>
          <w:iCs/>
          <w:spacing w:val="2"/>
          <w:sz w:val="28"/>
          <w:szCs w:val="28"/>
        </w:rPr>
        <w:t xml:space="preserve">развитие ценностно-смысловой сферы личности </w:t>
      </w:r>
      <w:r w:rsidRPr="00BF0C1B">
        <w:rPr>
          <w:rFonts w:eastAsia="Calibri"/>
          <w:spacing w:val="2"/>
          <w:sz w:val="28"/>
          <w:szCs w:val="28"/>
        </w:rPr>
        <w:t xml:space="preserve">на </w:t>
      </w:r>
      <w:r w:rsidRPr="00BF0C1B">
        <w:rPr>
          <w:rFonts w:eastAsia="Calibri"/>
          <w:spacing w:val="-2"/>
          <w:sz w:val="28"/>
          <w:szCs w:val="28"/>
        </w:rPr>
        <w:t>основе общечеловеческих принципов нравственности и гуманизма:</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 xml:space="preserve">─принятия и уважения ценностей </w:t>
      </w:r>
      <w:r w:rsidR="00BB26FE" w:rsidRPr="00BF0C1B">
        <w:rPr>
          <w:rFonts w:eastAsia="Calibri"/>
          <w:sz w:val="28"/>
          <w:szCs w:val="28"/>
        </w:rPr>
        <w:t>семьи, образовательной</w:t>
      </w:r>
      <w:r w:rsidRPr="00BF0C1B">
        <w:rPr>
          <w:rFonts w:eastAsia="Calibri"/>
          <w:sz w:val="28"/>
          <w:szCs w:val="28"/>
        </w:rPr>
        <w:t xml:space="preserve"> организации, коллектива и стремления следовать им;</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─личностного самоопределения в учебной, социально-бытовой деятельности;</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─восприятия «образа Я» как субъекта учебной деятельности;</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─внутренней позиции к самостоятельности и активности;</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─развития эстетических чувств;</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w:t>
      </w:r>
      <w:r w:rsidRPr="00BF0C1B">
        <w:rPr>
          <w:rFonts w:eastAsia="MS Mincho"/>
          <w:sz w:val="28"/>
          <w:szCs w:val="28"/>
        </w:rPr>
        <w:t> </w:t>
      </w:r>
      <w:r w:rsidRPr="00BF0C1B">
        <w:rPr>
          <w:rFonts w:eastAsia="Calibri"/>
          <w:b/>
          <w:bCs/>
          <w:i/>
          <w:iCs/>
          <w:sz w:val="28"/>
          <w:szCs w:val="28"/>
        </w:rPr>
        <w:t xml:space="preserve">развитие умения учиться </w:t>
      </w:r>
      <w:r w:rsidRPr="00BF0C1B">
        <w:rPr>
          <w:rFonts w:eastAsia="Calibri"/>
          <w:bCs/>
          <w:i/>
          <w:iCs/>
          <w:sz w:val="28"/>
          <w:szCs w:val="28"/>
        </w:rPr>
        <w:t>на основе</w:t>
      </w:r>
      <w:r w:rsidRPr="00BF0C1B">
        <w:rPr>
          <w:rFonts w:eastAsia="Calibri"/>
          <w:sz w:val="28"/>
          <w:szCs w:val="28"/>
        </w:rPr>
        <w:t>:</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 развития широких познавательных интересов, инициативы и любознательности, мотивов познания и творчества;</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pacing w:val="-2"/>
          <w:sz w:val="28"/>
          <w:szCs w:val="28"/>
        </w:rPr>
      </w:pPr>
      <w:r w:rsidRPr="00BF0C1B">
        <w:rPr>
          <w:rFonts w:eastAsia="Calibri"/>
          <w:spacing w:val="-2"/>
          <w:sz w:val="28"/>
          <w:szCs w:val="28"/>
        </w:rPr>
        <w:t>─ формирования умения учиться и способности к организации своей деятельности (планированию, контролю, оценке);</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pacing w:val="-2"/>
          <w:sz w:val="28"/>
          <w:szCs w:val="28"/>
        </w:rPr>
      </w:pPr>
      <w:r w:rsidRPr="00BF0C1B">
        <w:rPr>
          <w:rFonts w:eastAsia="Calibri"/>
          <w:spacing w:val="-2"/>
          <w:sz w:val="28"/>
          <w:szCs w:val="28"/>
        </w:rPr>
        <w:t>─развития чувственной основы познания, формирования компенсаторных способов учебной деятельности;</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pacing w:val="-2"/>
          <w:sz w:val="28"/>
          <w:szCs w:val="28"/>
        </w:rPr>
      </w:pPr>
      <w:r w:rsidRPr="00BF0C1B">
        <w:rPr>
          <w:rFonts w:eastAsia="Calibri"/>
          <w:spacing w:val="-2"/>
          <w:sz w:val="28"/>
          <w:szCs w:val="28"/>
        </w:rPr>
        <w:t>•</w:t>
      </w:r>
      <w:r w:rsidRPr="00BF0C1B">
        <w:rPr>
          <w:rFonts w:eastAsia="MS Mincho"/>
          <w:spacing w:val="-2"/>
          <w:sz w:val="28"/>
          <w:szCs w:val="28"/>
        </w:rPr>
        <w:t> </w:t>
      </w:r>
      <w:r w:rsidRPr="00BF0C1B">
        <w:rPr>
          <w:rFonts w:eastAsia="Calibri"/>
          <w:b/>
          <w:bCs/>
          <w:i/>
          <w:iCs/>
          <w:spacing w:val="-2"/>
          <w:sz w:val="28"/>
          <w:szCs w:val="28"/>
        </w:rPr>
        <w:t xml:space="preserve">развитие самостоятельности, инициативы и ответственности личности </w:t>
      </w:r>
      <w:r w:rsidRPr="00BF0C1B">
        <w:rPr>
          <w:rFonts w:eastAsia="Calibri"/>
          <w:bCs/>
          <w:i/>
          <w:iCs/>
          <w:spacing w:val="-2"/>
          <w:sz w:val="28"/>
          <w:szCs w:val="28"/>
        </w:rPr>
        <w:t>на основе</w:t>
      </w:r>
      <w:r w:rsidRPr="00BF0C1B">
        <w:rPr>
          <w:rFonts w:eastAsia="Calibri"/>
          <w:spacing w:val="-2"/>
          <w:sz w:val="28"/>
          <w:szCs w:val="28"/>
        </w:rPr>
        <w:t>:</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 xml:space="preserve">─ формирования самоуважения и </w:t>
      </w:r>
      <w:proofErr w:type="spellStart"/>
      <w:r w:rsidRPr="00BF0C1B">
        <w:rPr>
          <w:rFonts w:eastAsia="Calibri"/>
          <w:sz w:val="28"/>
          <w:szCs w:val="28"/>
        </w:rPr>
        <w:t>эмоционально­положительного</w:t>
      </w:r>
      <w:proofErr w:type="spellEnd"/>
      <w:r w:rsidRPr="00BF0C1B">
        <w:rPr>
          <w:rFonts w:eastAsia="Calibri"/>
          <w:sz w:val="28"/>
          <w:szCs w:val="28"/>
        </w:rPr>
        <w:t xml:space="preserve">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pacing w:val="2"/>
          <w:sz w:val="28"/>
          <w:szCs w:val="28"/>
        </w:rPr>
        <w:t xml:space="preserve">─ развития готовности к самостоятельным поступкам и </w:t>
      </w:r>
      <w:r w:rsidRPr="00BF0C1B">
        <w:rPr>
          <w:rFonts w:eastAsia="Calibri"/>
          <w:sz w:val="28"/>
          <w:szCs w:val="28"/>
        </w:rPr>
        <w:t>действиям, ответственности за их результаты;</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 xml:space="preserve">─ формирования целеустремлённости и настойчивости в </w:t>
      </w:r>
      <w:r w:rsidRPr="00BF0C1B">
        <w:rPr>
          <w:rFonts w:eastAsia="Calibri"/>
          <w:spacing w:val="-4"/>
          <w:sz w:val="28"/>
          <w:szCs w:val="28"/>
        </w:rPr>
        <w:t>достижении целей, готовности к преодолению трудностей, жиз</w:t>
      </w:r>
      <w:r w:rsidRPr="00BF0C1B">
        <w:rPr>
          <w:rFonts w:eastAsia="Calibri"/>
          <w:sz w:val="28"/>
          <w:szCs w:val="28"/>
        </w:rPr>
        <w:t>ненного оптимизма;</w:t>
      </w:r>
    </w:p>
    <w:p w:rsidR="001B1D7A" w:rsidRPr="00BF0C1B" w:rsidRDefault="001B1D7A" w:rsidP="001B1D7A">
      <w:pPr>
        <w:autoSpaceDE w:val="0"/>
        <w:autoSpaceDN w:val="0"/>
        <w:adjustRightInd w:val="0"/>
        <w:spacing w:line="360" w:lineRule="auto"/>
        <w:ind w:firstLine="709"/>
        <w:contextualSpacing/>
        <w:jc w:val="both"/>
        <w:textAlignment w:val="center"/>
        <w:rPr>
          <w:rFonts w:eastAsia="Calibri"/>
          <w:sz w:val="28"/>
          <w:szCs w:val="28"/>
        </w:rPr>
      </w:pPr>
      <w:r w:rsidRPr="00BF0C1B">
        <w:rPr>
          <w:rFonts w:eastAsia="Calibri"/>
          <w:sz w:val="28"/>
          <w:szCs w:val="28"/>
        </w:rPr>
        <w:t>─ 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1B1D7A" w:rsidRPr="00BF0C1B" w:rsidRDefault="001B1D7A" w:rsidP="001B1D7A">
      <w:pPr>
        <w:spacing w:line="360" w:lineRule="auto"/>
        <w:ind w:firstLine="709"/>
        <w:jc w:val="both"/>
        <w:rPr>
          <w:b/>
          <w:bCs/>
          <w:sz w:val="28"/>
          <w:szCs w:val="28"/>
        </w:rPr>
      </w:pPr>
      <w:r w:rsidRPr="00BF0C1B">
        <w:rPr>
          <w:b/>
          <w:bCs/>
          <w:sz w:val="28"/>
          <w:szCs w:val="28"/>
        </w:rPr>
        <w:t xml:space="preserve">В процессе </w:t>
      </w:r>
      <w:proofErr w:type="gramStart"/>
      <w:r w:rsidRPr="00BF0C1B">
        <w:rPr>
          <w:b/>
          <w:bCs/>
          <w:sz w:val="28"/>
          <w:szCs w:val="28"/>
        </w:rPr>
        <w:t>обучения</w:t>
      </w:r>
      <w:r w:rsidR="00534E42">
        <w:rPr>
          <w:b/>
          <w:bCs/>
          <w:sz w:val="28"/>
          <w:szCs w:val="28"/>
        </w:rPr>
        <w:t xml:space="preserve"> </w:t>
      </w:r>
      <w:r w:rsidR="00176D21">
        <w:rPr>
          <w:b/>
          <w:bCs/>
          <w:sz w:val="28"/>
          <w:szCs w:val="28"/>
        </w:rPr>
        <w:t>по</w:t>
      </w:r>
      <w:r w:rsidR="00B301EA">
        <w:rPr>
          <w:b/>
          <w:bCs/>
          <w:sz w:val="28"/>
          <w:szCs w:val="28"/>
        </w:rPr>
        <w:t xml:space="preserve"> программ</w:t>
      </w:r>
      <w:r w:rsidR="00176D21">
        <w:rPr>
          <w:b/>
          <w:bCs/>
          <w:sz w:val="28"/>
          <w:szCs w:val="28"/>
        </w:rPr>
        <w:t>ам</w:t>
      </w:r>
      <w:proofErr w:type="gramEnd"/>
      <w:r w:rsidR="00B301EA">
        <w:rPr>
          <w:b/>
          <w:bCs/>
          <w:sz w:val="28"/>
          <w:szCs w:val="28"/>
        </w:rPr>
        <w:t xml:space="preserve"> </w:t>
      </w:r>
      <w:r w:rsidRPr="00BF0C1B">
        <w:rPr>
          <w:b/>
          <w:bCs/>
          <w:sz w:val="28"/>
          <w:szCs w:val="28"/>
        </w:rPr>
        <w:t>соблюда</w:t>
      </w:r>
      <w:r w:rsidR="00B301EA">
        <w:rPr>
          <w:b/>
          <w:bCs/>
          <w:sz w:val="28"/>
          <w:szCs w:val="28"/>
        </w:rPr>
        <w:t>ет</w:t>
      </w:r>
      <w:r w:rsidRPr="00BF0C1B">
        <w:rPr>
          <w:b/>
          <w:bCs/>
          <w:sz w:val="28"/>
          <w:szCs w:val="28"/>
        </w:rPr>
        <w:t xml:space="preserve">ся ряд общих требований: </w:t>
      </w:r>
    </w:p>
    <w:p w:rsidR="001B1D7A" w:rsidRPr="00BF0C1B" w:rsidRDefault="001B1D7A" w:rsidP="00B72BEA">
      <w:pPr>
        <w:pStyle w:val="aa"/>
        <w:widowControl/>
        <w:numPr>
          <w:ilvl w:val="0"/>
          <w:numId w:val="75"/>
        </w:numPr>
        <w:suppressAutoHyphens w:val="0"/>
        <w:spacing w:line="360" w:lineRule="auto"/>
        <w:ind w:left="0" w:firstLine="709"/>
        <w:jc w:val="both"/>
        <w:rPr>
          <w:rFonts w:cs="Times New Roman"/>
          <w:b/>
          <w:bCs/>
          <w:sz w:val="28"/>
          <w:szCs w:val="28"/>
        </w:rPr>
      </w:pPr>
      <w:r w:rsidRPr="00BF0C1B">
        <w:rPr>
          <w:rFonts w:cs="Times New Roman"/>
          <w:b/>
          <w:bCs/>
          <w:sz w:val="28"/>
          <w:szCs w:val="28"/>
        </w:rPr>
        <w:t>Требования к организации учебного пространства</w:t>
      </w:r>
    </w:p>
    <w:p w:rsidR="001B1D7A" w:rsidRPr="00BF0C1B" w:rsidRDefault="001B1D7A" w:rsidP="001B1D7A">
      <w:pPr>
        <w:autoSpaceDE w:val="0"/>
        <w:autoSpaceDN w:val="0"/>
        <w:adjustRightInd w:val="0"/>
        <w:spacing w:line="360" w:lineRule="auto"/>
        <w:ind w:firstLine="709"/>
        <w:jc w:val="both"/>
        <w:rPr>
          <w:sz w:val="28"/>
          <w:szCs w:val="28"/>
        </w:rPr>
      </w:pPr>
      <w:r w:rsidRPr="00BF0C1B">
        <w:rPr>
          <w:sz w:val="28"/>
          <w:szCs w:val="28"/>
        </w:rPr>
        <w:t>Важным условием организации пространства, в котором обучаются слабовидящие обучающиеся, является безопасность и постоянство предметно-пространственной среды, что предполагает:</w:t>
      </w:r>
    </w:p>
    <w:p w:rsidR="001B1D7A" w:rsidRPr="00BF0C1B" w:rsidRDefault="001B1D7A" w:rsidP="00B72BEA">
      <w:pPr>
        <w:numPr>
          <w:ilvl w:val="0"/>
          <w:numId w:val="74"/>
        </w:numPr>
        <w:tabs>
          <w:tab w:val="num" w:pos="1080"/>
        </w:tabs>
        <w:autoSpaceDE w:val="0"/>
        <w:autoSpaceDN w:val="0"/>
        <w:adjustRightInd w:val="0"/>
        <w:spacing w:line="360" w:lineRule="auto"/>
        <w:ind w:left="0" w:firstLine="709"/>
        <w:jc w:val="both"/>
        <w:rPr>
          <w:sz w:val="28"/>
          <w:szCs w:val="28"/>
        </w:rPr>
      </w:pPr>
      <w:r w:rsidRPr="00BF0C1B">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другое);</w:t>
      </w:r>
    </w:p>
    <w:p w:rsidR="001B1D7A" w:rsidRPr="00BF0C1B" w:rsidRDefault="001B1D7A" w:rsidP="00B72BEA">
      <w:pPr>
        <w:numPr>
          <w:ilvl w:val="0"/>
          <w:numId w:val="74"/>
        </w:numPr>
        <w:tabs>
          <w:tab w:val="num" w:pos="1080"/>
        </w:tabs>
        <w:autoSpaceDE w:val="0"/>
        <w:autoSpaceDN w:val="0"/>
        <w:adjustRightInd w:val="0"/>
        <w:spacing w:line="360" w:lineRule="auto"/>
        <w:ind w:left="0" w:firstLine="709"/>
        <w:jc w:val="both"/>
        <w:rPr>
          <w:sz w:val="28"/>
          <w:szCs w:val="28"/>
        </w:rPr>
      </w:pPr>
      <w:r w:rsidRPr="00BF0C1B">
        <w:rPr>
          <w:sz w:val="28"/>
          <w:szCs w:val="28"/>
        </w:rPr>
        <w:t>соблюдение необходимого для слабовидящего обучающегося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1B1D7A" w:rsidRPr="00BF0C1B" w:rsidRDefault="001B1D7A" w:rsidP="00B72BEA">
      <w:pPr>
        <w:numPr>
          <w:ilvl w:val="0"/>
          <w:numId w:val="74"/>
        </w:numPr>
        <w:tabs>
          <w:tab w:val="num" w:pos="1080"/>
        </w:tabs>
        <w:autoSpaceDE w:val="0"/>
        <w:autoSpaceDN w:val="0"/>
        <w:adjustRightInd w:val="0"/>
        <w:spacing w:line="360" w:lineRule="auto"/>
        <w:ind w:left="0" w:firstLine="709"/>
        <w:jc w:val="both"/>
        <w:rPr>
          <w:sz w:val="28"/>
          <w:szCs w:val="28"/>
        </w:rPr>
      </w:pPr>
      <w:r w:rsidRPr="00BF0C1B">
        <w:rPr>
          <w:sz w:val="28"/>
          <w:szCs w:val="28"/>
        </w:rPr>
        <w:t>оперативное устранение факторов, негативно влияющих на состояние зрительных функций слабовидящие (недостаточность уровня освещенности рабочей зоны, наличие бликов и другое), осязательного и слухового восприятия;</w:t>
      </w:r>
    </w:p>
    <w:p w:rsidR="001B1D7A" w:rsidRPr="00BF0C1B" w:rsidRDefault="00B301EA" w:rsidP="00B72BEA">
      <w:pPr>
        <w:numPr>
          <w:ilvl w:val="0"/>
          <w:numId w:val="74"/>
        </w:numPr>
        <w:tabs>
          <w:tab w:val="num" w:pos="1080"/>
        </w:tabs>
        <w:autoSpaceDE w:val="0"/>
        <w:autoSpaceDN w:val="0"/>
        <w:adjustRightInd w:val="0"/>
        <w:spacing w:line="360" w:lineRule="auto"/>
        <w:ind w:left="0" w:firstLine="709"/>
        <w:jc w:val="both"/>
        <w:rPr>
          <w:sz w:val="28"/>
          <w:szCs w:val="28"/>
        </w:rPr>
      </w:pPr>
      <w:r>
        <w:rPr>
          <w:sz w:val="28"/>
          <w:szCs w:val="28"/>
        </w:rPr>
        <w:t>комфортный уровень</w:t>
      </w:r>
      <w:r w:rsidR="001B1D7A" w:rsidRPr="00BF0C1B">
        <w:rPr>
          <w:sz w:val="28"/>
          <w:szCs w:val="28"/>
        </w:rPr>
        <w:t xml:space="preserve"> освещенности школьных помещений;</w:t>
      </w:r>
    </w:p>
    <w:p w:rsidR="001B1D7A" w:rsidRPr="00BF0C1B" w:rsidRDefault="001B1D7A" w:rsidP="00B72BEA">
      <w:pPr>
        <w:pStyle w:val="aa"/>
        <w:widowControl/>
        <w:numPr>
          <w:ilvl w:val="0"/>
          <w:numId w:val="74"/>
        </w:numPr>
        <w:suppressAutoHyphens w:val="0"/>
        <w:spacing w:line="360" w:lineRule="auto"/>
        <w:jc w:val="both"/>
        <w:rPr>
          <w:rFonts w:cs="Times New Roman"/>
          <w:sz w:val="28"/>
          <w:szCs w:val="28"/>
        </w:rPr>
      </w:pPr>
      <w:r w:rsidRPr="00BF0C1B">
        <w:rPr>
          <w:rFonts w:cs="Times New Roman"/>
          <w:sz w:val="28"/>
          <w:szCs w:val="28"/>
        </w:rPr>
        <w:t xml:space="preserve">индивидуальное освещение рабочей поверхности (по показаниям); </w:t>
      </w:r>
    </w:p>
    <w:p w:rsidR="001B1D7A" w:rsidRPr="00BF0C1B" w:rsidRDefault="001B1D7A" w:rsidP="00B72BEA">
      <w:pPr>
        <w:numPr>
          <w:ilvl w:val="0"/>
          <w:numId w:val="74"/>
        </w:numPr>
        <w:tabs>
          <w:tab w:val="num" w:pos="1080"/>
        </w:tabs>
        <w:autoSpaceDE w:val="0"/>
        <w:autoSpaceDN w:val="0"/>
        <w:adjustRightInd w:val="0"/>
        <w:spacing w:line="360" w:lineRule="auto"/>
        <w:ind w:left="0" w:firstLine="709"/>
        <w:jc w:val="both"/>
        <w:rPr>
          <w:sz w:val="28"/>
          <w:szCs w:val="28"/>
        </w:rPr>
      </w:pPr>
      <w:r w:rsidRPr="00BF0C1B">
        <w:rPr>
          <w:sz w:val="28"/>
          <w:szCs w:val="28"/>
        </w:rPr>
        <w:t xml:space="preserve">использование оптических, </w:t>
      </w:r>
      <w:proofErr w:type="spellStart"/>
      <w:r w:rsidRPr="00BF0C1B">
        <w:rPr>
          <w:sz w:val="28"/>
          <w:szCs w:val="28"/>
        </w:rPr>
        <w:t>тифлотехнических</w:t>
      </w:r>
      <w:proofErr w:type="spellEnd"/>
      <w:r w:rsidRPr="00BF0C1B">
        <w:rPr>
          <w:sz w:val="28"/>
          <w:szCs w:val="28"/>
        </w:rPr>
        <w:t>, технических средств, в том числе и средств комфортного доступа к образованию.</w:t>
      </w:r>
    </w:p>
    <w:p w:rsidR="001B1D7A" w:rsidRPr="00BF0C1B" w:rsidRDefault="001B1D7A" w:rsidP="00B72BEA">
      <w:pPr>
        <w:pStyle w:val="aa"/>
        <w:widowControl/>
        <w:numPr>
          <w:ilvl w:val="0"/>
          <w:numId w:val="75"/>
        </w:numPr>
        <w:suppressAutoHyphens w:val="0"/>
        <w:spacing w:line="360" w:lineRule="auto"/>
        <w:ind w:left="0" w:firstLine="709"/>
        <w:jc w:val="both"/>
        <w:rPr>
          <w:rFonts w:cs="Times New Roman"/>
          <w:b/>
          <w:sz w:val="28"/>
          <w:szCs w:val="28"/>
        </w:rPr>
      </w:pPr>
      <w:proofErr w:type="gramStart"/>
      <w:r w:rsidRPr="00BF0C1B">
        <w:rPr>
          <w:rFonts w:cs="Times New Roman"/>
          <w:b/>
          <w:bCs/>
          <w:sz w:val="28"/>
          <w:szCs w:val="28"/>
        </w:rPr>
        <w:t>Требованиях</w:t>
      </w:r>
      <w:proofErr w:type="gramEnd"/>
      <w:r w:rsidRPr="00BF0C1B">
        <w:rPr>
          <w:rFonts w:cs="Times New Roman"/>
          <w:b/>
          <w:bCs/>
          <w:sz w:val="28"/>
          <w:szCs w:val="28"/>
        </w:rPr>
        <w:t xml:space="preserve"> к организации учебного процесса</w:t>
      </w:r>
    </w:p>
    <w:p w:rsidR="001B1D7A" w:rsidRPr="00BF0C1B" w:rsidRDefault="001B1D7A" w:rsidP="001B1D7A">
      <w:pPr>
        <w:spacing w:line="360" w:lineRule="auto"/>
        <w:ind w:firstLine="709"/>
        <w:jc w:val="both"/>
        <w:rPr>
          <w:sz w:val="28"/>
          <w:szCs w:val="28"/>
        </w:rPr>
      </w:pPr>
      <w:r w:rsidRPr="00BF0C1B">
        <w:rPr>
          <w:sz w:val="28"/>
          <w:szCs w:val="28"/>
        </w:rPr>
        <w:t>При организа</w:t>
      </w:r>
      <w:r w:rsidR="00B301EA">
        <w:rPr>
          <w:sz w:val="28"/>
          <w:szCs w:val="28"/>
        </w:rPr>
        <w:t>ции учебного процесса учитываются</w:t>
      </w:r>
      <w:r w:rsidRPr="00BF0C1B">
        <w:rPr>
          <w:sz w:val="28"/>
          <w:szCs w:val="28"/>
        </w:rPr>
        <w:t xml:space="preserve"> гигиенические требования. Из-за быстрой утомляемости зрения возникает особая необходимость в уменьшении зрительной нагрузки. В целях охраны зрения детей и обеспече</w:t>
      </w:r>
      <w:r w:rsidR="00AE3B43">
        <w:rPr>
          <w:sz w:val="28"/>
          <w:szCs w:val="28"/>
        </w:rPr>
        <w:t>ния работоспособности осуществляется</w:t>
      </w:r>
      <w:r w:rsidRPr="00BF0C1B">
        <w:rPr>
          <w:sz w:val="28"/>
          <w:szCs w:val="28"/>
        </w:rPr>
        <w:t>:</w:t>
      </w:r>
    </w:p>
    <w:p w:rsidR="001B1D7A" w:rsidRPr="00BF0C1B" w:rsidRDefault="00AE3B43" w:rsidP="008F203B">
      <w:pPr>
        <w:numPr>
          <w:ilvl w:val="0"/>
          <w:numId w:val="29"/>
        </w:numPr>
        <w:autoSpaceDE w:val="0"/>
        <w:autoSpaceDN w:val="0"/>
        <w:adjustRightInd w:val="0"/>
        <w:spacing w:line="360" w:lineRule="auto"/>
        <w:ind w:left="0" w:firstLine="709"/>
        <w:jc w:val="both"/>
        <w:rPr>
          <w:sz w:val="28"/>
          <w:szCs w:val="28"/>
        </w:rPr>
      </w:pPr>
      <w:r>
        <w:rPr>
          <w:sz w:val="28"/>
          <w:szCs w:val="28"/>
        </w:rPr>
        <w:t>рассаживание</w:t>
      </w:r>
      <w:r w:rsidR="001B1D7A" w:rsidRPr="00BF0C1B">
        <w:rPr>
          <w:sz w:val="28"/>
          <w:szCs w:val="28"/>
        </w:rPr>
        <w:t xml:space="preserve"> учащихся в классе в соответствии с рекомендациями врача-офтальмолога, т.е. с учётом особенностей зрительных возможностей обучающихся;</w:t>
      </w:r>
    </w:p>
    <w:p w:rsidR="001B1D7A" w:rsidRPr="00BF0C1B" w:rsidRDefault="00216D6E" w:rsidP="008F203B">
      <w:pPr>
        <w:numPr>
          <w:ilvl w:val="0"/>
          <w:numId w:val="29"/>
        </w:numPr>
        <w:spacing w:line="360" w:lineRule="auto"/>
        <w:ind w:left="0" w:firstLine="709"/>
        <w:jc w:val="both"/>
        <w:rPr>
          <w:sz w:val="28"/>
          <w:szCs w:val="28"/>
        </w:rPr>
      </w:pPr>
      <w:r>
        <w:rPr>
          <w:sz w:val="28"/>
          <w:szCs w:val="28"/>
        </w:rPr>
        <w:t>соблюдение</w:t>
      </w:r>
      <w:r w:rsidR="001B1D7A" w:rsidRPr="00BF0C1B">
        <w:rPr>
          <w:sz w:val="28"/>
          <w:szCs w:val="28"/>
        </w:rPr>
        <w:t xml:space="preserve"> режим</w:t>
      </w:r>
      <w:r w:rsidR="006E2957">
        <w:rPr>
          <w:sz w:val="28"/>
          <w:szCs w:val="28"/>
        </w:rPr>
        <w:t>а</w:t>
      </w:r>
      <w:r w:rsidR="001B1D7A" w:rsidRPr="00BF0C1B">
        <w:rPr>
          <w:sz w:val="28"/>
          <w:szCs w:val="28"/>
        </w:rPr>
        <w:t xml:space="preserve"> допустимой зрительной нагрузки, в частности, непрерывная продолжительность чтения не должна превышать 10 минут; </w:t>
      </w:r>
    </w:p>
    <w:p w:rsidR="001B1D7A" w:rsidRPr="00BF0C1B" w:rsidRDefault="006E2957" w:rsidP="008F203B">
      <w:pPr>
        <w:numPr>
          <w:ilvl w:val="0"/>
          <w:numId w:val="29"/>
        </w:numPr>
        <w:spacing w:line="360" w:lineRule="auto"/>
        <w:ind w:left="0" w:firstLine="709"/>
        <w:jc w:val="both"/>
        <w:rPr>
          <w:sz w:val="28"/>
          <w:szCs w:val="28"/>
        </w:rPr>
      </w:pPr>
      <w:r>
        <w:rPr>
          <w:sz w:val="28"/>
          <w:szCs w:val="28"/>
        </w:rPr>
        <w:t>использование тетрадей</w:t>
      </w:r>
      <w:r w:rsidR="001B1D7A" w:rsidRPr="00BF0C1B">
        <w:rPr>
          <w:sz w:val="28"/>
          <w:szCs w:val="28"/>
        </w:rPr>
        <w:t xml:space="preserve"> с крупной разлиновкой;</w:t>
      </w:r>
    </w:p>
    <w:p w:rsidR="001B1D7A" w:rsidRPr="00BF0C1B" w:rsidRDefault="006E2957" w:rsidP="008F203B">
      <w:pPr>
        <w:numPr>
          <w:ilvl w:val="0"/>
          <w:numId w:val="29"/>
        </w:numPr>
        <w:spacing w:line="360" w:lineRule="auto"/>
        <w:ind w:left="0" w:firstLine="709"/>
        <w:jc w:val="both"/>
        <w:rPr>
          <w:sz w:val="28"/>
          <w:szCs w:val="28"/>
        </w:rPr>
      </w:pPr>
      <w:r>
        <w:rPr>
          <w:sz w:val="28"/>
          <w:szCs w:val="28"/>
        </w:rPr>
        <w:t>использование учебников</w:t>
      </w:r>
      <w:r w:rsidR="001B1D7A" w:rsidRPr="00BF0C1B">
        <w:rPr>
          <w:sz w:val="28"/>
          <w:szCs w:val="28"/>
        </w:rPr>
        <w:t xml:space="preserve"> с крупным шрифтом;</w:t>
      </w:r>
    </w:p>
    <w:p w:rsidR="001B1D7A" w:rsidRPr="00BF0C1B" w:rsidRDefault="006E2957" w:rsidP="008F203B">
      <w:pPr>
        <w:numPr>
          <w:ilvl w:val="0"/>
          <w:numId w:val="29"/>
        </w:numPr>
        <w:spacing w:line="360" w:lineRule="auto"/>
        <w:ind w:left="0" w:firstLine="709"/>
        <w:jc w:val="both"/>
        <w:rPr>
          <w:sz w:val="28"/>
          <w:szCs w:val="28"/>
        </w:rPr>
      </w:pPr>
      <w:r>
        <w:rPr>
          <w:sz w:val="28"/>
          <w:szCs w:val="28"/>
        </w:rPr>
        <w:t>выполнение</w:t>
      </w:r>
      <w:r w:rsidR="001B1D7A" w:rsidRPr="00BF0C1B">
        <w:rPr>
          <w:sz w:val="28"/>
          <w:szCs w:val="28"/>
        </w:rPr>
        <w:t xml:space="preserve"> записи без наклона ручкой с черной пастой;</w:t>
      </w:r>
    </w:p>
    <w:p w:rsidR="006E2957" w:rsidRPr="00BF0C1B" w:rsidRDefault="006E2957" w:rsidP="006E2957">
      <w:pPr>
        <w:numPr>
          <w:ilvl w:val="0"/>
          <w:numId w:val="29"/>
        </w:numPr>
        <w:spacing w:line="360" w:lineRule="auto"/>
        <w:ind w:left="0" w:firstLine="709"/>
        <w:jc w:val="both"/>
        <w:rPr>
          <w:sz w:val="28"/>
          <w:szCs w:val="28"/>
        </w:rPr>
      </w:pPr>
      <w:r>
        <w:rPr>
          <w:sz w:val="28"/>
          <w:szCs w:val="28"/>
        </w:rPr>
        <w:t>использование</w:t>
      </w:r>
      <w:r w:rsidRPr="00BF0C1B">
        <w:rPr>
          <w:sz w:val="28"/>
          <w:szCs w:val="28"/>
        </w:rPr>
        <w:t xml:space="preserve"> </w:t>
      </w:r>
      <w:r>
        <w:rPr>
          <w:b/>
          <w:sz w:val="28"/>
          <w:szCs w:val="28"/>
        </w:rPr>
        <w:t>полужирного</w:t>
      </w:r>
      <w:r w:rsidRPr="00BF0C1B">
        <w:rPr>
          <w:b/>
          <w:sz w:val="28"/>
          <w:szCs w:val="28"/>
        </w:rPr>
        <w:t xml:space="preserve"> </w:t>
      </w:r>
      <w:r w:rsidRPr="00BF0C1B">
        <w:rPr>
          <w:sz w:val="28"/>
          <w:szCs w:val="28"/>
        </w:rPr>
        <w:t>шрифт</w:t>
      </w:r>
      <w:r>
        <w:rPr>
          <w:sz w:val="28"/>
          <w:szCs w:val="28"/>
        </w:rPr>
        <w:t>а</w:t>
      </w:r>
      <w:r w:rsidRPr="00BF0C1B">
        <w:rPr>
          <w:sz w:val="28"/>
          <w:szCs w:val="28"/>
        </w:rPr>
        <w:t xml:space="preserve"> </w:t>
      </w:r>
      <w:proofErr w:type="spellStart"/>
      <w:r w:rsidRPr="00BF0C1B">
        <w:rPr>
          <w:sz w:val="28"/>
          <w:szCs w:val="28"/>
        </w:rPr>
        <w:t>Arial</w:t>
      </w:r>
      <w:proofErr w:type="spellEnd"/>
      <w:r w:rsidRPr="00BF0C1B">
        <w:rPr>
          <w:sz w:val="28"/>
          <w:szCs w:val="28"/>
        </w:rPr>
        <w:t xml:space="preserve"> не менее 14 размера с печатью через 1,5 интервала;</w:t>
      </w:r>
    </w:p>
    <w:p w:rsidR="001B1D7A" w:rsidRPr="006E2957" w:rsidRDefault="006E2957" w:rsidP="008F203B">
      <w:pPr>
        <w:numPr>
          <w:ilvl w:val="0"/>
          <w:numId w:val="29"/>
        </w:numPr>
        <w:spacing w:line="360" w:lineRule="auto"/>
        <w:ind w:left="0" w:firstLine="709"/>
        <w:jc w:val="both"/>
        <w:rPr>
          <w:sz w:val="28"/>
          <w:szCs w:val="28"/>
        </w:rPr>
      </w:pPr>
      <w:r>
        <w:rPr>
          <w:sz w:val="28"/>
          <w:szCs w:val="28"/>
        </w:rPr>
        <w:t>чередование</w:t>
      </w:r>
      <w:r w:rsidR="005D05D6">
        <w:rPr>
          <w:sz w:val="28"/>
          <w:szCs w:val="28"/>
        </w:rPr>
        <w:t xml:space="preserve"> зрительн</w:t>
      </w:r>
      <w:r>
        <w:rPr>
          <w:sz w:val="28"/>
          <w:szCs w:val="28"/>
        </w:rPr>
        <w:t>ой, слуховой и тактильной нагрузки; фронтальной</w:t>
      </w:r>
      <w:r w:rsidRPr="006E2957">
        <w:rPr>
          <w:sz w:val="28"/>
          <w:szCs w:val="28"/>
        </w:rPr>
        <w:t xml:space="preserve"> и</w:t>
      </w:r>
      <w:r>
        <w:rPr>
          <w:sz w:val="28"/>
          <w:szCs w:val="28"/>
        </w:rPr>
        <w:t xml:space="preserve"> индивидуальной форм работы</w:t>
      </w:r>
      <w:r w:rsidRPr="006E2957">
        <w:rPr>
          <w:sz w:val="28"/>
          <w:szCs w:val="28"/>
        </w:rPr>
        <w:t xml:space="preserve"> </w:t>
      </w:r>
      <w:r w:rsidR="001B1D7A" w:rsidRPr="006E2957">
        <w:rPr>
          <w:sz w:val="28"/>
          <w:szCs w:val="28"/>
        </w:rPr>
        <w:t>при подготовке раздаточного матер</w:t>
      </w:r>
      <w:r>
        <w:rPr>
          <w:sz w:val="28"/>
          <w:szCs w:val="28"/>
        </w:rPr>
        <w:t>иала, напечатанного на принтере;</w:t>
      </w:r>
      <w:r w:rsidR="001B1D7A" w:rsidRPr="006E2957">
        <w:rPr>
          <w:sz w:val="28"/>
          <w:szCs w:val="28"/>
        </w:rPr>
        <w:t xml:space="preserve"> </w:t>
      </w:r>
    </w:p>
    <w:p w:rsidR="001B1D7A" w:rsidRPr="00BF0C1B" w:rsidRDefault="001B1D7A" w:rsidP="008F203B">
      <w:pPr>
        <w:numPr>
          <w:ilvl w:val="0"/>
          <w:numId w:val="29"/>
        </w:numPr>
        <w:spacing w:line="360" w:lineRule="auto"/>
        <w:ind w:left="0" w:firstLine="709"/>
        <w:jc w:val="both"/>
        <w:rPr>
          <w:sz w:val="28"/>
          <w:szCs w:val="28"/>
        </w:rPr>
      </w:pPr>
      <w:r w:rsidRPr="00BF0C1B">
        <w:rPr>
          <w:sz w:val="28"/>
          <w:szCs w:val="28"/>
        </w:rPr>
        <w:t xml:space="preserve"> достаточное количество и разнообразие дидактического и наглядного материала, технических средств обучения;</w:t>
      </w:r>
    </w:p>
    <w:p w:rsidR="001B1D7A" w:rsidRPr="00BF0C1B" w:rsidRDefault="005D05D6" w:rsidP="008F203B">
      <w:pPr>
        <w:numPr>
          <w:ilvl w:val="0"/>
          <w:numId w:val="29"/>
        </w:numPr>
        <w:spacing w:line="360" w:lineRule="auto"/>
        <w:ind w:left="0" w:firstLine="709"/>
        <w:jc w:val="both"/>
        <w:rPr>
          <w:sz w:val="28"/>
          <w:szCs w:val="28"/>
        </w:rPr>
      </w:pPr>
      <w:proofErr w:type="spellStart"/>
      <w:r>
        <w:rPr>
          <w:sz w:val="28"/>
          <w:szCs w:val="28"/>
        </w:rPr>
        <w:t>проводение</w:t>
      </w:r>
      <w:proofErr w:type="spellEnd"/>
      <w:r w:rsidR="001B1D7A" w:rsidRPr="00BF0C1B">
        <w:rPr>
          <w:sz w:val="28"/>
          <w:szCs w:val="28"/>
        </w:rPr>
        <w:t xml:space="preserve"> физкультминут</w:t>
      </w:r>
      <w:r>
        <w:rPr>
          <w:sz w:val="28"/>
          <w:szCs w:val="28"/>
        </w:rPr>
        <w:t>ок</w:t>
      </w:r>
      <w:r w:rsidR="001B1D7A" w:rsidRPr="00BF0C1B">
        <w:rPr>
          <w:sz w:val="28"/>
          <w:szCs w:val="28"/>
        </w:rPr>
        <w:t>, в том числе</w:t>
      </w:r>
      <w:r>
        <w:rPr>
          <w:sz w:val="28"/>
          <w:szCs w:val="28"/>
        </w:rPr>
        <w:t>,</w:t>
      </w:r>
      <w:r w:rsidR="001B1D7A" w:rsidRPr="00BF0C1B">
        <w:rPr>
          <w:sz w:val="28"/>
          <w:szCs w:val="28"/>
        </w:rPr>
        <w:t xml:space="preserve"> для снятия зрительного утомления;</w:t>
      </w:r>
    </w:p>
    <w:p w:rsidR="001B1D7A" w:rsidRPr="00BF0C1B" w:rsidRDefault="005D05D6" w:rsidP="008F203B">
      <w:pPr>
        <w:numPr>
          <w:ilvl w:val="0"/>
          <w:numId w:val="29"/>
        </w:numPr>
        <w:spacing w:line="360" w:lineRule="auto"/>
        <w:ind w:left="0" w:firstLine="709"/>
        <w:jc w:val="both"/>
        <w:rPr>
          <w:sz w:val="28"/>
          <w:szCs w:val="28"/>
        </w:rPr>
      </w:pPr>
      <w:r>
        <w:rPr>
          <w:sz w:val="28"/>
          <w:szCs w:val="28"/>
        </w:rPr>
        <w:t>контроль</w:t>
      </w:r>
      <w:r w:rsidR="001B1D7A" w:rsidRPr="00BF0C1B">
        <w:rPr>
          <w:sz w:val="28"/>
          <w:szCs w:val="28"/>
        </w:rPr>
        <w:t xml:space="preserve"> за правильным использованием </w:t>
      </w:r>
      <w:proofErr w:type="gramStart"/>
      <w:r w:rsidR="001B1D7A" w:rsidRPr="00BF0C1B">
        <w:rPr>
          <w:sz w:val="28"/>
          <w:szCs w:val="28"/>
        </w:rPr>
        <w:t>обучающимися</w:t>
      </w:r>
      <w:proofErr w:type="gramEnd"/>
      <w:r w:rsidR="001B1D7A" w:rsidRPr="00BF0C1B">
        <w:rPr>
          <w:sz w:val="28"/>
          <w:szCs w:val="28"/>
        </w:rPr>
        <w:t xml:space="preserve"> оптических средств коррекции зрения (очки, лупы и увеличивающие устройства различной модификации);</w:t>
      </w:r>
    </w:p>
    <w:p w:rsidR="001B1D7A" w:rsidRPr="00BF0C1B" w:rsidRDefault="005D05D6" w:rsidP="008F203B">
      <w:pPr>
        <w:numPr>
          <w:ilvl w:val="0"/>
          <w:numId w:val="29"/>
        </w:numPr>
        <w:spacing w:line="360" w:lineRule="auto"/>
        <w:ind w:left="0" w:firstLine="709"/>
        <w:jc w:val="both"/>
        <w:rPr>
          <w:sz w:val="28"/>
          <w:szCs w:val="28"/>
        </w:rPr>
      </w:pPr>
      <w:r>
        <w:rPr>
          <w:sz w:val="28"/>
          <w:szCs w:val="28"/>
        </w:rPr>
        <w:t>использование</w:t>
      </w:r>
      <w:r w:rsidR="001B1D7A" w:rsidRPr="00BF0C1B">
        <w:rPr>
          <w:sz w:val="28"/>
          <w:szCs w:val="28"/>
        </w:rPr>
        <w:t xml:space="preserve"> при необходимости подставки для книг и наглядного материала, в частности, ими непременно </w:t>
      </w:r>
      <w:r w:rsidR="00BB26FE" w:rsidRPr="00BF0C1B">
        <w:rPr>
          <w:sz w:val="28"/>
          <w:szCs w:val="28"/>
        </w:rPr>
        <w:t>долж</w:t>
      </w:r>
      <w:r w:rsidR="001B1D7A" w:rsidRPr="00BF0C1B">
        <w:rPr>
          <w:sz w:val="28"/>
          <w:szCs w:val="28"/>
        </w:rPr>
        <w:t>ны пользоваться дети с концентрическим сужением поля зрения и</w:t>
      </w:r>
      <w:r>
        <w:rPr>
          <w:sz w:val="28"/>
          <w:szCs w:val="28"/>
        </w:rPr>
        <w:t xml:space="preserve"> ограничением поля зрения снизу</w:t>
      </w:r>
      <w:r w:rsidR="001B1D7A" w:rsidRPr="00BF0C1B">
        <w:rPr>
          <w:sz w:val="28"/>
          <w:szCs w:val="28"/>
        </w:rPr>
        <w:t>;</w:t>
      </w:r>
    </w:p>
    <w:p w:rsidR="001B1D7A" w:rsidRPr="00BF0C1B" w:rsidRDefault="005D05D6" w:rsidP="008F203B">
      <w:pPr>
        <w:numPr>
          <w:ilvl w:val="0"/>
          <w:numId w:val="29"/>
        </w:numPr>
        <w:spacing w:line="360" w:lineRule="auto"/>
        <w:ind w:left="0" w:firstLine="709"/>
        <w:jc w:val="both"/>
        <w:rPr>
          <w:sz w:val="28"/>
          <w:szCs w:val="28"/>
        </w:rPr>
      </w:pPr>
      <w:r>
        <w:rPr>
          <w:sz w:val="28"/>
          <w:szCs w:val="28"/>
        </w:rPr>
        <w:t>использование технических средств обучения</w:t>
      </w:r>
      <w:r w:rsidR="001B1D7A" w:rsidRPr="00BF0C1B">
        <w:rPr>
          <w:sz w:val="28"/>
          <w:szCs w:val="28"/>
        </w:rPr>
        <w:t xml:space="preserve"> не более 15 минут;</w:t>
      </w:r>
    </w:p>
    <w:p w:rsidR="001B1D7A" w:rsidRPr="00BF0C1B" w:rsidRDefault="005D05D6" w:rsidP="008F203B">
      <w:pPr>
        <w:numPr>
          <w:ilvl w:val="0"/>
          <w:numId w:val="29"/>
        </w:numPr>
        <w:spacing w:line="360" w:lineRule="auto"/>
        <w:ind w:left="0" w:firstLine="709"/>
        <w:jc w:val="both"/>
        <w:rPr>
          <w:sz w:val="28"/>
          <w:szCs w:val="28"/>
        </w:rPr>
      </w:pPr>
      <w:proofErr w:type="gramStart"/>
      <w:r>
        <w:rPr>
          <w:sz w:val="28"/>
          <w:szCs w:val="28"/>
        </w:rPr>
        <w:t>контроль</w:t>
      </w:r>
      <w:r w:rsidR="001B1D7A" w:rsidRPr="00BF0C1B">
        <w:rPr>
          <w:sz w:val="28"/>
          <w:szCs w:val="28"/>
        </w:rPr>
        <w:t xml:space="preserve"> за</w:t>
      </w:r>
      <w:proofErr w:type="gramEnd"/>
      <w:r w:rsidR="001B1D7A" w:rsidRPr="00BF0C1B">
        <w:rPr>
          <w:sz w:val="28"/>
          <w:szCs w:val="28"/>
        </w:rPr>
        <w:t xml:space="preserve"> тем, чтобы изображение на экране было качественным, ярким и контрастным, а расстояние от центра экрана до пола составляло 1,0–1,5 м;</w:t>
      </w:r>
    </w:p>
    <w:p w:rsidR="001B1D7A" w:rsidRPr="00BF0C1B" w:rsidRDefault="005D05D6" w:rsidP="008F203B">
      <w:pPr>
        <w:numPr>
          <w:ilvl w:val="0"/>
          <w:numId w:val="29"/>
        </w:numPr>
        <w:spacing w:line="360" w:lineRule="auto"/>
        <w:ind w:left="0" w:firstLine="709"/>
        <w:jc w:val="both"/>
        <w:rPr>
          <w:sz w:val="28"/>
          <w:szCs w:val="28"/>
        </w:rPr>
      </w:pPr>
      <w:proofErr w:type="gramStart"/>
      <w:r>
        <w:rPr>
          <w:sz w:val="28"/>
          <w:szCs w:val="28"/>
        </w:rPr>
        <w:t>контроль за</w:t>
      </w:r>
      <w:proofErr w:type="gramEnd"/>
      <w:r>
        <w:rPr>
          <w:sz w:val="28"/>
          <w:szCs w:val="28"/>
        </w:rPr>
        <w:t xml:space="preserve"> тем, чтобы</w:t>
      </w:r>
      <w:r w:rsidRPr="005D05D6">
        <w:rPr>
          <w:sz w:val="28"/>
          <w:szCs w:val="28"/>
        </w:rPr>
        <w:t xml:space="preserve"> </w:t>
      </w:r>
      <w:r>
        <w:rPr>
          <w:sz w:val="28"/>
          <w:szCs w:val="28"/>
        </w:rPr>
        <w:t xml:space="preserve"> просмотр</w:t>
      </w:r>
      <w:r w:rsidRPr="00BF0C1B">
        <w:rPr>
          <w:sz w:val="28"/>
          <w:szCs w:val="28"/>
        </w:rPr>
        <w:t xml:space="preserve"> видеофрагментов</w:t>
      </w:r>
      <w:r w:rsidR="001B1D7A" w:rsidRPr="00BF0C1B">
        <w:rPr>
          <w:sz w:val="28"/>
          <w:szCs w:val="28"/>
        </w:rPr>
        <w:t xml:space="preserve"> </w:t>
      </w:r>
      <w:r>
        <w:rPr>
          <w:sz w:val="28"/>
          <w:szCs w:val="28"/>
        </w:rPr>
        <w:t>осуществлялся</w:t>
      </w:r>
      <w:r w:rsidR="001B1D7A" w:rsidRPr="00BF0C1B">
        <w:rPr>
          <w:sz w:val="28"/>
          <w:szCs w:val="28"/>
        </w:rPr>
        <w:t xml:space="preserve"> в полной темноте; </w:t>
      </w:r>
    </w:p>
    <w:p w:rsidR="001B1D7A" w:rsidRPr="00BF0C1B" w:rsidRDefault="005D05D6" w:rsidP="008F203B">
      <w:pPr>
        <w:numPr>
          <w:ilvl w:val="0"/>
          <w:numId w:val="29"/>
        </w:numPr>
        <w:spacing w:line="360" w:lineRule="auto"/>
        <w:ind w:left="0" w:firstLine="709"/>
        <w:jc w:val="both"/>
        <w:rPr>
          <w:sz w:val="28"/>
          <w:szCs w:val="28"/>
        </w:rPr>
      </w:pPr>
      <w:r>
        <w:rPr>
          <w:sz w:val="28"/>
          <w:szCs w:val="28"/>
        </w:rPr>
        <w:t>использование</w:t>
      </w:r>
      <w:r w:rsidRPr="00BF0C1B">
        <w:rPr>
          <w:sz w:val="28"/>
          <w:szCs w:val="28"/>
        </w:rPr>
        <w:t xml:space="preserve"> </w:t>
      </w:r>
      <w:r w:rsidR="001B1D7A" w:rsidRPr="00BF0C1B">
        <w:rPr>
          <w:sz w:val="28"/>
          <w:szCs w:val="28"/>
        </w:rPr>
        <w:t>в солнечные дни жалюзи;</w:t>
      </w:r>
    </w:p>
    <w:p w:rsidR="001B1D7A" w:rsidRPr="00BF0C1B" w:rsidRDefault="001B1D7A" w:rsidP="008F203B">
      <w:pPr>
        <w:numPr>
          <w:ilvl w:val="0"/>
          <w:numId w:val="29"/>
        </w:numPr>
        <w:spacing w:line="360" w:lineRule="auto"/>
        <w:ind w:left="0" w:firstLine="709"/>
        <w:jc w:val="both"/>
        <w:rPr>
          <w:sz w:val="28"/>
          <w:szCs w:val="28"/>
        </w:rPr>
      </w:pPr>
      <w:r w:rsidRPr="00BF0C1B">
        <w:rPr>
          <w:sz w:val="28"/>
          <w:szCs w:val="28"/>
        </w:rPr>
        <w:t xml:space="preserve"> </w:t>
      </w:r>
      <w:proofErr w:type="gramStart"/>
      <w:r w:rsidRPr="00BF0C1B">
        <w:rPr>
          <w:sz w:val="28"/>
          <w:szCs w:val="28"/>
        </w:rPr>
        <w:t>контроль за</w:t>
      </w:r>
      <w:proofErr w:type="gramEnd"/>
      <w:r w:rsidRPr="00BF0C1B">
        <w:rPr>
          <w:sz w:val="28"/>
          <w:szCs w:val="28"/>
        </w:rPr>
        <w:t xml:space="preserve"> правильной позой учащихся во время занятий.</w:t>
      </w:r>
    </w:p>
    <w:p w:rsidR="001B1D7A" w:rsidRPr="00BF0C1B" w:rsidRDefault="001B1D7A" w:rsidP="00B72BEA">
      <w:pPr>
        <w:pStyle w:val="aa"/>
        <w:widowControl/>
        <w:numPr>
          <w:ilvl w:val="0"/>
          <w:numId w:val="75"/>
        </w:numPr>
        <w:suppressAutoHyphens w:val="0"/>
        <w:spacing w:line="360" w:lineRule="auto"/>
        <w:ind w:left="0" w:firstLine="709"/>
        <w:jc w:val="both"/>
        <w:rPr>
          <w:rFonts w:cs="Times New Roman"/>
          <w:b/>
          <w:sz w:val="28"/>
          <w:szCs w:val="28"/>
        </w:rPr>
      </w:pPr>
      <w:r w:rsidRPr="00BF0C1B">
        <w:rPr>
          <w:rFonts w:cs="Times New Roman"/>
          <w:b/>
          <w:sz w:val="28"/>
          <w:szCs w:val="28"/>
        </w:rPr>
        <w:t xml:space="preserve">Требования к иллюстрациям, макетам, натуральным объектам и наглядным пособиям: </w:t>
      </w:r>
    </w:p>
    <w:p w:rsidR="001B1D7A" w:rsidRPr="00BF0C1B" w:rsidRDefault="001B1D7A" w:rsidP="008F203B">
      <w:pPr>
        <w:numPr>
          <w:ilvl w:val="0"/>
          <w:numId w:val="28"/>
        </w:numPr>
        <w:spacing w:line="360" w:lineRule="auto"/>
        <w:ind w:left="0" w:firstLine="709"/>
        <w:jc w:val="both"/>
        <w:rPr>
          <w:sz w:val="28"/>
          <w:szCs w:val="28"/>
        </w:rPr>
      </w:pPr>
      <w:r w:rsidRPr="00BF0C1B">
        <w:rPr>
          <w:sz w:val="28"/>
          <w:szCs w:val="28"/>
        </w:rPr>
        <w:t xml:space="preserve">материал должен быть крупным, четким, </w:t>
      </w:r>
      <w:proofErr w:type="spellStart"/>
      <w:r w:rsidRPr="00BF0C1B">
        <w:rPr>
          <w:sz w:val="28"/>
          <w:szCs w:val="28"/>
        </w:rPr>
        <w:t>контурированным</w:t>
      </w:r>
      <w:proofErr w:type="spellEnd"/>
      <w:r w:rsidRPr="00BF0C1B">
        <w:rPr>
          <w:sz w:val="28"/>
          <w:szCs w:val="28"/>
        </w:rPr>
        <w:t xml:space="preserve"> (предмет на картинке должен быть обведён чёрным контуром, шириной не более 5 мм), содержать небольшое количество только информативных деталей;</w:t>
      </w:r>
    </w:p>
    <w:p w:rsidR="001B1D7A" w:rsidRPr="00BF0C1B" w:rsidRDefault="001B1D7A" w:rsidP="008F203B">
      <w:pPr>
        <w:numPr>
          <w:ilvl w:val="0"/>
          <w:numId w:val="28"/>
        </w:numPr>
        <w:spacing w:line="360" w:lineRule="auto"/>
        <w:ind w:left="0" w:firstLine="709"/>
        <w:jc w:val="both"/>
        <w:rPr>
          <w:sz w:val="28"/>
          <w:szCs w:val="28"/>
        </w:rPr>
      </w:pPr>
      <w:r w:rsidRPr="00BF0C1B">
        <w:rPr>
          <w:sz w:val="28"/>
          <w:szCs w:val="28"/>
        </w:rPr>
        <w:t>Контрастные</w:t>
      </w:r>
      <w:r w:rsidRPr="00BF0C1B">
        <w:rPr>
          <w:iCs/>
          <w:sz w:val="28"/>
          <w:szCs w:val="28"/>
        </w:rPr>
        <w:t xml:space="preserve"> цветные, а также цветные рельефные наглядные пособия.</w:t>
      </w:r>
      <w:r w:rsidRPr="00BF0C1B">
        <w:rPr>
          <w:sz w:val="28"/>
          <w:szCs w:val="28"/>
        </w:rPr>
        <w:t xml:space="preserve"> </w:t>
      </w:r>
    </w:p>
    <w:p w:rsidR="001B1D7A" w:rsidRPr="00BF0C1B" w:rsidRDefault="001B1D7A" w:rsidP="008F203B">
      <w:pPr>
        <w:numPr>
          <w:ilvl w:val="0"/>
          <w:numId w:val="28"/>
        </w:numPr>
        <w:spacing w:line="360" w:lineRule="auto"/>
        <w:ind w:left="0" w:firstLine="709"/>
        <w:jc w:val="both"/>
        <w:rPr>
          <w:sz w:val="28"/>
          <w:szCs w:val="28"/>
        </w:rPr>
      </w:pPr>
      <w:r w:rsidRPr="00BF0C1B">
        <w:rPr>
          <w:sz w:val="28"/>
          <w:szCs w:val="28"/>
        </w:rPr>
        <w:t>в наглядных пособиях и иллюстрациях необходимо использовать контрастные цвета;</w:t>
      </w:r>
    </w:p>
    <w:p w:rsidR="001B1D7A" w:rsidRPr="00BF0C1B" w:rsidRDefault="001B1D7A" w:rsidP="008F203B">
      <w:pPr>
        <w:numPr>
          <w:ilvl w:val="0"/>
          <w:numId w:val="28"/>
        </w:numPr>
        <w:spacing w:line="360" w:lineRule="auto"/>
        <w:ind w:left="0" w:firstLine="709"/>
        <w:jc w:val="both"/>
        <w:rPr>
          <w:sz w:val="28"/>
          <w:szCs w:val="28"/>
        </w:rPr>
      </w:pPr>
      <w:r w:rsidRPr="00BF0C1B">
        <w:rPr>
          <w:sz w:val="28"/>
          <w:szCs w:val="28"/>
        </w:rPr>
        <w:t xml:space="preserve">по возможности пособия должны быть рассчитаны на </w:t>
      </w:r>
      <w:proofErr w:type="spellStart"/>
      <w:r w:rsidRPr="00BF0C1B">
        <w:rPr>
          <w:sz w:val="28"/>
          <w:szCs w:val="28"/>
        </w:rPr>
        <w:t>бисенсорное</w:t>
      </w:r>
      <w:proofErr w:type="spellEnd"/>
      <w:r w:rsidRPr="00BF0C1B">
        <w:rPr>
          <w:sz w:val="28"/>
          <w:szCs w:val="28"/>
        </w:rPr>
        <w:t xml:space="preserve"> (зрение – слух, зрение – осязание) или </w:t>
      </w:r>
      <w:proofErr w:type="spellStart"/>
      <w:r w:rsidRPr="00BF0C1B">
        <w:rPr>
          <w:sz w:val="28"/>
          <w:szCs w:val="28"/>
        </w:rPr>
        <w:t>полисенсорное</w:t>
      </w:r>
      <w:proofErr w:type="spellEnd"/>
      <w:r w:rsidRPr="00BF0C1B">
        <w:rPr>
          <w:sz w:val="28"/>
          <w:szCs w:val="28"/>
        </w:rPr>
        <w:t xml:space="preserve"> восприятие; </w:t>
      </w:r>
    </w:p>
    <w:p w:rsidR="001B1D7A" w:rsidRPr="00BF0C1B" w:rsidRDefault="001B1D7A" w:rsidP="008F203B">
      <w:pPr>
        <w:numPr>
          <w:ilvl w:val="0"/>
          <w:numId w:val="28"/>
        </w:numPr>
        <w:spacing w:line="360" w:lineRule="auto"/>
        <w:ind w:left="0" w:firstLine="709"/>
        <w:jc w:val="both"/>
        <w:rPr>
          <w:sz w:val="28"/>
          <w:szCs w:val="28"/>
        </w:rPr>
      </w:pPr>
      <w:r w:rsidRPr="00BF0C1B">
        <w:rPr>
          <w:sz w:val="28"/>
          <w:szCs w:val="28"/>
        </w:rPr>
        <w:t xml:space="preserve">восприятие объектов необходимо проводить на </w:t>
      </w:r>
      <w:proofErr w:type="spellStart"/>
      <w:r w:rsidRPr="00BF0C1B">
        <w:rPr>
          <w:sz w:val="28"/>
          <w:szCs w:val="28"/>
        </w:rPr>
        <w:t>полисенсорной</w:t>
      </w:r>
      <w:proofErr w:type="spellEnd"/>
      <w:r w:rsidRPr="00BF0C1B">
        <w:rPr>
          <w:sz w:val="28"/>
          <w:szCs w:val="28"/>
        </w:rPr>
        <w:t xml:space="preserve"> основе и сопровождать словесным описанием (данное требование является </w:t>
      </w:r>
      <w:r w:rsidR="00BB26FE" w:rsidRPr="00BF0C1B">
        <w:rPr>
          <w:sz w:val="28"/>
          <w:szCs w:val="28"/>
        </w:rPr>
        <w:t>условием формирования</w:t>
      </w:r>
      <w:r w:rsidRPr="00BF0C1B">
        <w:rPr>
          <w:sz w:val="28"/>
          <w:szCs w:val="28"/>
        </w:rPr>
        <w:t xml:space="preserve"> у </w:t>
      </w:r>
      <w:r w:rsidR="00BB26FE" w:rsidRPr="00BF0C1B">
        <w:rPr>
          <w:sz w:val="28"/>
          <w:szCs w:val="28"/>
        </w:rPr>
        <w:t>слабовидящих учащихся</w:t>
      </w:r>
      <w:r w:rsidRPr="00BF0C1B">
        <w:rPr>
          <w:sz w:val="28"/>
          <w:szCs w:val="28"/>
        </w:rPr>
        <w:t xml:space="preserve"> целостного образа);</w:t>
      </w:r>
    </w:p>
    <w:p w:rsidR="001B1D7A" w:rsidRPr="00BF0C1B" w:rsidRDefault="001B1D7A" w:rsidP="008F203B">
      <w:pPr>
        <w:numPr>
          <w:ilvl w:val="0"/>
          <w:numId w:val="28"/>
        </w:numPr>
        <w:autoSpaceDE w:val="0"/>
        <w:autoSpaceDN w:val="0"/>
        <w:adjustRightInd w:val="0"/>
        <w:spacing w:line="360" w:lineRule="auto"/>
        <w:ind w:left="0" w:firstLine="709"/>
        <w:jc w:val="both"/>
        <w:rPr>
          <w:sz w:val="28"/>
          <w:szCs w:val="28"/>
        </w:rPr>
      </w:pPr>
      <w:r w:rsidRPr="00BF0C1B">
        <w:rPr>
          <w:sz w:val="28"/>
          <w:szCs w:val="28"/>
        </w:rPr>
        <w:t xml:space="preserve">наглядный материал предъявляется на контрастном фоне; </w:t>
      </w:r>
    </w:p>
    <w:p w:rsidR="001B1D7A" w:rsidRPr="00BF0C1B" w:rsidRDefault="001B1D7A" w:rsidP="008F203B">
      <w:pPr>
        <w:numPr>
          <w:ilvl w:val="0"/>
          <w:numId w:val="28"/>
        </w:numPr>
        <w:autoSpaceDE w:val="0"/>
        <w:autoSpaceDN w:val="0"/>
        <w:adjustRightInd w:val="0"/>
        <w:spacing w:line="360" w:lineRule="auto"/>
        <w:ind w:left="0" w:firstLine="709"/>
        <w:jc w:val="both"/>
        <w:rPr>
          <w:sz w:val="28"/>
          <w:szCs w:val="28"/>
        </w:rPr>
      </w:pPr>
      <w:r w:rsidRPr="00BF0C1B">
        <w:rPr>
          <w:sz w:val="28"/>
          <w:szCs w:val="28"/>
        </w:rPr>
        <w:t xml:space="preserve">презентации готовятся без использования «выплывающих» и поворачивающихся картинок (иллюстраций), текст на слайдах пишется на однотонном фоне. </w:t>
      </w:r>
    </w:p>
    <w:p w:rsidR="001B1D7A" w:rsidRPr="00BF0C1B" w:rsidRDefault="001B1D7A" w:rsidP="001B1D7A">
      <w:pPr>
        <w:pStyle w:val="aa"/>
        <w:spacing w:line="360" w:lineRule="auto"/>
        <w:ind w:left="0" w:firstLine="709"/>
        <w:jc w:val="both"/>
        <w:rPr>
          <w:rFonts w:cs="Times New Roman"/>
          <w:sz w:val="28"/>
          <w:szCs w:val="28"/>
        </w:rPr>
      </w:pPr>
      <w:r w:rsidRPr="00BF0C1B">
        <w:rPr>
          <w:rFonts w:cs="Times New Roman"/>
          <w:sz w:val="28"/>
          <w:szCs w:val="28"/>
        </w:rPr>
        <w:t xml:space="preserve">Для реализации требований ФГОС НОО обучающихся с ОВЗ (вариант 4.2) </w:t>
      </w:r>
      <w:proofErr w:type="gramStart"/>
      <w:r w:rsidRPr="00BF0C1B">
        <w:rPr>
          <w:rFonts w:cs="Times New Roman"/>
          <w:sz w:val="28"/>
          <w:szCs w:val="28"/>
        </w:rPr>
        <w:t>важное значение</w:t>
      </w:r>
      <w:proofErr w:type="gramEnd"/>
      <w:r w:rsidRPr="00BF0C1B">
        <w:rPr>
          <w:rFonts w:cs="Times New Roman"/>
          <w:sz w:val="28"/>
          <w:szCs w:val="28"/>
        </w:rPr>
        <w:t xml:space="preserve"> имеют м</w:t>
      </w:r>
      <w:r w:rsidRPr="00BF0C1B">
        <w:rPr>
          <w:rFonts w:cs="Times New Roman"/>
          <w:b/>
          <w:sz w:val="28"/>
          <w:szCs w:val="28"/>
        </w:rPr>
        <w:t>атериально-технические средства</w:t>
      </w:r>
      <w:r w:rsidRPr="00BF0C1B">
        <w:rPr>
          <w:rFonts w:cs="Times New Roman"/>
          <w:sz w:val="28"/>
          <w:szCs w:val="28"/>
        </w:rPr>
        <w:t>:</w:t>
      </w:r>
    </w:p>
    <w:p w:rsidR="001B1D7A" w:rsidRPr="00BF0C1B" w:rsidRDefault="001B1D7A" w:rsidP="001B1D7A">
      <w:pPr>
        <w:spacing w:line="360" w:lineRule="auto"/>
        <w:ind w:firstLine="709"/>
        <w:jc w:val="both"/>
        <w:rPr>
          <w:sz w:val="28"/>
          <w:szCs w:val="28"/>
        </w:rPr>
      </w:pPr>
      <w:r w:rsidRPr="00BF0C1B">
        <w:rPr>
          <w:sz w:val="28"/>
          <w:szCs w:val="28"/>
        </w:rPr>
        <w:t>─ рельефно-графические пособия ИПТК «</w:t>
      </w:r>
      <w:proofErr w:type="spellStart"/>
      <w:r w:rsidRPr="00BF0C1B">
        <w:rPr>
          <w:sz w:val="28"/>
          <w:szCs w:val="28"/>
        </w:rPr>
        <w:t>Логосвос</w:t>
      </w:r>
      <w:proofErr w:type="spellEnd"/>
      <w:r w:rsidRPr="00BF0C1B">
        <w:rPr>
          <w:sz w:val="28"/>
          <w:szCs w:val="28"/>
        </w:rPr>
        <w:t xml:space="preserve">»; </w:t>
      </w:r>
    </w:p>
    <w:p w:rsidR="001B1D7A" w:rsidRPr="00BF0C1B" w:rsidRDefault="001B1D7A" w:rsidP="001B1D7A">
      <w:pPr>
        <w:pStyle w:val="aa"/>
        <w:spacing w:line="360" w:lineRule="auto"/>
        <w:ind w:left="0" w:firstLine="709"/>
        <w:jc w:val="both"/>
        <w:rPr>
          <w:rFonts w:cs="Times New Roman"/>
          <w:sz w:val="28"/>
          <w:szCs w:val="28"/>
        </w:rPr>
      </w:pPr>
      <w:r w:rsidRPr="00BF0C1B">
        <w:rPr>
          <w:rFonts w:cs="Times New Roman"/>
          <w:sz w:val="28"/>
          <w:szCs w:val="28"/>
        </w:rPr>
        <w:t xml:space="preserve">─ </w:t>
      </w:r>
      <w:proofErr w:type="spellStart"/>
      <w:r w:rsidRPr="00BF0C1B">
        <w:rPr>
          <w:rFonts w:cs="Times New Roman"/>
          <w:sz w:val="28"/>
          <w:szCs w:val="28"/>
        </w:rPr>
        <w:t>тифлоприборы</w:t>
      </w:r>
      <w:proofErr w:type="spellEnd"/>
      <w:r w:rsidRPr="00BF0C1B">
        <w:rPr>
          <w:rFonts w:cs="Times New Roman"/>
          <w:sz w:val="28"/>
          <w:szCs w:val="28"/>
        </w:rPr>
        <w:t xml:space="preserve"> «Графика», «Ориентир», «Светлячок», подставка для книг «Сигма»;</w:t>
      </w:r>
      <w:r w:rsidRPr="00BF0C1B">
        <w:rPr>
          <w:rFonts w:cs="Times New Roman"/>
          <w:sz w:val="28"/>
          <w:szCs w:val="28"/>
          <w:highlight w:val="yellow"/>
        </w:rPr>
        <w:t xml:space="preserve"> </w:t>
      </w:r>
    </w:p>
    <w:p w:rsidR="001B1D7A" w:rsidRPr="00BF0C1B" w:rsidRDefault="001B1D7A" w:rsidP="001B1D7A">
      <w:pPr>
        <w:pStyle w:val="aa"/>
        <w:spacing w:line="360" w:lineRule="auto"/>
        <w:ind w:left="0" w:firstLine="709"/>
        <w:jc w:val="both"/>
        <w:rPr>
          <w:rFonts w:cs="Times New Roman"/>
          <w:sz w:val="28"/>
          <w:szCs w:val="28"/>
        </w:rPr>
      </w:pPr>
      <w:r w:rsidRPr="00BF0C1B">
        <w:rPr>
          <w:rFonts w:cs="Times New Roman"/>
          <w:sz w:val="28"/>
          <w:szCs w:val="28"/>
        </w:rPr>
        <w:t xml:space="preserve">─ наглядный материал, настольные и дидактические развивающие игры, подобранные на основе методических рекомендаций тифлопедагога; </w:t>
      </w:r>
    </w:p>
    <w:p w:rsidR="001B1D7A" w:rsidRPr="00BF0C1B" w:rsidRDefault="001B1D7A" w:rsidP="008F203B">
      <w:pPr>
        <w:pStyle w:val="aa"/>
        <w:spacing w:line="360" w:lineRule="auto"/>
        <w:ind w:left="0" w:firstLine="709"/>
        <w:jc w:val="both"/>
        <w:rPr>
          <w:rFonts w:cs="Times New Roman"/>
          <w:sz w:val="28"/>
          <w:szCs w:val="28"/>
        </w:rPr>
      </w:pPr>
      <w:r w:rsidRPr="00BF0C1B">
        <w:rPr>
          <w:rFonts w:cs="Times New Roman"/>
          <w:sz w:val="28"/>
          <w:szCs w:val="28"/>
        </w:rPr>
        <w:t>─ сп</w:t>
      </w:r>
      <w:r w:rsidR="008F203B" w:rsidRPr="00BF0C1B">
        <w:rPr>
          <w:rFonts w:cs="Times New Roman"/>
          <w:sz w:val="28"/>
          <w:szCs w:val="28"/>
        </w:rPr>
        <w:t>ортивный инвентарь и тренажеры.</w:t>
      </w:r>
    </w:p>
    <w:p w:rsidR="001B1D7A" w:rsidRPr="00BF0C1B" w:rsidRDefault="001B1D7A" w:rsidP="001B1D7A">
      <w:pPr>
        <w:pStyle w:val="aa"/>
        <w:spacing w:line="360" w:lineRule="auto"/>
        <w:rPr>
          <w:rFonts w:cs="Times New Roman"/>
          <w:sz w:val="28"/>
          <w:szCs w:val="28"/>
        </w:rPr>
      </w:pPr>
      <w:r w:rsidRPr="00BF0C1B">
        <w:rPr>
          <w:rFonts w:cs="Times New Roman"/>
          <w:b/>
          <w:sz w:val="28"/>
          <w:szCs w:val="28"/>
        </w:rPr>
        <w:t>Литература</w:t>
      </w:r>
      <w:r w:rsidRPr="00BF0C1B">
        <w:rPr>
          <w:rFonts w:cs="Times New Roman"/>
          <w:sz w:val="28"/>
          <w:szCs w:val="28"/>
        </w:rPr>
        <w:t xml:space="preserve">: </w:t>
      </w:r>
    </w:p>
    <w:p w:rsidR="001B1D7A" w:rsidRPr="00BF0C1B" w:rsidRDefault="001B1D7A" w:rsidP="001B1D7A">
      <w:pPr>
        <w:pStyle w:val="aa"/>
        <w:spacing w:line="360" w:lineRule="auto"/>
        <w:ind w:left="113" w:firstLine="709"/>
        <w:rPr>
          <w:rFonts w:cs="Times New Roman"/>
          <w:sz w:val="28"/>
          <w:szCs w:val="28"/>
        </w:rPr>
      </w:pPr>
      <w:r w:rsidRPr="00BF0C1B">
        <w:rPr>
          <w:rFonts w:cs="Times New Roman"/>
          <w:sz w:val="28"/>
          <w:szCs w:val="28"/>
        </w:rPr>
        <w:t>1.</w:t>
      </w:r>
      <w:r w:rsidRPr="00BF0C1B">
        <w:rPr>
          <w:rFonts w:cs="Times New Roman"/>
          <w:sz w:val="28"/>
          <w:szCs w:val="28"/>
        </w:rPr>
        <w:tab/>
        <w:t xml:space="preserve">Белецкая В. И., </w:t>
      </w:r>
      <w:proofErr w:type="spellStart"/>
      <w:r w:rsidR="00BB26FE" w:rsidRPr="00BF0C1B">
        <w:rPr>
          <w:rFonts w:cs="Times New Roman"/>
          <w:sz w:val="28"/>
          <w:szCs w:val="28"/>
        </w:rPr>
        <w:t>Гнеушева</w:t>
      </w:r>
      <w:proofErr w:type="spellEnd"/>
      <w:r w:rsidR="00BB26FE" w:rsidRPr="00BF0C1B">
        <w:rPr>
          <w:rFonts w:cs="Times New Roman"/>
          <w:sz w:val="28"/>
          <w:szCs w:val="28"/>
        </w:rPr>
        <w:t xml:space="preserve"> А.Н.</w:t>
      </w:r>
      <w:r w:rsidRPr="00BF0C1B">
        <w:rPr>
          <w:rFonts w:cs="Times New Roman"/>
          <w:sz w:val="28"/>
          <w:szCs w:val="28"/>
        </w:rPr>
        <w:t xml:space="preserve"> Охрана зрения слабовидящих школьников: пособие для учителей. – М.: Просвещение, 1982. – 127с.</w:t>
      </w:r>
    </w:p>
    <w:p w:rsidR="001B1D7A" w:rsidRPr="00BF0C1B" w:rsidRDefault="001B1D7A" w:rsidP="001B1D7A">
      <w:pPr>
        <w:pStyle w:val="aa"/>
        <w:spacing w:line="360" w:lineRule="auto"/>
        <w:ind w:left="113" w:firstLine="709"/>
        <w:rPr>
          <w:rFonts w:cs="Times New Roman"/>
          <w:sz w:val="28"/>
          <w:szCs w:val="28"/>
        </w:rPr>
      </w:pPr>
      <w:r w:rsidRPr="00BF0C1B">
        <w:rPr>
          <w:rFonts w:cs="Times New Roman"/>
          <w:sz w:val="28"/>
          <w:szCs w:val="28"/>
        </w:rPr>
        <w:t>2.</w:t>
      </w:r>
      <w:r w:rsidRPr="00BF0C1B">
        <w:rPr>
          <w:rFonts w:cs="Times New Roman"/>
          <w:sz w:val="28"/>
          <w:szCs w:val="28"/>
        </w:rPr>
        <w:tab/>
        <w:t>Денискина В. З. Особые образовательные потребности, обусловленные нарушениями зрения и их вторичными последствиями // Дефектология. - 2012. - № 5. - С. 3-12.</w:t>
      </w:r>
    </w:p>
    <w:p w:rsidR="001B1D7A" w:rsidRPr="00BF0C1B" w:rsidRDefault="001B1D7A" w:rsidP="001B1D7A">
      <w:pPr>
        <w:pStyle w:val="aa"/>
        <w:spacing w:line="360" w:lineRule="auto"/>
        <w:ind w:left="113" w:firstLine="709"/>
        <w:rPr>
          <w:rFonts w:cs="Times New Roman"/>
          <w:sz w:val="28"/>
          <w:szCs w:val="28"/>
        </w:rPr>
      </w:pPr>
      <w:r w:rsidRPr="00BF0C1B">
        <w:rPr>
          <w:rFonts w:cs="Times New Roman"/>
          <w:sz w:val="28"/>
          <w:szCs w:val="28"/>
        </w:rPr>
        <w:t>3. Денискина, В.З. Образовательные потребности детей с нарушением зрения / В.З. Денискина // Дефектология. — 2012. — №6. — С. 17-24.</w:t>
      </w:r>
    </w:p>
    <w:p w:rsidR="001B1D7A" w:rsidRPr="00BF0C1B" w:rsidRDefault="001B1D7A" w:rsidP="00B72BEA">
      <w:pPr>
        <w:pStyle w:val="aa"/>
        <w:widowControl/>
        <w:numPr>
          <w:ilvl w:val="0"/>
          <w:numId w:val="75"/>
        </w:numPr>
        <w:suppressAutoHyphens w:val="0"/>
        <w:spacing w:line="360" w:lineRule="auto"/>
        <w:ind w:left="113" w:firstLine="709"/>
        <w:rPr>
          <w:rFonts w:cs="Times New Roman"/>
          <w:sz w:val="28"/>
          <w:szCs w:val="28"/>
        </w:rPr>
      </w:pPr>
      <w:proofErr w:type="spellStart"/>
      <w:r w:rsidRPr="00BF0C1B">
        <w:rPr>
          <w:rFonts w:cs="Times New Roman"/>
          <w:sz w:val="28"/>
          <w:szCs w:val="28"/>
        </w:rPr>
        <w:t>Комова</w:t>
      </w:r>
      <w:proofErr w:type="spellEnd"/>
      <w:r w:rsidRPr="00BF0C1B">
        <w:rPr>
          <w:rFonts w:cs="Times New Roman"/>
          <w:sz w:val="28"/>
          <w:szCs w:val="28"/>
        </w:rPr>
        <w:t xml:space="preserve">, Н.С. Организация обучения слепых и слабовидящих детей в условиях ФГОС / Н.С. </w:t>
      </w:r>
      <w:proofErr w:type="spellStart"/>
      <w:r w:rsidRPr="00BF0C1B">
        <w:rPr>
          <w:rFonts w:cs="Times New Roman"/>
          <w:sz w:val="28"/>
          <w:szCs w:val="28"/>
        </w:rPr>
        <w:t>Комова</w:t>
      </w:r>
      <w:proofErr w:type="spellEnd"/>
      <w:r w:rsidRPr="00BF0C1B">
        <w:rPr>
          <w:rFonts w:cs="Times New Roman"/>
          <w:sz w:val="28"/>
          <w:szCs w:val="28"/>
        </w:rPr>
        <w:t xml:space="preserve"> // Воспитание и обучение детей с нарушениями развития. — 2016г. — №3. — С. 19–28.</w:t>
      </w:r>
    </w:p>
    <w:p w:rsidR="001B1D7A" w:rsidRPr="00BF0C1B" w:rsidRDefault="001B1D7A" w:rsidP="00B72BEA">
      <w:pPr>
        <w:pStyle w:val="aa"/>
        <w:widowControl/>
        <w:numPr>
          <w:ilvl w:val="0"/>
          <w:numId w:val="75"/>
        </w:numPr>
        <w:suppressAutoHyphens w:val="0"/>
        <w:spacing w:line="360" w:lineRule="auto"/>
        <w:ind w:left="113" w:firstLine="709"/>
        <w:rPr>
          <w:rFonts w:cs="Times New Roman"/>
          <w:sz w:val="28"/>
          <w:szCs w:val="28"/>
        </w:rPr>
      </w:pPr>
      <w:r w:rsidRPr="00BF0C1B">
        <w:rPr>
          <w:rFonts w:cs="Times New Roman"/>
          <w:sz w:val="28"/>
          <w:szCs w:val="28"/>
        </w:rPr>
        <w:t xml:space="preserve">Психология воспитания детей с нарушением </w:t>
      </w:r>
      <w:r w:rsidR="00BB26FE" w:rsidRPr="00BF0C1B">
        <w:rPr>
          <w:rFonts w:cs="Times New Roman"/>
          <w:sz w:val="28"/>
          <w:szCs w:val="28"/>
        </w:rPr>
        <w:t>зрения /</w:t>
      </w:r>
      <w:r w:rsidRPr="00BF0C1B">
        <w:rPr>
          <w:rFonts w:cs="Times New Roman"/>
          <w:sz w:val="28"/>
          <w:szCs w:val="28"/>
        </w:rPr>
        <w:t xml:space="preserve"> под ред. Л.И. Солнцевой и В.З. Денискиной. – М.: Налоговый вестник. – 2004. – 325 с.</w:t>
      </w:r>
    </w:p>
    <w:p w:rsidR="001B1D7A" w:rsidRPr="00BF0C1B" w:rsidRDefault="001B1D7A" w:rsidP="001B1D7A">
      <w:pPr>
        <w:pStyle w:val="aa"/>
        <w:spacing w:line="360" w:lineRule="auto"/>
        <w:ind w:left="113" w:firstLine="709"/>
        <w:rPr>
          <w:rFonts w:cs="Times New Roman"/>
          <w:sz w:val="28"/>
          <w:szCs w:val="28"/>
        </w:rPr>
      </w:pPr>
      <w:r w:rsidRPr="00BF0C1B">
        <w:rPr>
          <w:rFonts w:cs="Times New Roman"/>
          <w:sz w:val="28"/>
          <w:szCs w:val="28"/>
        </w:rPr>
        <w:t xml:space="preserve">6. </w:t>
      </w:r>
      <w:proofErr w:type="spellStart"/>
      <w:r w:rsidRPr="00BF0C1B">
        <w:rPr>
          <w:rFonts w:cs="Times New Roman"/>
          <w:sz w:val="28"/>
          <w:szCs w:val="28"/>
        </w:rPr>
        <w:t>Тупоногов</w:t>
      </w:r>
      <w:proofErr w:type="spellEnd"/>
      <w:r w:rsidRPr="00BF0C1B">
        <w:rPr>
          <w:rFonts w:cs="Times New Roman"/>
          <w:sz w:val="28"/>
          <w:szCs w:val="28"/>
        </w:rPr>
        <w:t xml:space="preserve"> Б.К. Организация коррекционно-педагогического процесса в школе для слепых и слабовидящих детей: методическое пособие для педагогов и руководителей специальных (коррекционных) образовательных учреждений. – М.: Гуманитарный изд. центр ВЛАДОС, 2013. – 223 с.</w:t>
      </w:r>
    </w:p>
    <w:p w:rsidR="008F203B" w:rsidRPr="00BF0C1B" w:rsidRDefault="008F203B" w:rsidP="008F203B">
      <w:pPr>
        <w:pStyle w:val="aa"/>
        <w:spacing w:line="360" w:lineRule="auto"/>
        <w:ind w:left="113" w:firstLine="709"/>
        <w:rPr>
          <w:rFonts w:cs="Times New Roman"/>
          <w:sz w:val="28"/>
          <w:szCs w:val="28"/>
        </w:rPr>
      </w:pPr>
      <w:r w:rsidRPr="00BF0C1B">
        <w:rPr>
          <w:rFonts w:cs="Times New Roman"/>
          <w:sz w:val="28"/>
          <w:szCs w:val="28"/>
        </w:rPr>
        <w:t>3.</w:t>
      </w:r>
      <w:r w:rsidRPr="00BF0C1B">
        <w:rPr>
          <w:rFonts w:cs="Times New Roman"/>
          <w:sz w:val="28"/>
          <w:szCs w:val="28"/>
        </w:rPr>
        <w:tab/>
        <w:t>Примерная адаптированная основная общеобразовательная программа начального общего образования слабовидящих обучающихся вариант 4.2.</w:t>
      </w:r>
    </w:p>
    <w:p w:rsidR="008F203B" w:rsidRPr="00BF0C1B" w:rsidRDefault="008F203B" w:rsidP="008F203B">
      <w:pPr>
        <w:pStyle w:val="aa"/>
        <w:spacing w:line="360" w:lineRule="auto"/>
        <w:ind w:left="113" w:firstLine="709"/>
        <w:rPr>
          <w:rFonts w:cs="Times New Roman"/>
          <w:sz w:val="28"/>
          <w:szCs w:val="28"/>
        </w:rPr>
      </w:pPr>
      <w:r w:rsidRPr="00BF0C1B">
        <w:rPr>
          <w:rFonts w:cs="Times New Roman"/>
          <w:sz w:val="28"/>
          <w:szCs w:val="28"/>
        </w:rPr>
        <w:t>4.</w:t>
      </w:r>
      <w:r w:rsidRPr="00BF0C1B">
        <w:rPr>
          <w:rFonts w:cs="Times New Roman"/>
          <w:sz w:val="28"/>
          <w:szCs w:val="28"/>
        </w:rPr>
        <w:tab/>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w:t>
      </w:r>
      <w:r w:rsidR="00BB26FE" w:rsidRPr="00BF0C1B">
        <w:rPr>
          <w:rFonts w:cs="Times New Roman"/>
          <w:sz w:val="28"/>
          <w:szCs w:val="28"/>
        </w:rPr>
        <w:t>РФ от</w:t>
      </w:r>
      <w:r w:rsidRPr="00BF0C1B">
        <w:rPr>
          <w:rFonts w:cs="Times New Roman"/>
          <w:sz w:val="28"/>
          <w:szCs w:val="28"/>
        </w:rPr>
        <w:t xml:space="preserve"> 19 .12.2014г. №1598)</w:t>
      </w:r>
    </w:p>
    <w:p w:rsidR="00BB26FE" w:rsidRPr="00BF0C1B" w:rsidRDefault="00BB26FE" w:rsidP="008F203B">
      <w:pPr>
        <w:pStyle w:val="aa"/>
        <w:spacing w:line="360" w:lineRule="auto"/>
        <w:ind w:left="113" w:firstLine="709"/>
        <w:rPr>
          <w:rFonts w:cs="Times New Roman"/>
          <w:sz w:val="28"/>
          <w:szCs w:val="28"/>
        </w:rPr>
      </w:pPr>
    </w:p>
    <w:p w:rsidR="00BB26FE" w:rsidRPr="00BF0C1B" w:rsidRDefault="00BB26FE" w:rsidP="008F203B">
      <w:pPr>
        <w:pStyle w:val="aa"/>
        <w:spacing w:line="360" w:lineRule="auto"/>
        <w:ind w:left="113" w:firstLine="709"/>
        <w:rPr>
          <w:rFonts w:cs="Times New Roman"/>
          <w:sz w:val="28"/>
          <w:szCs w:val="28"/>
        </w:rPr>
      </w:pPr>
    </w:p>
    <w:p w:rsidR="00BB26FE" w:rsidRPr="00BF0C1B" w:rsidRDefault="00BB26FE" w:rsidP="008F203B">
      <w:pPr>
        <w:pStyle w:val="aa"/>
        <w:spacing w:line="360" w:lineRule="auto"/>
        <w:ind w:left="113" w:firstLine="709"/>
        <w:rPr>
          <w:rFonts w:cs="Times New Roman"/>
          <w:sz w:val="28"/>
          <w:szCs w:val="28"/>
        </w:rPr>
      </w:pPr>
    </w:p>
    <w:p w:rsidR="004D3DBC" w:rsidRPr="00BF0C1B" w:rsidRDefault="009B2579" w:rsidP="00E127F1">
      <w:pPr>
        <w:pStyle w:val="3"/>
        <w:spacing w:before="0" w:line="360" w:lineRule="auto"/>
        <w:rPr>
          <w:rFonts w:ascii="Times New Roman" w:hAnsi="Times New Roman" w:cs="Times New Roman"/>
          <w:color w:val="auto"/>
          <w:sz w:val="28"/>
          <w:szCs w:val="28"/>
        </w:rPr>
      </w:pPr>
      <w:bookmarkStart w:id="1" w:name="_Toc482797152"/>
      <w:r w:rsidRPr="00BF0C1B">
        <w:rPr>
          <w:rFonts w:ascii="Times New Roman" w:hAnsi="Times New Roman" w:cs="Times New Roman"/>
          <w:color w:val="auto"/>
          <w:sz w:val="28"/>
          <w:szCs w:val="28"/>
        </w:rPr>
        <w:t>РУССКИЙ ЯЗЫК. 1 КЛАСС</w:t>
      </w:r>
      <w:bookmarkEnd w:id="1"/>
    </w:p>
    <w:p w:rsidR="009B2579" w:rsidRPr="00BF0C1B" w:rsidRDefault="009B2579" w:rsidP="00E127F1">
      <w:pPr>
        <w:spacing w:line="360" w:lineRule="auto"/>
        <w:rPr>
          <w:sz w:val="28"/>
          <w:szCs w:val="28"/>
        </w:rPr>
      </w:pPr>
    </w:p>
    <w:p w:rsidR="00C75D8C" w:rsidRPr="00BF0C1B" w:rsidRDefault="00C75D8C" w:rsidP="008F203B">
      <w:pPr>
        <w:widowControl w:val="0"/>
        <w:numPr>
          <w:ilvl w:val="0"/>
          <w:numId w:val="17"/>
        </w:numPr>
        <w:suppressAutoHyphens/>
        <w:spacing w:line="360" w:lineRule="auto"/>
        <w:jc w:val="center"/>
        <w:rPr>
          <w:b/>
          <w:sz w:val="28"/>
          <w:szCs w:val="28"/>
        </w:rPr>
      </w:pPr>
      <w:r w:rsidRPr="00BF0C1B">
        <w:rPr>
          <w:b/>
          <w:sz w:val="28"/>
          <w:szCs w:val="28"/>
        </w:rPr>
        <w:t>ПОЯСНИТЕЛЬНАЯ ЗАПИСКА</w:t>
      </w:r>
    </w:p>
    <w:p w:rsidR="0017238F" w:rsidRDefault="00C75D8C" w:rsidP="0017238F">
      <w:pPr>
        <w:ind w:firstLine="349"/>
      </w:pPr>
      <w:proofErr w:type="gramStart"/>
      <w:r w:rsidRPr="00BF0C1B">
        <w:rPr>
          <w:sz w:val="28"/>
          <w:szCs w:val="28"/>
        </w:rPr>
        <w:t>Примерная рабочая программа курса «</w:t>
      </w:r>
      <w:r w:rsidR="00802400" w:rsidRPr="00BF0C1B">
        <w:rPr>
          <w:sz w:val="28"/>
          <w:szCs w:val="28"/>
        </w:rPr>
        <w:t>Русский язык</w:t>
      </w:r>
      <w:r w:rsidRPr="00BF0C1B">
        <w:rPr>
          <w:sz w:val="28"/>
          <w:szCs w:val="28"/>
        </w:rPr>
        <w:t xml:space="preserve">» для общеобразовательных организаций, реализующих адаптированные основные общеобразовательные программы начального общего образования слабовидящих обучающихся </w:t>
      </w:r>
      <w:r w:rsidRPr="00BF0C1B">
        <w:rPr>
          <w:rFonts w:eastAsia="Arial Unicode MS"/>
          <w:sz w:val="28"/>
          <w:szCs w:val="28"/>
        </w:rPr>
        <w:t>разработана на основе</w:t>
      </w:r>
      <w:r w:rsidRPr="00BF0C1B">
        <w:rPr>
          <w:sz w:val="28"/>
          <w:szCs w:val="28"/>
        </w:rPr>
        <w:t xml:space="preserve"> ФГОС НОО обучающихся с ОВЗ, АООП НОО для </w:t>
      </w:r>
      <w:r w:rsidR="00BB26FE" w:rsidRPr="00BF0C1B">
        <w:rPr>
          <w:sz w:val="28"/>
          <w:szCs w:val="28"/>
        </w:rPr>
        <w:t>слабовидящих обучающихся (</w:t>
      </w:r>
      <w:r w:rsidRPr="00BF0C1B">
        <w:rPr>
          <w:sz w:val="28"/>
          <w:szCs w:val="28"/>
        </w:rPr>
        <w:t>вариант 4.2).</w:t>
      </w:r>
      <w:r w:rsidR="0017238F" w:rsidRPr="0017238F">
        <w:t xml:space="preserve"> </w:t>
      </w:r>
      <w:proofErr w:type="gramEnd"/>
    </w:p>
    <w:p w:rsidR="0017238F" w:rsidRDefault="0017238F" w:rsidP="0017238F">
      <w:pPr>
        <w:ind w:firstLine="349"/>
        <w:rPr>
          <w:color w:val="000000"/>
          <w:sz w:val="28"/>
          <w:szCs w:val="28"/>
        </w:rPr>
      </w:pPr>
      <w:r w:rsidRPr="0017238F">
        <w:rPr>
          <w:sz w:val="28"/>
          <w:szCs w:val="28"/>
        </w:rPr>
        <w:t>С целью определения  этапа пролонгации,</w:t>
      </w:r>
      <w:r w:rsidRPr="0017238F">
        <w:rPr>
          <w:color w:val="000000"/>
          <w:sz w:val="28"/>
          <w:szCs w:val="28"/>
        </w:rPr>
        <w:t xml:space="preserve"> в период с 4 по 8 сентября 2017 г. была проведена психолого-педагогическая диагностика учащихся.</w:t>
      </w:r>
    </w:p>
    <w:p w:rsidR="0017238F" w:rsidRPr="0017238F" w:rsidRDefault="0017238F" w:rsidP="0017238F">
      <w:pPr>
        <w:ind w:firstLine="349"/>
        <w:rPr>
          <w:i/>
          <w:color w:val="0000CC"/>
          <w:sz w:val="28"/>
          <w:szCs w:val="28"/>
        </w:rPr>
      </w:pPr>
      <w:r w:rsidRPr="0017238F">
        <w:rPr>
          <w:color w:val="000000"/>
          <w:sz w:val="28"/>
          <w:szCs w:val="28"/>
        </w:rPr>
        <w:t xml:space="preserve"> Диагностика показала</w:t>
      </w:r>
      <w:r w:rsidRPr="0017238F">
        <w:rPr>
          <w:i/>
          <w:color w:val="0000CC"/>
          <w:sz w:val="28"/>
          <w:szCs w:val="28"/>
        </w:rPr>
        <w:t xml:space="preserve">: </w:t>
      </w:r>
    </w:p>
    <w:p w:rsidR="0017238F" w:rsidRPr="0017238F" w:rsidRDefault="0017238F" w:rsidP="0017238F">
      <w:pPr>
        <w:ind w:firstLine="349"/>
        <w:rPr>
          <w:sz w:val="28"/>
          <w:szCs w:val="28"/>
        </w:rPr>
      </w:pPr>
      <w:r w:rsidRPr="0017238F">
        <w:rPr>
          <w:sz w:val="28"/>
          <w:szCs w:val="28"/>
        </w:rPr>
        <w:t>100% учащихся отмеча</w:t>
      </w:r>
      <w:r>
        <w:rPr>
          <w:sz w:val="28"/>
          <w:szCs w:val="28"/>
        </w:rPr>
        <w:t>ют заданный звук в начале слова,  не слышат заданный звук</w:t>
      </w:r>
      <w:r w:rsidRPr="0017238F">
        <w:rPr>
          <w:sz w:val="28"/>
          <w:szCs w:val="28"/>
        </w:rPr>
        <w:t xml:space="preserve"> в середине слова 30 %,</w:t>
      </w:r>
      <w:r>
        <w:rPr>
          <w:sz w:val="28"/>
          <w:szCs w:val="28"/>
        </w:rPr>
        <w:t xml:space="preserve"> 40 % путают шипящие звуки,</w:t>
      </w:r>
      <w:r w:rsidRPr="0017238F">
        <w:rPr>
          <w:sz w:val="28"/>
          <w:szCs w:val="28"/>
        </w:rPr>
        <w:t xml:space="preserve"> 20 % детей о</w:t>
      </w:r>
      <w:r>
        <w:rPr>
          <w:sz w:val="28"/>
          <w:szCs w:val="28"/>
        </w:rPr>
        <w:t>пределяют звуковой состав слова,</w:t>
      </w:r>
      <w:r w:rsidRPr="0017238F">
        <w:rPr>
          <w:sz w:val="28"/>
          <w:szCs w:val="28"/>
        </w:rPr>
        <w:t xml:space="preserve"> 40 % допускают ошибки. 4 учащихся  с заданием на определение звукового состава слова  не справились. При затруднениях учащиеся обращаются за помощью и принимают помощь учителя. </w:t>
      </w:r>
    </w:p>
    <w:p w:rsidR="0017238F" w:rsidRPr="0017238F" w:rsidRDefault="0017238F" w:rsidP="0017238F">
      <w:pPr>
        <w:ind w:firstLine="349"/>
        <w:rPr>
          <w:sz w:val="28"/>
          <w:szCs w:val="28"/>
        </w:rPr>
      </w:pPr>
      <w:r w:rsidRPr="0017238F">
        <w:rPr>
          <w:sz w:val="28"/>
          <w:szCs w:val="28"/>
        </w:rPr>
        <w:t xml:space="preserve">Проверка навыка чтения показала: 40 % учащихся читают по слогам несложный текст со </w:t>
      </w:r>
      <w:r>
        <w:rPr>
          <w:sz w:val="28"/>
          <w:szCs w:val="28"/>
        </w:rPr>
        <w:t>скоростью 15-20</w:t>
      </w:r>
      <w:r w:rsidRPr="0017238F">
        <w:rPr>
          <w:sz w:val="28"/>
          <w:szCs w:val="28"/>
        </w:rPr>
        <w:t xml:space="preserve"> слов в минуту. 30% читают с помощью учителя, 30 % знают отдельные буквы, самостоятельно не читают, пользуясь помощью учителя, сливают слоги.</w:t>
      </w:r>
    </w:p>
    <w:p w:rsidR="0017238F" w:rsidRPr="0017238F" w:rsidRDefault="0017238F" w:rsidP="0017238F">
      <w:pPr>
        <w:ind w:firstLine="349"/>
        <w:rPr>
          <w:sz w:val="28"/>
          <w:szCs w:val="28"/>
        </w:rPr>
      </w:pPr>
      <w:r w:rsidRPr="0017238F">
        <w:rPr>
          <w:sz w:val="28"/>
          <w:szCs w:val="28"/>
        </w:rPr>
        <w:t>На основании итогов диагностики был сделан вывод: 30% учащихся 1-Д класса имеют низкий  уровень, 50% - средний, 20% - высокий уровень  подготовки к овладению чтением и письмом. Таким образом,  100% учащихся достигнут планируемых результатов освоения учебного предмета – русский язык   на уровне требований программы варианта 4.1. Программа 1-го класса по русскому языку пролонгации не требует.</w:t>
      </w:r>
    </w:p>
    <w:p w:rsidR="0017238F" w:rsidRPr="0017238F" w:rsidRDefault="0017238F" w:rsidP="0017238F">
      <w:pPr>
        <w:ind w:firstLine="708"/>
        <w:rPr>
          <w:sz w:val="28"/>
          <w:szCs w:val="28"/>
        </w:rPr>
      </w:pPr>
      <w:r w:rsidRPr="0017238F">
        <w:rPr>
          <w:sz w:val="28"/>
          <w:szCs w:val="28"/>
        </w:rPr>
        <w:t>При этом</w:t>
      </w:r>
      <w:proofErr w:type="gramStart"/>
      <w:r w:rsidRPr="0017238F">
        <w:rPr>
          <w:sz w:val="28"/>
          <w:szCs w:val="28"/>
        </w:rPr>
        <w:t>,</w:t>
      </w:r>
      <w:proofErr w:type="gramEnd"/>
      <w:r w:rsidRPr="0017238F">
        <w:rPr>
          <w:sz w:val="28"/>
          <w:szCs w:val="28"/>
        </w:rPr>
        <w:t xml:space="preserve"> психологическая диагностика показывает  у 40 % учащихся   небольшое, а у 20 %  учащихся  значительное отставание  формирования познавательных интересов, и как следствие, изменение количества и качества представлений о явлениях и предметах окружающего мира, что может привести  к возникновению трудностей в обучении и снижению успеваемости.  Для данной категории учащихся предполагается проведение индивидуально-групповых занятий, выполнение дифференцированных заданий на уроках, консультации  родителей, занятия с логопедом, психологом, в соответствии с рекомендациями ТПМПК.</w:t>
      </w:r>
    </w:p>
    <w:p w:rsidR="0017238F" w:rsidRPr="0017238F" w:rsidRDefault="0017238F" w:rsidP="0017238F">
      <w:pPr>
        <w:rPr>
          <w:sz w:val="28"/>
          <w:szCs w:val="28"/>
        </w:rPr>
      </w:pPr>
    </w:p>
    <w:p w:rsidR="00C75D8C" w:rsidRPr="0017238F" w:rsidRDefault="00C75D8C" w:rsidP="00E127F1">
      <w:pPr>
        <w:spacing w:line="360" w:lineRule="auto"/>
        <w:ind w:firstLine="709"/>
        <w:jc w:val="both"/>
        <w:rPr>
          <w:sz w:val="28"/>
          <w:szCs w:val="28"/>
        </w:rPr>
      </w:pPr>
    </w:p>
    <w:p w:rsidR="00C75D8C" w:rsidRPr="00BF0C1B" w:rsidRDefault="00C75D8C" w:rsidP="00E127F1">
      <w:pPr>
        <w:pStyle w:val="a9"/>
        <w:spacing w:before="0" w:beforeAutospacing="0" w:after="0" w:afterAutospacing="0" w:line="360" w:lineRule="auto"/>
        <w:ind w:firstLine="709"/>
        <w:jc w:val="both"/>
        <w:rPr>
          <w:sz w:val="28"/>
          <w:szCs w:val="28"/>
        </w:rPr>
      </w:pPr>
      <w:r w:rsidRPr="00BF0C1B">
        <w:rPr>
          <w:sz w:val="28"/>
          <w:szCs w:val="28"/>
        </w:rPr>
        <w:t>Программа по из</w:t>
      </w:r>
      <w:r w:rsidR="00534E42">
        <w:rPr>
          <w:sz w:val="28"/>
          <w:szCs w:val="28"/>
        </w:rPr>
        <w:t>учению курса «Русский язык»</w:t>
      </w:r>
      <w:r w:rsidRPr="00BF0C1B">
        <w:rPr>
          <w:sz w:val="28"/>
          <w:szCs w:val="28"/>
        </w:rPr>
        <w:t xml:space="preserve"> начинается с обучения грамоте, после которого начинается раздельное обучение русского языка и литературного чтения. Содержание всех разделов курса «Русский язык» направлено на формирование функциональной грамотности и коммуникативной компетентности учащихся, что требует навыков развития речи в определённой системе. </w:t>
      </w:r>
    </w:p>
    <w:p w:rsidR="00C75D8C" w:rsidRPr="00BF0C1B" w:rsidRDefault="00C75D8C" w:rsidP="00E127F1">
      <w:pPr>
        <w:pStyle w:val="a9"/>
        <w:spacing w:before="0" w:beforeAutospacing="0" w:after="0" w:afterAutospacing="0" w:line="360" w:lineRule="auto"/>
        <w:ind w:firstLine="709"/>
        <w:jc w:val="both"/>
        <w:rPr>
          <w:sz w:val="28"/>
          <w:szCs w:val="28"/>
        </w:rPr>
      </w:pPr>
      <w:r w:rsidRPr="00BF0C1B">
        <w:rPr>
          <w:sz w:val="28"/>
          <w:szCs w:val="28"/>
        </w:rPr>
        <w:t xml:space="preserve">Программа по русскому языку построена как органичная часть системы лингвистического образования и речевого развития, обеспечивающая готовность слабовидящих выпускников начальной школы к дальнейшему образованию. </w:t>
      </w:r>
    </w:p>
    <w:p w:rsidR="00C75D8C" w:rsidRPr="00BF0C1B" w:rsidRDefault="00C75D8C" w:rsidP="00E127F1">
      <w:pPr>
        <w:spacing w:line="360" w:lineRule="auto"/>
        <w:ind w:firstLine="709"/>
        <w:jc w:val="both"/>
        <w:rPr>
          <w:b/>
          <w:sz w:val="28"/>
          <w:szCs w:val="28"/>
        </w:rPr>
      </w:pPr>
      <w:r w:rsidRPr="00BF0C1B">
        <w:rPr>
          <w:b/>
          <w:sz w:val="28"/>
          <w:szCs w:val="28"/>
        </w:rPr>
        <w:t>Цели изучения курса:</w:t>
      </w:r>
    </w:p>
    <w:p w:rsidR="00C75D8C" w:rsidRPr="00BF0C1B" w:rsidRDefault="00C75D8C" w:rsidP="008F203B">
      <w:pPr>
        <w:pStyle w:val="c7"/>
        <w:numPr>
          <w:ilvl w:val="0"/>
          <w:numId w:val="15"/>
        </w:numPr>
        <w:shd w:val="clear" w:color="auto" w:fill="FFFFFF"/>
        <w:spacing w:before="0" w:after="0" w:line="360" w:lineRule="auto"/>
        <w:ind w:left="0" w:firstLine="709"/>
        <w:rPr>
          <w:sz w:val="28"/>
          <w:szCs w:val="28"/>
        </w:rPr>
      </w:pPr>
      <w:r w:rsidRPr="00BF0C1B">
        <w:rPr>
          <w:rStyle w:val="c0"/>
          <w:sz w:val="28"/>
          <w:szCs w:val="28"/>
        </w:rPr>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C75D8C" w:rsidRPr="00BF0C1B" w:rsidRDefault="00C75D8C" w:rsidP="008F203B">
      <w:pPr>
        <w:pStyle w:val="c7"/>
        <w:numPr>
          <w:ilvl w:val="0"/>
          <w:numId w:val="15"/>
        </w:numPr>
        <w:shd w:val="clear" w:color="auto" w:fill="FFFFFF"/>
        <w:spacing w:before="0" w:after="0" w:line="360" w:lineRule="auto"/>
        <w:ind w:left="0" w:firstLine="709"/>
        <w:rPr>
          <w:sz w:val="28"/>
          <w:szCs w:val="28"/>
        </w:rPr>
      </w:pPr>
      <w:r w:rsidRPr="00BF0C1B">
        <w:rPr>
          <w:rStyle w:val="c0"/>
          <w:sz w:val="28"/>
          <w:szCs w:val="28"/>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C75D8C" w:rsidRPr="00BF0C1B" w:rsidRDefault="00C75D8C" w:rsidP="00E127F1">
      <w:pPr>
        <w:spacing w:line="360" w:lineRule="auto"/>
        <w:ind w:firstLine="709"/>
        <w:jc w:val="both"/>
        <w:rPr>
          <w:b/>
          <w:sz w:val="28"/>
          <w:szCs w:val="28"/>
        </w:rPr>
      </w:pPr>
      <w:r w:rsidRPr="00BF0C1B">
        <w:rPr>
          <w:sz w:val="28"/>
          <w:szCs w:val="28"/>
        </w:rPr>
        <w:t>В процессе реализации данных целей решаются следующие</w:t>
      </w:r>
      <w:r w:rsidRPr="00BF0C1B">
        <w:rPr>
          <w:b/>
          <w:sz w:val="28"/>
          <w:szCs w:val="28"/>
        </w:rPr>
        <w:t xml:space="preserve"> задачи:</w:t>
      </w:r>
    </w:p>
    <w:p w:rsidR="00C75D8C" w:rsidRPr="00BF0C1B" w:rsidRDefault="00C75D8C" w:rsidP="008F203B">
      <w:pPr>
        <w:pStyle w:val="13"/>
        <w:numPr>
          <w:ilvl w:val="0"/>
          <w:numId w:val="7"/>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 xml:space="preserve">формирование у учащихся начальных представлений о языке как составляющей целостной картины мира; </w:t>
      </w:r>
    </w:p>
    <w:p w:rsidR="00C75D8C" w:rsidRPr="00BF0C1B" w:rsidRDefault="00C75D8C" w:rsidP="008F203B">
      <w:pPr>
        <w:pStyle w:val="13"/>
        <w:numPr>
          <w:ilvl w:val="0"/>
          <w:numId w:val="7"/>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 xml:space="preserve">формирование коммуникативной компетенции учащихся – развитие устной и письменной речи, монологической и диалогической речи, первоначальные навыки грамотного, безошибочного чтения и письма как показателя общей культуры человека; </w:t>
      </w:r>
    </w:p>
    <w:p w:rsidR="00C75D8C" w:rsidRPr="00BF0C1B" w:rsidRDefault="00C75D8C" w:rsidP="008F203B">
      <w:pPr>
        <w:pStyle w:val="13"/>
        <w:numPr>
          <w:ilvl w:val="0"/>
          <w:numId w:val="7"/>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 xml:space="preserve">развитие художественно-творческих и познавательных способностей, эмоциональной отзывчивости при чтении, формирование эстетического отношения к искусству слова; овладение первоначальными навыками работы с учебными и научно-познавательными текстами; </w:t>
      </w:r>
    </w:p>
    <w:p w:rsidR="00C75D8C" w:rsidRPr="00BF0C1B" w:rsidRDefault="00C75D8C" w:rsidP="008F203B">
      <w:pPr>
        <w:pStyle w:val="13"/>
        <w:numPr>
          <w:ilvl w:val="0"/>
          <w:numId w:val="7"/>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формировать и совершенствовать навыки чтения (сначала слогового, затем целыми словами, чтения про себя).</w:t>
      </w:r>
    </w:p>
    <w:p w:rsidR="00C75D8C" w:rsidRPr="00BF0C1B" w:rsidRDefault="00C75D8C" w:rsidP="008F203B">
      <w:pPr>
        <w:widowControl w:val="0"/>
        <w:numPr>
          <w:ilvl w:val="0"/>
          <w:numId w:val="4"/>
        </w:numPr>
        <w:suppressAutoHyphens/>
        <w:autoSpaceDE w:val="0"/>
        <w:spacing w:line="360" w:lineRule="auto"/>
        <w:ind w:left="0" w:firstLine="709"/>
        <w:jc w:val="both"/>
        <w:rPr>
          <w:spacing w:val="-2"/>
          <w:sz w:val="28"/>
          <w:szCs w:val="28"/>
        </w:rPr>
      </w:pPr>
      <w:r w:rsidRPr="00BF0C1B">
        <w:rPr>
          <w:spacing w:val="-2"/>
          <w:sz w:val="28"/>
          <w:szCs w:val="28"/>
        </w:rPr>
        <w:t>воспитание</w:t>
      </w:r>
      <w:r w:rsidRPr="00BF0C1B">
        <w:rPr>
          <w:i/>
          <w:iCs/>
          <w:spacing w:val="-2"/>
          <w:sz w:val="28"/>
          <w:szCs w:val="28"/>
        </w:rPr>
        <w:t xml:space="preserve"> </w:t>
      </w:r>
      <w:r w:rsidRPr="00BF0C1B">
        <w:rPr>
          <w:spacing w:val="-2"/>
          <w:sz w:val="28"/>
          <w:szCs w:val="28"/>
        </w:rPr>
        <w:t>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C75D8C" w:rsidRPr="00BF0C1B" w:rsidRDefault="00C75D8C" w:rsidP="008F203B">
      <w:pPr>
        <w:pStyle w:val="13"/>
        <w:numPr>
          <w:ilvl w:val="0"/>
          <w:numId w:val="12"/>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 xml:space="preserve">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 и других стран. </w:t>
      </w:r>
    </w:p>
    <w:p w:rsidR="00C75D8C" w:rsidRPr="00BF0C1B" w:rsidRDefault="00C75D8C" w:rsidP="008F203B">
      <w:pPr>
        <w:pStyle w:val="a0"/>
        <w:numPr>
          <w:ilvl w:val="0"/>
          <w:numId w:val="12"/>
        </w:numPr>
        <w:spacing w:after="0" w:line="360" w:lineRule="auto"/>
        <w:ind w:left="0" w:firstLine="709"/>
        <w:jc w:val="both"/>
        <w:rPr>
          <w:rFonts w:cs="Times New Roman"/>
          <w:b/>
          <w:sz w:val="28"/>
          <w:szCs w:val="28"/>
        </w:rPr>
      </w:pPr>
      <w:r w:rsidRPr="00BF0C1B">
        <w:rPr>
          <w:rFonts w:cs="Times New Roman"/>
          <w:sz w:val="28"/>
          <w:szCs w:val="28"/>
        </w:rPr>
        <w:t>воспитывать у учащихся целенаправленность, работоспособность, настойчивость, трудолюбие, самостоятельность</w:t>
      </w:r>
      <w:r w:rsidRPr="00BF0C1B">
        <w:rPr>
          <w:rFonts w:cs="Times New Roman"/>
          <w:b/>
          <w:sz w:val="28"/>
          <w:szCs w:val="28"/>
        </w:rPr>
        <w:t xml:space="preserve">, </w:t>
      </w:r>
    </w:p>
    <w:p w:rsidR="00C75D8C" w:rsidRPr="00BF0C1B" w:rsidRDefault="00C75D8C" w:rsidP="008F203B">
      <w:pPr>
        <w:pStyle w:val="a0"/>
        <w:numPr>
          <w:ilvl w:val="0"/>
          <w:numId w:val="12"/>
        </w:numPr>
        <w:spacing w:after="0" w:line="360" w:lineRule="auto"/>
        <w:ind w:left="0" w:firstLine="709"/>
        <w:rPr>
          <w:rFonts w:cs="Times New Roman"/>
          <w:sz w:val="28"/>
          <w:szCs w:val="28"/>
        </w:rPr>
      </w:pPr>
      <w:r w:rsidRPr="00BF0C1B">
        <w:rPr>
          <w:rFonts w:cs="Times New Roman"/>
          <w:sz w:val="28"/>
          <w:szCs w:val="28"/>
        </w:rPr>
        <w:t xml:space="preserve">формировать навыки контроля и самоконтроля, развивать точность и глазомер, умение планировать работу и доводить начатое дело до конца; </w:t>
      </w:r>
    </w:p>
    <w:p w:rsidR="00C75D8C" w:rsidRPr="00BF0C1B" w:rsidRDefault="00C75D8C" w:rsidP="008F203B">
      <w:pPr>
        <w:pStyle w:val="a0"/>
        <w:numPr>
          <w:ilvl w:val="0"/>
          <w:numId w:val="12"/>
        </w:numPr>
        <w:spacing w:after="0" w:line="360" w:lineRule="auto"/>
        <w:ind w:left="0" w:firstLine="709"/>
        <w:rPr>
          <w:rFonts w:cs="Times New Roman"/>
          <w:sz w:val="28"/>
          <w:szCs w:val="28"/>
        </w:rPr>
      </w:pPr>
      <w:r w:rsidRPr="00BF0C1B">
        <w:rPr>
          <w:rFonts w:cs="Times New Roman"/>
          <w:sz w:val="28"/>
          <w:szCs w:val="28"/>
        </w:rPr>
        <w:t xml:space="preserve">воспитывать трудолюбие, бережливость, аккуратность, ответственность за результаты своей деятельности; </w:t>
      </w:r>
    </w:p>
    <w:p w:rsidR="00C75D8C" w:rsidRPr="00BF0C1B" w:rsidRDefault="00C75D8C" w:rsidP="008F203B">
      <w:pPr>
        <w:pStyle w:val="a0"/>
        <w:numPr>
          <w:ilvl w:val="0"/>
          <w:numId w:val="12"/>
        </w:numPr>
        <w:spacing w:after="0" w:line="360" w:lineRule="auto"/>
        <w:ind w:left="0" w:firstLine="709"/>
        <w:rPr>
          <w:rFonts w:cs="Times New Roman"/>
          <w:sz w:val="28"/>
          <w:szCs w:val="28"/>
        </w:rPr>
      </w:pPr>
      <w:r w:rsidRPr="00BF0C1B">
        <w:rPr>
          <w:rFonts w:cs="Times New Roman"/>
          <w:sz w:val="28"/>
          <w:szCs w:val="28"/>
        </w:rPr>
        <w:t xml:space="preserve">формировать у учащихся внутреннюю потребность и уважительное отношение к процессу и результатам труда; </w:t>
      </w:r>
    </w:p>
    <w:p w:rsidR="00C75D8C" w:rsidRPr="00BF0C1B" w:rsidRDefault="00C75D8C" w:rsidP="008F203B">
      <w:pPr>
        <w:pStyle w:val="a0"/>
        <w:numPr>
          <w:ilvl w:val="0"/>
          <w:numId w:val="12"/>
        </w:numPr>
        <w:spacing w:after="0" w:line="360" w:lineRule="auto"/>
        <w:ind w:left="0" w:firstLine="709"/>
        <w:rPr>
          <w:rFonts w:cs="Times New Roman"/>
          <w:sz w:val="28"/>
          <w:szCs w:val="28"/>
        </w:rPr>
      </w:pPr>
      <w:r w:rsidRPr="00BF0C1B">
        <w:rPr>
          <w:rFonts w:cs="Times New Roman"/>
          <w:sz w:val="28"/>
          <w:szCs w:val="28"/>
        </w:rPr>
        <w:t>воспитывать привычку к чистоте, сознательному выполнению санитарн</w:t>
      </w:r>
      <w:proofErr w:type="gramStart"/>
      <w:r w:rsidRPr="00BF0C1B">
        <w:rPr>
          <w:rFonts w:cs="Times New Roman"/>
          <w:sz w:val="28"/>
          <w:szCs w:val="28"/>
        </w:rPr>
        <w:t>о-</w:t>
      </w:r>
      <w:proofErr w:type="gramEnd"/>
      <w:r w:rsidRPr="00BF0C1B">
        <w:rPr>
          <w:rFonts w:cs="Times New Roman"/>
          <w:sz w:val="28"/>
          <w:szCs w:val="28"/>
        </w:rPr>
        <w:t xml:space="preserve"> гигиенических правил; </w:t>
      </w:r>
    </w:p>
    <w:p w:rsidR="00C75D8C" w:rsidRPr="00BF0C1B" w:rsidRDefault="00C75D8C" w:rsidP="008F203B">
      <w:pPr>
        <w:pStyle w:val="a0"/>
        <w:numPr>
          <w:ilvl w:val="0"/>
          <w:numId w:val="12"/>
        </w:numPr>
        <w:spacing w:after="0" w:line="360" w:lineRule="auto"/>
        <w:ind w:left="0" w:firstLine="709"/>
        <w:rPr>
          <w:rFonts w:cs="Times New Roman"/>
          <w:sz w:val="28"/>
          <w:szCs w:val="28"/>
        </w:rPr>
      </w:pPr>
      <w:r w:rsidRPr="00BF0C1B">
        <w:rPr>
          <w:rFonts w:cs="Times New Roman"/>
          <w:sz w:val="28"/>
          <w:szCs w:val="28"/>
        </w:rPr>
        <w:t xml:space="preserve">воспитание уважения к народным обычаям и традициям </w:t>
      </w:r>
    </w:p>
    <w:p w:rsidR="00C75D8C" w:rsidRPr="00BF0C1B" w:rsidRDefault="00C75D8C" w:rsidP="008F203B">
      <w:pPr>
        <w:pStyle w:val="a0"/>
        <w:numPr>
          <w:ilvl w:val="0"/>
          <w:numId w:val="2"/>
        </w:numPr>
        <w:spacing w:after="0" w:line="360" w:lineRule="auto"/>
        <w:ind w:left="0" w:firstLine="709"/>
        <w:jc w:val="both"/>
        <w:rPr>
          <w:rFonts w:cs="Times New Roman"/>
          <w:b/>
          <w:sz w:val="28"/>
          <w:szCs w:val="28"/>
        </w:rPr>
      </w:pPr>
      <w:r w:rsidRPr="00BF0C1B">
        <w:rPr>
          <w:rFonts w:cs="Times New Roman"/>
          <w:sz w:val="28"/>
          <w:szCs w:val="28"/>
        </w:rPr>
        <w:t>развитие зрительного восприятия;</w:t>
      </w:r>
      <w:r w:rsidRPr="00BF0C1B">
        <w:rPr>
          <w:rFonts w:cs="Times New Roman"/>
          <w:b/>
          <w:sz w:val="28"/>
          <w:szCs w:val="28"/>
        </w:rPr>
        <w:t xml:space="preserve"> </w:t>
      </w:r>
    </w:p>
    <w:p w:rsidR="00C75D8C" w:rsidRPr="00BF0C1B" w:rsidRDefault="00C75D8C" w:rsidP="008F203B">
      <w:pPr>
        <w:pStyle w:val="a0"/>
        <w:numPr>
          <w:ilvl w:val="0"/>
          <w:numId w:val="2"/>
        </w:numPr>
        <w:spacing w:after="0" w:line="360" w:lineRule="auto"/>
        <w:ind w:left="0" w:firstLine="709"/>
        <w:rPr>
          <w:rFonts w:cs="Times New Roman"/>
          <w:sz w:val="28"/>
          <w:szCs w:val="28"/>
        </w:rPr>
      </w:pPr>
      <w:r w:rsidRPr="00BF0C1B">
        <w:rPr>
          <w:rFonts w:cs="Times New Roman"/>
          <w:sz w:val="28"/>
          <w:szCs w:val="28"/>
        </w:rPr>
        <w:t xml:space="preserve">формирование навыков зрительного анализа; </w:t>
      </w:r>
    </w:p>
    <w:p w:rsidR="00C75D8C" w:rsidRPr="00BF0C1B" w:rsidRDefault="00C75D8C" w:rsidP="008F203B">
      <w:pPr>
        <w:pStyle w:val="a0"/>
        <w:numPr>
          <w:ilvl w:val="0"/>
          <w:numId w:val="2"/>
        </w:numPr>
        <w:spacing w:after="0" w:line="360" w:lineRule="auto"/>
        <w:ind w:left="0" w:firstLine="709"/>
        <w:rPr>
          <w:rFonts w:cs="Times New Roman"/>
          <w:sz w:val="28"/>
          <w:szCs w:val="28"/>
        </w:rPr>
      </w:pPr>
      <w:r w:rsidRPr="00BF0C1B">
        <w:rPr>
          <w:rFonts w:cs="Times New Roman"/>
          <w:sz w:val="28"/>
          <w:szCs w:val="28"/>
        </w:rPr>
        <w:t xml:space="preserve">развитие пространственных представлений и ориентации; </w:t>
      </w:r>
    </w:p>
    <w:p w:rsidR="00C75D8C" w:rsidRPr="00BF0C1B" w:rsidRDefault="00C75D8C" w:rsidP="008F203B">
      <w:pPr>
        <w:pStyle w:val="a0"/>
        <w:numPr>
          <w:ilvl w:val="0"/>
          <w:numId w:val="2"/>
        </w:numPr>
        <w:spacing w:after="0" w:line="360" w:lineRule="auto"/>
        <w:ind w:left="0" w:firstLine="709"/>
        <w:rPr>
          <w:rFonts w:cs="Times New Roman"/>
          <w:sz w:val="28"/>
          <w:szCs w:val="28"/>
        </w:rPr>
      </w:pPr>
      <w:r w:rsidRPr="00BF0C1B">
        <w:rPr>
          <w:rFonts w:cs="Times New Roman"/>
          <w:sz w:val="28"/>
          <w:szCs w:val="28"/>
        </w:rPr>
        <w:t xml:space="preserve">развитие познавательной деятельности; </w:t>
      </w:r>
    </w:p>
    <w:p w:rsidR="00C75D8C" w:rsidRPr="00BF0C1B" w:rsidRDefault="00C75D8C" w:rsidP="008F203B">
      <w:pPr>
        <w:pStyle w:val="a0"/>
        <w:numPr>
          <w:ilvl w:val="0"/>
          <w:numId w:val="2"/>
        </w:numPr>
        <w:spacing w:after="0" w:line="360" w:lineRule="auto"/>
        <w:ind w:left="0" w:firstLine="709"/>
        <w:rPr>
          <w:rFonts w:cs="Times New Roman"/>
          <w:sz w:val="28"/>
          <w:szCs w:val="28"/>
        </w:rPr>
      </w:pPr>
      <w:r w:rsidRPr="00BF0C1B">
        <w:rPr>
          <w:rFonts w:cs="Times New Roman"/>
          <w:sz w:val="28"/>
          <w:szCs w:val="28"/>
        </w:rPr>
        <w:t xml:space="preserve">развитие наглядно-образного и словесно-логического мышления; </w:t>
      </w:r>
    </w:p>
    <w:p w:rsidR="00C75D8C" w:rsidRPr="00BF0C1B" w:rsidRDefault="00C75D8C" w:rsidP="008F203B">
      <w:pPr>
        <w:pStyle w:val="a0"/>
        <w:numPr>
          <w:ilvl w:val="0"/>
          <w:numId w:val="2"/>
        </w:numPr>
        <w:spacing w:after="0" w:line="360" w:lineRule="auto"/>
        <w:ind w:left="0" w:firstLine="709"/>
        <w:rPr>
          <w:rFonts w:cs="Times New Roman"/>
          <w:sz w:val="28"/>
          <w:szCs w:val="28"/>
        </w:rPr>
      </w:pPr>
      <w:r w:rsidRPr="00BF0C1B">
        <w:rPr>
          <w:rFonts w:cs="Times New Roman"/>
          <w:sz w:val="28"/>
          <w:szCs w:val="28"/>
        </w:rPr>
        <w:t xml:space="preserve">коррекция нарушений эмоционально-личностной сферы; </w:t>
      </w:r>
    </w:p>
    <w:p w:rsidR="00C75D8C" w:rsidRPr="00BF0C1B" w:rsidRDefault="00C75D8C" w:rsidP="008F203B">
      <w:pPr>
        <w:pStyle w:val="a0"/>
        <w:numPr>
          <w:ilvl w:val="0"/>
          <w:numId w:val="2"/>
        </w:numPr>
        <w:spacing w:after="0" w:line="360" w:lineRule="auto"/>
        <w:ind w:left="0" w:firstLine="709"/>
        <w:rPr>
          <w:rFonts w:cs="Times New Roman"/>
          <w:sz w:val="28"/>
          <w:szCs w:val="28"/>
        </w:rPr>
      </w:pPr>
      <w:r w:rsidRPr="00BF0C1B">
        <w:rPr>
          <w:rFonts w:cs="Times New Roman"/>
          <w:sz w:val="28"/>
          <w:szCs w:val="28"/>
        </w:rPr>
        <w:t xml:space="preserve">расширение кругозора; </w:t>
      </w:r>
    </w:p>
    <w:p w:rsidR="00C75D8C" w:rsidRPr="00BF0C1B" w:rsidRDefault="00C75D8C" w:rsidP="008F203B">
      <w:pPr>
        <w:pStyle w:val="a0"/>
        <w:numPr>
          <w:ilvl w:val="0"/>
          <w:numId w:val="2"/>
        </w:numPr>
        <w:spacing w:after="0" w:line="360" w:lineRule="auto"/>
        <w:ind w:left="0" w:firstLine="709"/>
        <w:rPr>
          <w:rFonts w:cs="Times New Roman"/>
          <w:sz w:val="28"/>
          <w:szCs w:val="28"/>
        </w:rPr>
      </w:pPr>
      <w:r w:rsidRPr="00BF0C1B">
        <w:rPr>
          <w:rFonts w:cs="Times New Roman"/>
          <w:sz w:val="28"/>
          <w:szCs w:val="28"/>
        </w:rPr>
        <w:t xml:space="preserve">коррекция индивидуальных пробелов в знаниях, умениях, навыках. </w:t>
      </w:r>
    </w:p>
    <w:p w:rsidR="00C75D8C" w:rsidRPr="00BF0C1B" w:rsidRDefault="00C75D8C" w:rsidP="008F203B">
      <w:pPr>
        <w:pStyle w:val="a0"/>
        <w:numPr>
          <w:ilvl w:val="0"/>
          <w:numId w:val="2"/>
        </w:numPr>
        <w:spacing w:after="0" w:line="360" w:lineRule="auto"/>
        <w:ind w:left="0" w:firstLine="709"/>
        <w:rPr>
          <w:rFonts w:cs="Times New Roman"/>
          <w:sz w:val="28"/>
          <w:szCs w:val="28"/>
        </w:rPr>
      </w:pPr>
      <w:r w:rsidRPr="00BF0C1B">
        <w:rPr>
          <w:rFonts w:cs="Times New Roman"/>
          <w:sz w:val="28"/>
          <w:szCs w:val="28"/>
        </w:rPr>
        <w:t xml:space="preserve">развитие монологической речи </w:t>
      </w:r>
    </w:p>
    <w:p w:rsidR="00C75D8C" w:rsidRPr="00BF0C1B" w:rsidRDefault="00C75D8C" w:rsidP="00E127F1">
      <w:pPr>
        <w:spacing w:line="360" w:lineRule="auto"/>
        <w:ind w:firstLine="709"/>
        <w:jc w:val="both"/>
        <w:rPr>
          <w:b/>
          <w:sz w:val="28"/>
          <w:szCs w:val="28"/>
        </w:rPr>
      </w:pPr>
      <w:r w:rsidRPr="00BF0C1B">
        <w:rPr>
          <w:b/>
          <w:sz w:val="28"/>
          <w:szCs w:val="28"/>
        </w:rPr>
        <w:t xml:space="preserve">Общая характеристика курса: </w:t>
      </w:r>
    </w:p>
    <w:p w:rsidR="00C75D8C" w:rsidRPr="00BF0C1B" w:rsidRDefault="00C75D8C" w:rsidP="00E127F1">
      <w:pPr>
        <w:spacing w:line="360" w:lineRule="auto"/>
        <w:ind w:firstLine="709"/>
        <w:jc w:val="both"/>
        <w:rPr>
          <w:sz w:val="28"/>
          <w:szCs w:val="28"/>
        </w:rPr>
      </w:pPr>
      <w:r w:rsidRPr="00BF0C1B">
        <w:rPr>
          <w:sz w:val="28"/>
          <w:szCs w:val="28"/>
        </w:rPr>
        <w:t>Данный курс предполагает коррекцию и развитие у слабовидящих обучающихся нарушенных функций, профилактику возникновения вторичных о</w:t>
      </w:r>
      <w:r w:rsidR="00762ECE" w:rsidRPr="00BF0C1B">
        <w:rPr>
          <w:sz w:val="28"/>
          <w:szCs w:val="28"/>
        </w:rPr>
        <w:t>тклонений в развитии, интеграцию</w:t>
      </w:r>
      <w:r w:rsidRPr="00BF0C1B">
        <w:rPr>
          <w:sz w:val="28"/>
          <w:szCs w:val="28"/>
        </w:rPr>
        <w:t xml:space="preserve"> слабовидящих обучающихся в социальную среду, развитие у них компенсаторных способов деятельности в учебно-познавательном процессе.</w:t>
      </w:r>
    </w:p>
    <w:p w:rsidR="00C75D8C" w:rsidRPr="00BF0C1B" w:rsidRDefault="00C75D8C" w:rsidP="00E127F1">
      <w:pPr>
        <w:pStyle w:val="a9"/>
        <w:spacing w:before="0" w:beforeAutospacing="0" w:after="0" w:afterAutospacing="0" w:line="360" w:lineRule="auto"/>
        <w:ind w:firstLine="709"/>
        <w:jc w:val="both"/>
        <w:rPr>
          <w:sz w:val="28"/>
          <w:szCs w:val="28"/>
        </w:rPr>
      </w:pPr>
      <w:r w:rsidRPr="00BF0C1B">
        <w:rPr>
          <w:sz w:val="28"/>
          <w:szCs w:val="28"/>
        </w:rPr>
        <w:t xml:space="preserve">Обучение грамоте направлено на формирование навыка чтения и основ письма с использованием плоскопечатного шрифта, развитие речевых умений, обогащение и активизацию словаря, совершенствование фонематического слуха, развитие мелкой моторики рук, осязания, навыков ориентировки в малом пространстве (на плоскости стола, в кассе букв, книге, тетради и др.), развитие зрительного восприятия, грамматико-орфографической пропедевтики. </w:t>
      </w:r>
    </w:p>
    <w:p w:rsidR="00C75D8C" w:rsidRPr="00BF0C1B" w:rsidRDefault="00C75D8C" w:rsidP="00E127F1">
      <w:pPr>
        <w:pStyle w:val="a9"/>
        <w:spacing w:before="0" w:beforeAutospacing="0" w:after="0" w:afterAutospacing="0" w:line="360" w:lineRule="auto"/>
        <w:ind w:firstLine="709"/>
        <w:jc w:val="both"/>
        <w:rPr>
          <w:sz w:val="28"/>
          <w:szCs w:val="28"/>
        </w:rPr>
      </w:pPr>
      <w:r w:rsidRPr="00BF0C1B">
        <w:rPr>
          <w:sz w:val="28"/>
          <w:szCs w:val="28"/>
        </w:rPr>
        <w:t xml:space="preserve">Задачи обучения грамоте решаются на уроках обучения чтению и письму. Обучение письму идет параллельно с обучением чтению с учетом принципа координации устной и письменной речи. Содержание обучения грамоте обеспечивает решение основных трех задач его периодов: </w:t>
      </w:r>
    </w:p>
    <w:p w:rsidR="00C75D8C" w:rsidRPr="00BF0C1B" w:rsidRDefault="00C75D8C" w:rsidP="00E127F1">
      <w:pPr>
        <w:pStyle w:val="a9"/>
        <w:spacing w:before="0" w:beforeAutospacing="0" w:after="0" w:afterAutospacing="0" w:line="360" w:lineRule="auto"/>
        <w:ind w:firstLine="709"/>
        <w:jc w:val="both"/>
        <w:rPr>
          <w:sz w:val="28"/>
          <w:szCs w:val="28"/>
        </w:rPr>
      </w:pPr>
      <w:proofErr w:type="spellStart"/>
      <w:r w:rsidRPr="00BF0C1B">
        <w:rPr>
          <w:sz w:val="28"/>
          <w:szCs w:val="28"/>
        </w:rPr>
        <w:t>добукварного</w:t>
      </w:r>
      <w:proofErr w:type="spellEnd"/>
      <w:r w:rsidRPr="00BF0C1B">
        <w:rPr>
          <w:sz w:val="28"/>
          <w:szCs w:val="28"/>
        </w:rPr>
        <w:t xml:space="preserve"> (подготовительного), букварного (основного) и </w:t>
      </w:r>
      <w:proofErr w:type="spellStart"/>
      <w:r w:rsidRPr="00BF0C1B">
        <w:rPr>
          <w:sz w:val="28"/>
          <w:szCs w:val="28"/>
        </w:rPr>
        <w:t>послебукварного</w:t>
      </w:r>
      <w:proofErr w:type="spellEnd"/>
      <w:r w:rsidRPr="00BF0C1B">
        <w:rPr>
          <w:sz w:val="28"/>
          <w:szCs w:val="28"/>
        </w:rPr>
        <w:t xml:space="preserve"> (заключительного).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Содержание </w:t>
      </w:r>
      <w:proofErr w:type="spellStart"/>
      <w:r w:rsidRPr="00BF0C1B">
        <w:rPr>
          <w:sz w:val="28"/>
          <w:szCs w:val="28"/>
        </w:rPr>
        <w:t>добукварного</w:t>
      </w:r>
      <w:proofErr w:type="spellEnd"/>
      <w:r w:rsidRPr="00BF0C1B">
        <w:rPr>
          <w:sz w:val="28"/>
          <w:szCs w:val="28"/>
        </w:rPr>
        <w:t xml:space="preserve"> (подготовительного) периода направлено на создание мотивации к учебной деятельности, развитие интереса к самому процессу письма. Особое внимание на этом этапе уделяется подготовке руки к письму и развитию зрительно-моторной координации.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(твердых и мягких звуках), изучаются первые пять гласных звуков и обозначающие их буквы.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Наряду с этой работой в </w:t>
      </w:r>
      <w:proofErr w:type="spellStart"/>
      <w:r w:rsidRPr="00BF0C1B">
        <w:rPr>
          <w:sz w:val="28"/>
          <w:szCs w:val="28"/>
        </w:rPr>
        <w:t>добукварный</w:t>
      </w:r>
      <w:proofErr w:type="spellEnd"/>
      <w:r w:rsidRPr="00BF0C1B">
        <w:rPr>
          <w:sz w:val="28"/>
          <w:szCs w:val="28"/>
        </w:rPr>
        <w:t xml:space="preserve"> (подготовительный) период обучения письму слабовидящие первоклассники овладевают умениями зрительно рассматривать предмет, соблюдая определённую последовательность, используя все способы зрительного восприятия. Обучающиеся овладевают умениями узнавать и различать предметы по цвету, форме, величине, соотносить их с цветными рельефными рисунками, самостоятельно оперировать сенсорными эталонами (цвет, форма, величина).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В </w:t>
      </w:r>
      <w:proofErr w:type="spellStart"/>
      <w:r w:rsidRPr="00BF0C1B">
        <w:rPr>
          <w:sz w:val="28"/>
          <w:szCs w:val="28"/>
        </w:rPr>
        <w:t>добукварный</w:t>
      </w:r>
      <w:proofErr w:type="spellEnd"/>
      <w:r w:rsidRPr="00BF0C1B">
        <w:rPr>
          <w:sz w:val="28"/>
          <w:szCs w:val="28"/>
        </w:rPr>
        <w:t xml:space="preserve"> (подготовительный) период отрабатываются умения ориентировки на парте (каждая вещь имеет своё постоянное место), умение ориентировки в первой учебной книге и её страницах, умение ориентировки в кассе букв.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На уроках письма дети усваивают требования к положению книги, тетради на парте, учатся занимать правильную позу при письме и чтении.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Букварный (основной) период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звуки. Специфика данного периода </w:t>
      </w:r>
    </w:p>
    <w:p w:rsidR="009D66BC" w:rsidRPr="00BF0C1B" w:rsidRDefault="009D66BC" w:rsidP="009D66BC">
      <w:pPr>
        <w:spacing w:line="360" w:lineRule="auto"/>
        <w:contextualSpacing/>
        <w:jc w:val="both"/>
        <w:rPr>
          <w:sz w:val="28"/>
          <w:szCs w:val="28"/>
        </w:rPr>
      </w:pPr>
      <w:r w:rsidRPr="00BF0C1B">
        <w:rPr>
          <w:sz w:val="28"/>
          <w:szCs w:val="28"/>
        </w:rPr>
        <w:t xml:space="preserve">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 слияниями; осваивают письмо всех гласных и согласных букв, слогов, слов, предложений и небольших текстов.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Формирование умений работы с рисунками требует определённых предметных представлений у слабовидящих первоклассников. В процессе формирования предметных представлений в связи с обучением грамоте на уроке используются натуральные предметы, чучела, муляжи, игрушки, предметные рисунки, контурные и силуэтные изображения. Неадекватные предметные представления затрудняют работу с иллюстрациями, что предусматривает работу по уточнению предметных представлений на предметных уроках. </w:t>
      </w:r>
    </w:p>
    <w:p w:rsidR="009D66BC" w:rsidRPr="00BF0C1B" w:rsidRDefault="009D66BC" w:rsidP="009D66BC">
      <w:pPr>
        <w:spacing w:line="360" w:lineRule="auto"/>
        <w:ind w:firstLine="709"/>
        <w:contextualSpacing/>
        <w:jc w:val="both"/>
        <w:rPr>
          <w:sz w:val="28"/>
          <w:szCs w:val="28"/>
        </w:rPr>
      </w:pPr>
      <w:proofErr w:type="spellStart"/>
      <w:r w:rsidRPr="00BF0C1B">
        <w:rPr>
          <w:sz w:val="28"/>
          <w:szCs w:val="28"/>
        </w:rPr>
        <w:t>Послебукварный</w:t>
      </w:r>
      <w:proofErr w:type="spellEnd"/>
      <w:r w:rsidRPr="00BF0C1B">
        <w:rPr>
          <w:sz w:val="28"/>
          <w:szCs w:val="28"/>
        </w:rPr>
        <w:t xml:space="preserve"> (заключительный) период предполагает постепенный переход к чтению целыми словами, формирование умения читать про себя, развитие и совершенствование процессов сознательного, правильного, темпового и выразительного чтения слов, предложений, небольших текстов.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Уроки письма в </w:t>
      </w:r>
      <w:proofErr w:type="spellStart"/>
      <w:r w:rsidRPr="00BF0C1B">
        <w:rPr>
          <w:sz w:val="28"/>
          <w:szCs w:val="28"/>
        </w:rPr>
        <w:t>послебукварный</w:t>
      </w:r>
      <w:proofErr w:type="spellEnd"/>
      <w:r w:rsidRPr="00BF0C1B">
        <w:rPr>
          <w:sz w:val="28"/>
          <w:szCs w:val="28"/>
        </w:rPr>
        <w:t xml:space="preserve"> (заключительный) период носят обобщающий характер. Их планирует сам учитель в соответствии с уровнем подготовленности обучающихся. </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На всем протяжении обучения письму проводится работа по развитию зрительного, слухового, осязательного восприятия в тесной связи с развитием речи и мышления </w:t>
      </w:r>
      <w:proofErr w:type="gramStart"/>
      <w:r w:rsidRPr="00BF0C1B">
        <w:rPr>
          <w:sz w:val="28"/>
          <w:szCs w:val="28"/>
        </w:rPr>
        <w:t>обучающихся</w:t>
      </w:r>
      <w:proofErr w:type="gramEnd"/>
      <w:r w:rsidRPr="00BF0C1B">
        <w:rPr>
          <w:sz w:val="28"/>
          <w:szCs w:val="28"/>
        </w:rPr>
        <w:t xml:space="preserve">. </w:t>
      </w:r>
    </w:p>
    <w:p w:rsidR="009D66BC" w:rsidRPr="00BF0C1B" w:rsidRDefault="009D66BC" w:rsidP="009D66BC">
      <w:pPr>
        <w:widowControl w:val="0"/>
        <w:suppressAutoHyphens/>
        <w:spacing w:line="360" w:lineRule="auto"/>
        <w:ind w:firstLine="709"/>
        <w:contextualSpacing/>
        <w:jc w:val="both"/>
        <w:rPr>
          <w:rFonts w:eastAsia="SimSun" w:cs="Mangal"/>
          <w:kern w:val="1"/>
          <w:sz w:val="28"/>
          <w:szCs w:val="28"/>
          <w:lang w:eastAsia="hi-IN" w:bidi="hi-IN"/>
        </w:rPr>
      </w:pPr>
      <w:r w:rsidRPr="00BF0C1B">
        <w:rPr>
          <w:rFonts w:eastAsia="SimSun" w:cs="Mangal"/>
          <w:kern w:val="1"/>
          <w:sz w:val="28"/>
          <w:szCs w:val="28"/>
          <w:lang w:eastAsia="hi-IN" w:bidi="hi-IN"/>
        </w:rPr>
        <w:t xml:space="preserve">Основной формой обучения является урок. </w:t>
      </w:r>
    </w:p>
    <w:p w:rsidR="009D66BC" w:rsidRPr="00BF0C1B" w:rsidRDefault="009D66BC" w:rsidP="009D66BC">
      <w:pPr>
        <w:widowControl w:val="0"/>
        <w:suppressAutoHyphens/>
        <w:overflowPunct w:val="0"/>
        <w:autoSpaceDE w:val="0"/>
        <w:autoSpaceDN w:val="0"/>
        <w:adjustRightInd w:val="0"/>
        <w:spacing w:line="360" w:lineRule="auto"/>
        <w:ind w:firstLine="709"/>
        <w:contextualSpacing/>
        <w:jc w:val="both"/>
        <w:rPr>
          <w:rFonts w:eastAsia="SimSun" w:cs="Mangal"/>
          <w:kern w:val="1"/>
          <w:sz w:val="28"/>
          <w:szCs w:val="28"/>
          <w:lang w:eastAsia="hi-IN" w:bidi="hi-IN"/>
        </w:rPr>
      </w:pPr>
      <w:r w:rsidRPr="00BF0C1B">
        <w:rPr>
          <w:rFonts w:eastAsia="SimSun" w:cs="Mangal"/>
          <w:kern w:val="1"/>
          <w:sz w:val="28"/>
          <w:szCs w:val="28"/>
          <w:lang w:eastAsia="hi-IN" w:bidi="hi-IN"/>
        </w:rPr>
        <w:t>Распределение времени на прохождение программного материала даются ориентировочно.</w:t>
      </w:r>
    </w:p>
    <w:p w:rsidR="009D66BC" w:rsidRPr="00BF0C1B" w:rsidRDefault="009D66BC" w:rsidP="009D66BC">
      <w:pPr>
        <w:spacing w:line="360" w:lineRule="auto"/>
        <w:ind w:firstLine="709"/>
        <w:contextualSpacing/>
        <w:rPr>
          <w:sz w:val="28"/>
          <w:szCs w:val="28"/>
        </w:rPr>
      </w:pPr>
      <w:r w:rsidRPr="00BF0C1B">
        <w:rPr>
          <w:sz w:val="28"/>
          <w:szCs w:val="28"/>
        </w:rPr>
        <w:t>Направления работы.</w:t>
      </w:r>
    </w:p>
    <w:p w:rsidR="009D66BC" w:rsidRPr="00BF0C1B" w:rsidRDefault="009D66BC" w:rsidP="009D66BC">
      <w:pPr>
        <w:spacing w:line="360" w:lineRule="auto"/>
        <w:ind w:firstLine="709"/>
        <w:contextualSpacing/>
        <w:jc w:val="both"/>
        <w:rPr>
          <w:sz w:val="28"/>
          <w:szCs w:val="28"/>
        </w:rPr>
      </w:pPr>
      <w:r w:rsidRPr="00BF0C1B">
        <w:rPr>
          <w:sz w:val="28"/>
          <w:szCs w:val="28"/>
        </w:rPr>
        <w:t xml:space="preserve">Диагностическое: выявление уровня подготовленности слабовидящего </w:t>
      </w:r>
      <w:r w:rsidR="00BB26FE" w:rsidRPr="00BF0C1B">
        <w:rPr>
          <w:sz w:val="28"/>
          <w:szCs w:val="28"/>
        </w:rPr>
        <w:t>обучающегося к</w:t>
      </w:r>
      <w:r w:rsidRPr="00BF0C1B">
        <w:rPr>
          <w:sz w:val="28"/>
          <w:szCs w:val="28"/>
        </w:rPr>
        <w:t xml:space="preserve"> обучению письму, уровень развития мелкой моторики, зрительно-моторной координации. Анализ результатов.</w:t>
      </w:r>
    </w:p>
    <w:p w:rsidR="009D66BC" w:rsidRPr="00BF0C1B" w:rsidRDefault="009D66BC" w:rsidP="009D66BC">
      <w:pPr>
        <w:spacing w:line="360" w:lineRule="auto"/>
        <w:ind w:firstLine="709"/>
        <w:contextualSpacing/>
        <w:rPr>
          <w:sz w:val="28"/>
          <w:szCs w:val="28"/>
        </w:rPr>
      </w:pPr>
      <w:r w:rsidRPr="00BF0C1B">
        <w:rPr>
          <w:sz w:val="28"/>
          <w:szCs w:val="28"/>
        </w:rPr>
        <w:t>Организация учебной деятельности. Проведение уроков русского языка и при необходимости коррекционной работы.</w:t>
      </w:r>
    </w:p>
    <w:p w:rsidR="009D66BC" w:rsidRPr="00BF0C1B" w:rsidRDefault="009D66BC" w:rsidP="009D66BC">
      <w:pPr>
        <w:spacing w:line="360" w:lineRule="auto"/>
        <w:ind w:firstLine="709"/>
        <w:contextualSpacing/>
        <w:jc w:val="both"/>
        <w:rPr>
          <w:sz w:val="28"/>
          <w:szCs w:val="28"/>
        </w:rPr>
      </w:pPr>
      <w:r w:rsidRPr="00BF0C1B">
        <w:rPr>
          <w:sz w:val="28"/>
          <w:szCs w:val="28"/>
        </w:rPr>
        <w:t>Консультативное: проведение консультаций для родителей (законных представителей), педагогов.</w:t>
      </w:r>
    </w:p>
    <w:p w:rsidR="009D66BC" w:rsidRPr="00BF0C1B" w:rsidRDefault="009D66BC" w:rsidP="009D66BC">
      <w:pPr>
        <w:spacing w:line="360" w:lineRule="auto"/>
        <w:ind w:firstLine="709"/>
        <w:contextualSpacing/>
        <w:jc w:val="both"/>
        <w:rPr>
          <w:sz w:val="28"/>
          <w:szCs w:val="28"/>
        </w:rPr>
      </w:pPr>
      <w:r w:rsidRPr="00BF0C1B">
        <w:rPr>
          <w:sz w:val="28"/>
          <w:szCs w:val="28"/>
        </w:rPr>
        <w:t>Просветительское: проведение тематических родительских собраний, семинаров, круглых столов.</w:t>
      </w:r>
    </w:p>
    <w:p w:rsidR="009D66BC" w:rsidRPr="00BF0C1B" w:rsidRDefault="009D66BC" w:rsidP="009D66BC">
      <w:pPr>
        <w:shd w:val="clear" w:color="auto" w:fill="FFFFFF"/>
        <w:spacing w:line="360" w:lineRule="auto"/>
        <w:contextualSpacing/>
        <w:jc w:val="both"/>
        <w:rPr>
          <w:sz w:val="28"/>
          <w:szCs w:val="28"/>
        </w:rPr>
      </w:pPr>
      <w:r w:rsidRPr="00BF0C1B">
        <w:rPr>
          <w:sz w:val="28"/>
          <w:szCs w:val="28"/>
        </w:rPr>
        <w:t>Виды речевой деятельности на уроках русского языка.</w:t>
      </w:r>
    </w:p>
    <w:p w:rsidR="009D66BC" w:rsidRPr="00BF0C1B" w:rsidRDefault="009D66BC" w:rsidP="009D66BC">
      <w:pPr>
        <w:shd w:val="clear" w:color="auto" w:fill="FFFFFF"/>
        <w:spacing w:line="360" w:lineRule="auto"/>
        <w:contextualSpacing/>
        <w:jc w:val="both"/>
        <w:rPr>
          <w:kern w:val="1"/>
          <w:sz w:val="28"/>
          <w:szCs w:val="28"/>
          <w:lang w:eastAsia="ar-SA"/>
        </w:rPr>
      </w:pPr>
      <w:r w:rsidRPr="00BF0C1B">
        <w:rPr>
          <w:kern w:val="1"/>
          <w:sz w:val="28"/>
          <w:szCs w:val="28"/>
          <w:lang w:eastAsia="ar-SA"/>
        </w:rPr>
        <w:t xml:space="preserve">Слушание.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9D66BC" w:rsidRPr="00BF0C1B" w:rsidRDefault="009D66BC" w:rsidP="009D66BC">
      <w:pPr>
        <w:shd w:val="clear" w:color="auto" w:fill="FFFFFF"/>
        <w:spacing w:line="360" w:lineRule="auto"/>
        <w:contextualSpacing/>
        <w:jc w:val="both"/>
        <w:rPr>
          <w:kern w:val="1"/>
          <w:sz w:val="28"/>
          <w:szCs w:val="28"/>
          <w:lang w:eastAsia="ar-SA"/>
        </w:rPr>
      </w:pPr>
      <w:r w:rsidRPr="00BF0C1B">
        <w:rPr>
          <w:kern w:val="1"/>
          <w:sz w:val="28"/>
          <w:szCs w:val="28"/>
          <w:lang w:eastAsia="ar-SA"/>
        </w:rPr>
        <w:t>Говорение. Выбор языковых сре</w:t>
      </w:r>
      <w:proofErr w:type="gramStart"/>
      <w:r w:rsidRPr="00BF0C1B">
        <w:rPr>
          <w:kern w:val="1"/>
          <w:sz w:val="28"/>
          <w:szCs w:val="28"/>
          <w:lang w:eastAsia="ar-SA"/>
        </w:rPr>
        <w:t>дств в с</w:t>
      </w:r>
      <w:proofErr w:type="gramEnd"/>
      <w:r w:rsidRPr="00BF0C1B">
        <w:rPr>
          <w:kern w:val="1"/>
          <w:sz w:val="28"/>
          <w:szCs w:val="28"/>
          <w:lang w:eastAsia="ar-SA"/>
        </w:rPr>
        <w:t>оответстви</w:t>
      </w:r>
      <w:r w:rsidR="000D6BA9" w:rsidRPr="00BF0C1B">
        <w:rPr>
          <w:kern w:val="1"/>
          <w:sz w:val="28"/>
          <w:szCs w:val="28"/>
          <w:lang w:eastAsia="ar-SA"/>
        </w:rPr>
        <w:t>и</w:t>
      </w:r>
      <w:r w:rsidRPr="00BF0C1B">
        <w:rPr>
          <w:kern w:val="1"/>
          <w:sz w:val="28"/>
          <w:szCs w:val="28"/>
          <w:lang w:eastAsia="ar-SA"/>
        </w:rPr>
        <w:t xml:space="preserve">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D66BC" w:rsidRPr="00BF0C1B" w:rsidRDefault="009D66BC" w:rsidP="009D66BC">
      <w:pPr>
        <w:shd w:val="clear" w:color="auto" w:fill="FFFFFF"/>
        <w:spacing w:line="360" w:lineRule="auto"/>
        <w:contextualSpacing/>
        <w:jc w:val="both"/>
        <w:rPr>
          <w:kern w:val="1"/>
          <w:sz w:val="28"/>
          <w:szCs w:val="28"/>
          <w:lang w:eastAsia="ar-SA"/>
        </w:rPr>
      </w:pPr>
      <w:r w:rsidRPr="00BF0C1B">
        <w:rPr>
          <w:kern w:val="1"/>
          <w:sz w:val="28"/>
          <w:szCs w:val="28"/>
          <w:lang w:eastAsia="ar-SA"/>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bookmarkStart w:id="2" w:name="ftnt_ref2"/>
      <w:r w:rsidR="003F4C98" w:rsidRPr="00BF0C1B">
        <w:rPr>
          <w:kern w:val="1"/>
          <w:sz w:val="28"/>
          <w:szCs w:val="28"/>
          <w:vertAlign w:val="superscript"/>
          <w:lang w:eastAsia="ar-SA"/>
        </w:rPr>
        <w:fldChar w:fldCharType="begin"/>
      </w:r>
      <w:r w:rsidRPr="00BF0C1B">
        <w:rPr>
          <w:kern w:val="1"/>
          <w:sz w:val="28"/>
          <w:szCs w:val="28"/>
          <w:vertAlign w:val="superscript"/>
          <w:lang w:eastAsia="ar-SA"/>
        </w:rPr>
        <w:instrText xml:space="preserve"> HYPERLINK "http://nsportal.ru/nachalnaya-shkola/russkii-yazyk/2013/10/20/rabochaya-programma-russkiy-yazyk-1-4-klassy-po-fgos-0" \l "ftnt2" </w:instrText>
      </w:r>
      <w:r w:rsidR="003F4C98" w:rsidRPr="00BF0C1B">
        <w:rPr>
          <w:kern w:val="1"/>
          <w:sz w:val="28"/>
          <w:szCs w:val="28"/>
          <w:vertAlign w:val="superscript"/>
          <w:lang w:eastAsia="ar-SA"/>
        </w:rPr>
        <w:fldChar w:fldCharType="separate"/>
      </w:r>
      <w:r w:rsidRPr="00BF0C1B">
        <w:rPr>
          <w:kern w:val="1"/>
          <w:sz w:val="28"/>
          <w:szCs w:val="28"/>
          <w:vertAlign w:val="superscript"/>
          <w:lang w:eastAsia="ar-SA"/>
        </w:rPr>
        <w:t>[2]</w:t>
      </w:r>
      <w:r w:rsidR="003F4C98" w:rsidRPr="00BF0C1B">
        <w:rPr>
          <w:kern w:val="1"/>
          <w:sz w:val="28"/>
          <w:szCs w:val="28"/>
          <w:vertAlign w:val="superscript"/>
          <w:lang w:eastAsia="ar-SA"/>
        </w:rPr>
        <w:fldChar w:fldCharType="end"/>
      </w:r>
      <w:bookmarkEnd w:id="2"/>
    </w:p>
    <w:p w:rsidR="009D66BC" w:rsidRPr="00BF0C1B" w:rsidRDefault="009D66BC" w:rsidP="009D66BC">
      <w:pPr>
        <w:shd w:val="clear" w:color="auto" w:fill="FFFFFF"/>
        <w:spacing w:line="360" w:lineRule="auto"/>
        <w:contextualSpacing/>
        <w:jc w:val="both"/>
        <w:rPr>
          <w:b/>
          <w:kern w:val="1"/>
          <w:sz w:val="28"/>
          <w:szCs w:val="28"/>
          <w:lang w:eastAsia="ar-SA"/>
        </w:rPr>
      </w:pPr>
      <w:r w:rsidRPr="00BF0C1B">
        <w:rPr>
          <w:kern w:val="1"/>
          <w:sz w:val="28"/>
          <w:szCs w:val="28"/>
          <w:lang w:eastAsia="ar-SA"/>
        </w:rPr>
        <w:t xml:space="preserve">Письмо. Овладение разборчивым аккуратным письмом без наклона, с учётом гигиенических требований к этому виду учебной работы </w:t>
      </w:r>
      <w:proofErr w:type="gramStart"/>
      <w:r w:rsidRPr="00BF0C1B">
        <w:rPr>
          <w:kern w:val="1"/>
          <w:sz w:val="28"/>
          <w:szCs w:val="28"/>
          <w:lang w:eastAsia="ar-SA"/>
        </w:rPr>
        <w:t>у</w:t>
      </w:r>
      <w:proofErr w:type="gramEnd"/>
      <w:r w:rsidRPr="00BF0C1B">
        <w:rPr>
          <w:kern w:val="1"/>
          <w:sz w:val="28"/>
          <w:szCs w:val="28"/>
          <w:lang w:eastAsia="ar-SA"/>
        </w:rPr>
        <w:t xml:space="preserve"> слабовидящих. Списывание, письмо под диктовку в соответствии с изученными правилами. </w:t>
      </w:r>
    </w:p>
    <w:p w:rsidR="00C75D8C" w:rsidRPr="00BF0C1B" w:rsidRDefault="00C75D8C" w:rsidP="00E127F1">
      <w:pPr>
        <w:pStyle w:val="a9"/>
        <w:spacing w:before="0" w:beforeAutospacing="0" w:after="0" w:afterAutospacing="0" w:line="360" w:lineRule="auto"/>
        <w:ind w:firstLine="709"/>
        <w:jc w:val="both"/>
        <w:rPr>
          <w:b/>
          <w:sz w:val="28"/>
          <w:szCs w:val="28"/>
        </w:rPr>
      </w:pPr>
      <w:r w:rsidRPr="00BF0C1B">
        <w:rPr>
          <w:b/>
          <w:sz w:val="28"/>
          <w:szCs w:val="28"/>
        </w:rPr>
        <w:t xml:space="preserve">Место предмета в учебном плане </w:t>
      </w:r>
    </w:p>
    <w:p w:rsidR="00C75D8C" w:rsidRPr="00BF0C1B" w:rsidRDefault="00C75D8C" w:rsidP="00E127F1">
      <w:pPr>
        <w:pStyle w:val="a9"/>
        <w:spacing w:before="0" w:beforeAutospacing="0" w:after="0" w:afterAutospacing="0" w:line="360" w:lineRule="auto"/>
        <w:ind w:firstLine="709"/>
        <w:jc w:val="both"/>
        <w:rPr>
          <w:sz w:val="28"/>
          <w:szCs w:val="28"/>
        </w:rPr>
      </w:pPr>
      <w:r w:rsidRPr="00BF0C1B">
        <w:rPr>
          <w:sz w:val="28"/>
          <w:szCs w:val="28"/>
        </w:rPr>
        <w:t>На обучение грамоте (русский язык) выделяются часы учебного плана по русскому языку 165 часов (5 ч в неделю, 33 учебные недели).</w:t>
      </w:r>
    </w:p>
    <w:p w:rsidR="00A8012C" w:rsidRDefault="009D66BC" w:rsidP="00656E7B">
      <w:pPr>
        <w:spacing w:line="360" w:lineRule="auto"/>
        <w:rPr>
          <w:b/>
          <w:sz w:val="28"/>
          <w:szCs w:val="28"/>
        </w:rPr>
      </w:pPr>
      <w:r w:rsidRPr="00BF0C1B">
        <w:rPr>
          <w:b/>
          <w:bCs/>
          <w:iCs/>
          <w:sz w:val="28"/>
          <w:szCs w:val="28"/>
        </w:rPr>
        <w:t xml:space="preserve">Личностные, </w:t>
      </w:r>
      <w:proofErr w:type="spellStart"/>
      <w:r w:rsidRPr="00BF0C1B">
        <w:rPr>
          <w:b/>
          <w:bCs/>
          <w:iCs/>
          <w:sz w:val="28"/>
          <w:szCs w:val="28"/>
        </w:rPr>
        <w:t>метапредметные</w:t>
      </w:r>
      <w:proofErr w:type="spellEnd"/>
      <w:r w:rsidRPr="00BF0C1B">
        <w:rPr>
          <w:b/>
          <w:bCs/>
          <w:iCs/>
          <w:sz w:val="28"/>
          <w:szCs w:val="28"/>
        </w:rPr>
        <w:t xml:space="preserve"> и предметные результаты освоения предмета</w:t>
      </w:r>
      <w:r w:rsidRPr="00BF0C1B">
        <w:rPr>
          <w:b/>
          <w:sz w:val="28"/>
          <w:szCs w:val="28"/>
        </w:rPr>
        <w:t xml:space="preserve"> </w:t>
      </w:r>
    </w:p>
    <w:p w:rsidR="0079119E" w:rsidRPr="00BF0C1B" w:rsidRDefault="0079119E" w:rsidP="00656E7B">
      <w:pPr>
        <w:spacing w:line="360" w:lineRule="auto"/>
        <w:rPr>
          <w:rFonts w:eastAsia="SimSun"/>
          <w:b/>
          <w:bCs/>
          <w:iCs/>
          <w:kern w:val="1"/>
          <w:sz w:val="28"/>
          <w:szCs w:val="28"/>
          <w:lang w:eastAsia="hi-IN" w:bidi="hi-IN"/>
        </w:rPr>
      </w:pPr>
      <w:r w:rsidRPr="00BF0C1B">
        <w:rPr>
          <w:kern w:val="1"/>
          <w:sz w:val="28"/>
          <w:szCs w:val="28"/>
          <w:lang w:bidi="hi-IN"/>
        </w:rPr>
        <w:t>Программа «Русский язык»</w:t>
      </w:r>
      <w:r w:rsidRPr="00BF0C1B">
        <w:rPr>
          <w:b/>
          <w:kern w:val="1"/>
          <w:sz w:val="28"/>
          <w:szCs w:val="28"/>
          <w:lang w:bidi="hi-IN"/>
        </w:rPr>
        <w:t xml:space="preserve"> </w:t>
      </w:r>
      <w:r w:rsidRPr="00BF0C1B">
        <w:rPr>
          <w:kern w:val="1"/>
          <w:sz w:val="28"/>
          <w:szCs w:val="28"/>
          <w:lang w:bidi="hi-IN"/>
        </w:rPr>
        <w:t xml:space="preserve">обеспечивает достижение определенных личностных, </w:t>
      </w:r>
      <w:proofErr w:type="spellStart"/>
      <w:r w:rsidRPr="00BF0C1B">
        <w:rPr>
          <w:kern w:val="1"/>
          <w:sz w:val="28"/>
          <w:szCs w:val="28"/>
          <w:lang w:bidi="hi-IN"/>
        </w:rPr>
        <w:t>метапредметных</w:t>
      </w:r>
      <w:proofErr w:type="spellEnd"/>
      <w:r w:rsidRPr="00BF0C1B">
        <w:rPr>
          <w:kern w:val="1"/>
          <w:sz w:val="28"/>
          <w:szCs w:val="28"/>
          <w:lang w:bidi="hi-IN"/>
        </w:rPr>
        <w:t xml:space="preserve"> и предметных результатов.</w:t>
      </w:r>
    </w:p>
    <w:p w:rsidR="0079119E" w:rsidRPr="00BF0C1B" w:rsidRDefault="0079119E" w:rsidP="006537A2">
      <w:pPr>
        <w:widowControl w:val="0"/>
        <w:suppressAutoHyphens/>
        <w:spacing w:line="360" w:lineRule="auto"/>
        <w:ind w:firstLine="426"/>
        <w:contextualSpacing/>
        <w:jc w:val="both"/>
        <w:rPr>
          <w:kern w:val="1"/>
          <w:sz w:val="28"/>
          <w:szCs w:val="28"/>
          <w:lang w:bidi="hi-IN"/>
        </w:rPr>
      </w:pPr>
      <w:r w:rsidRPr="00BF0C1B">
        <w:rPr>
          <w:i/>
          <w:kern w:val="1"/>
          <w:sz w:val="28"/>
          <w:szCs w:val="28"/>
          <w:lang w:bidi="hi-IN"/>
        </w:rPr>
        <w:t>Личностными результатами</w:t>
      </w:r>
      <w:r w:rsidRPr="00BF0C1B">
        <w:rPr>
          <w:kern w:val="1"/>
          <w:sz w:val="28"/>
          <w:szCs w:val="28"/>
          <w:lang w:bidi="hi-IN"/>
        </w:rPr>
        <w:t xml:space="preserve"> изучения предмета являются следующие умения:</w:t>
      </w:r>
    </w:p>
    <w:p w:rsidR="0079119E" w:rsidRPr="00BF0C1B" w:rsidRDefault="0079119E" w:rsidP="00B72BEA">
      <w:pPr>
        <w:pStyle w:val="aa"/>
        <w:numPr>
          <w:ilvl w:val="0"/>
          <w:numId w:val="85"/>
        </w:numPr>
        <w:spacing w:line="360" w:lineRule="auto"/>
        <w:ind w:left="709"/>
        <w:jc w:val="both"/>
        <w:rPr>
          <w:sz w:val="28"/>
          <w:szCs w:val="28"/>
        </w:rPr>
      </w:pPr>
      <w:r w:rsidRPr="00BF0C1B">
        <w:rPr>
          <w:sz w:val="28"/>
          <w:szCs w:val="28"/>
        </w:rPr>
        <w:t>осознавать роль языка и речи в жизни людей;</w:t>
      </w:r>
    </w:p>
    <w:p w:rsidR="0079119E" w:rsidRPr="00BF0C1B" w:rsidRDefault="0079119E" w:rsidP="00B72BEA">
      <w:pPr>
        <w:pStyle w:val="aa"/>
        <w:numPr>
          <w:ilvl w:val="0"/>
          <w:numId w:val="85"/>
        </w:numPr>
        <w:spacing w:line="360" w:lineRule="auto"/>
        <w:ind w:left="709"/>
        <w:jc w:val="both"/>
        <w:rPr>
          <w:sz w:val="28"/>
          <w:szCs w:val="28"/>
        </w:rPr>
      </w:pPr>
      <w:r w:rsidRPr="00BF0C1B">
        <w:rPr>
          <w:sz w:val="28"/>
          <w:szCs w:val="28"/>
        </w:rPr>
        <w:t>эмоционально «проживать» текст, выражать свои эмоции;</w:t>
      </w:r>
    </w:p>
    <w:p w:rsidR="0079119E" w:rsidRPr="00BF0C1B" w:rsidRDefault="0079119E" w:rsidP="00B72BEA">
      <w:pPr>
        <w:pStyle w:val="aa"/>
        <w:numPr>
          <w:ilvl w:val="0"/>
          <w:numId w:val="85"/>
        </w:numPr>
        <w:spacing w:line="360" w:lineRule="auto"/>
        <w:ind w:left="709"/>
        <w:jc w:val="both"/>
        <w:rPr>
          <w:sz w:val="28"/>
          <w:szCs w:val="28"/>
        </w:rPr>
      </w:pPr>
      <w:r w:rsidRPr="00BF0C1B">
        <w:rPr>
          <w:sz w:val="28"/>
          <w:szCs w:val="28"/>
        </w:rPr>
        <w:t>понимать эмоции других людей, сочувствовать, сопереживать;</w:t>
      </w:r>
    </w:p>
    <w:p w:rsidR="0079119E" w:rsidRPr="00BF0C1B" w:rsidRDefault="0079119E" w:rsidP="00B72BEA">
      <w:pPr>
        <w:pStyle w:val="aa"/>
        <w:numPr>
          <w:ilvl w:val="0"/>
          <w:numId w:val="85"/>
        </w:numPr>
        <w:spacing w:line="360" w:lineRule="auto"/>
        <w:ind w:left="709"/>
        <w:jc w:val="both"/>
        <w:rPr>
          <w:sz w:val="28"/>
          <w:szCs w:val="28"/>
        </w:rPr>
      </w:pPr>
      <w:proofErr w:type="gramStart"/>
      <w:r w:rsidRPr="00BF0C1B">
        <w:rPr>
          <w:sz w:val="28"/>
          <w:szCs w:val="28"/>
        </w:rPr>
        <w:t>высказывать своё отношение</w:t>
      </w:r>
      <w:proofErr w:type="gramEnd"/>
      <w:r w:rsidRPr="00BF0C1B">
        <w:rPr>
          <w:sz w:val="28"/>
          <w:szCs w:val="28"/>
        </w:rPr>
        <w:t xml:space="preserve"> к героям прочитанных произведений, к их поступкам.</w:t>
      </w:r>
    </w:p>
    <w:p w:rsidR="0079119E" w:rsidRPr="00BF0C1B" w:rsidRDefault="0079119E" w:rsidP="006537A2">
      <w:pPr>
        <w:widowControl w:val="0"/>
        <w:suppressAutoHyphens/>
        <w:spacing w:line="360" w:lineRule="auto"/>
        <w:ind w:firstLine="426"/>
        <w:contextualSpacing/>
        <w:jc w:val="both"/>
        <w:rPr>
          <w:kern w:val="1"/>
          <w:sz w:val="28"/>
          <w:szCs w:val="28"/>
          <w:lang w:bidi="hi-IN"/>
        </w:rPr>
      </w:pPr>
      <w:proofErr w:type="spellStart"/>
      <w:r w:rsidRPr="00BF0C1B">
        <w:rPr>
          <w:i/>
          <w:kern w:val="1"/>
          <w:sz w:val="28"/>
          <w:szCs w:val="28"/>
          <w:lang w:bidi="hi-IN"/>
        </w:rPr>
        <w:t>Метапредметными</w:t>
      </w:r>
      <w:proofErr w:type="spellEnd"/>
      <w:r w:rsidRPr="00BF0C1B">
        <w:rPr>
          <w:kern w:val="1"/>
          <w:sz w:val="28"/>
          <w:szCs w:val="28"/>
          <w:lang w:bidi="hi-IN"/>
        </w:rPr>
        <w:t xml:space="preserve"> результатами изучения курса является формирование универсальных учебных действий (УУД).</w:t>
      </w:r>
    </w:p>
    <w:p w:rsidR="0079119E" w:rsidRPr="00BF0C1B" w:rsidRDefault="0079119E" w:rsidP="006537A2">
      <w:pPr>
        <w:widowControl w:val="0"/>
        <w:suppressAutoHyphens/>
        <w:spacing w:line="360" w:lineRule="auto"/>
        <w:ind w:firstLine="426"/>
        <w:contextualSpacing/>
        <w:jc w:val="both"/>
        <w:rPr>
          <w:kern w:val="1"/>
          <w:sz w:val="28"/>
          <w:szCs w:val="28"/>
          <w:lang w:bidi="hi-IN"/>
        </w:rPr>
      </w:pPr>
      <w:r w:rsidRPr="00BF0C1B">
        <w:rPr>
          <w:kern w:val="1"/>
          <w:sz w:val="28"/>
          <w:szCs w:val="28"/>
          <w:lang w:bidi="hi-IN"/>
        </w:rPr>
        <w:t>Регулятивные УУД:</w:t>
      </w:r>
    </w:p>
    <w:p w:rsidR="0079119E" w:rsidRPr="00BF0C1B" w:rsidRDefault="0079119E" w:rsidP="00B72BEA">
      <w:pPr>
        <w:pStyle w:val="aa"/>
        <w:numPr>
          <w:ilvl w:val="0"/>
          <w:numId w:val="86"/>
        </w:numPr>
        <w:spacing w:line="360" w:lineRule="auto"/>
        <w:ind w:left="709"/>
        <w:jc w:val="both"/>
        <w:rPr>
          <w:sz w:val="28"/>
          <w:szCs w:val="28"/>
        </w:rPr>
      </w:pPr>
      <w:r w:rsidRPr="00BF0C1B">
        <w:rPr>
          <w:sz w:val="28"/>
          <w:szCs w:val="28"/>
        </w:rPr>
        <w:t>определять и формулировать цель деятельности на уроке с помощью учителя;</w:t>
      </w:r>
    </w:p>
    <w:p w:rsidR="0079119E" w:rsidRPr="00BF0C1B" w:rsidRDefault="0079119E" w:rsidP="00B72BEA">
      <w:pPr>
        <w:pStyle w:val="aa"/>
        <w:numPr>
          <w:ilvl w:val="0"/>
          <w:numId w:val="86"/>
        </w:numPr>
        <w:spacing w:line="360" w:lineRule="auto"/>
        <w:ind w:left="709"/>
        <w:jc w:val="both"/>
        <w:rPr>
          <w:sz w:val="28"/>
          <w:szCs w:val="28"/>
        </w:rPr>
      </w:pPr>
      <w:r w:rsidRPr="00BF0C1B">
        <w:rPr>
          <w:sz w:val="28"/>
          <w:szCs w:val="28"/>
        </w:rPr>
        <w:t>проговаривать последовательность действий на уроке;</w:t>
      </w:r>
    </w:p>
    <w:p w:rsidR="0079119E" w:rsidRPr="00BF0C1B" w:rsidRDefault="0079119E" w:rsidP="00B72BEA">
      <w:pPr>
        <w:pStyle w:val="aa"/>
        <w:numPr>
          <w:ilvl w:val="0"/>
          <w:numId w:val="86"/>
        </w:numPr>
        <w:spacing w:line="360" w:lineRule="auto"/>
        <w:ind w:left="709"/>
        <w:jc w:val="both"/>
        <w:rPr>
          <w:sz w:val="28"/>
          <w:szCs w:val="28"/>
        </w:rPr>
      </w:pPr>
      <w:r w:rsidRPr="00BF0C1B">
        <w:rPr>
          <w:sz w:val="28"/>
          <w:szCs w:val="28"/>
        </w:rPr>
        <w:t>учиться высказывать своё предположение (версию) на основе работы с материалом учебника;</w:t>
      </w:r>
    </w:p>
    <w:p w:rsidR="0079119E" w:rsidRPr="00BF0C1B" w:rsidRDefault="0079119E" w:rsidP="00B72BEA">
      <w:pPr>
        <w:pStyle w:val="aa"/>
        <w:numPr>
          <w:ilvl w:val="0"/>
          <w:numId w:val="86"/>
        </w:numPr>
        <w:spacing w:line="360" w:lineRule="auto"/>
        <w:ind w:left="709"/>
        <w:jc w:val="both"/>
        <w:rPr>
          <w:sz w:val="28"/>
          <w:szCs w:val="28"/>
        </w:rPr>
      </w:pPr>
      <w:r w:rsidRPr="00BF0C1B">
        <w:rPr>
          <w:sz w:val="28"/>
          <w:szCs w:val="28"/>
        </w:rPr>
        <w:t>учиться работать по предложенному учителем плану.</w:t>
      </w:r>
    </w:p>
    <w:p w:rsidR="0079119E" w:rsidRPr="00BF0C1B" w:rsidRDefault="0079119E" w:rsidP="006537A2">
      <w:pPr>
        <w:widowControl w:val="0"/>
        <w:suppressAutoHyphens/>
        <w:spacing w:line="360" w:lineRule="auto"/>
        <w:ind w:firstLine="426"/>
        <w:contextualSpacing/>
        <w:jc w:val="both"/>
        <w:rPr>
          <w:kern w:val="1"/>
          <w:sz w:val="28"/>
          <w:szCs w:val="28"/>
          <w:lang w:bidi="hi-IN"/>
        </w:rPr>
      </w:pPr>
      <w:r w:rsidRPr="00BF0C1B">
        <w:rPr>
          <w:kern w:val="1"/>
          <w:sz w:val="28"/>
          <w:szCs w:val="28"/>
          <w:lang w:bidi="hi-IN"/>
        </w:rPr>
        <w:t>Познавательные УУД:</w:t>
      </w:r>
    </w:p>
    <w:p w:rsidR="0079119E" w:rsidRPr="00BF0C1B" w:rsidRDefault="0079119E" w:rsidP="00B72BEA">
      <w:pPr>
        <w:pStyle w:val="aa"/>
        <w:numPr>
          <w:ilvl w:val="0"/>
          <w:numId w:val="87"/>
        </w:numPr>
        <w:spacing w:line="360" w:lineRule="auto"/>
        <w:ind w:left="709"/>
        <w:jc w:val="both"/>
        <w:rPr>
          <w:sz w:val="28"/>
          <w:szCs w:val="28"/>
        </w:rPr>
      </w:pPr>
      <w:r w:rsidRPr="00BF0C1B">
        <w:rPr>
          <w:sz w:val="28"/>
          <w:szCs w:val="28"/>
        </w:rPr>
        <w:t>ориентироваться в тетради, учебнике;</w:t>
      </w:r>
    </w:p>
    <w:p w:rsidR="0079119E" w:rsidRPr="00BF0C1B" w:rsidRDefault="0079119E" w:rsidP="00B72BEA">
      <w:pPr>
        <w:pStyle w:val="aa"/>
        <w:numPr>
          <w:ilvl w:val="0"/>
          <w:numId w:val="87"/>
        </w:numPr>
        <w:spacing w:line="360" w:lineRule="auto"/>
        <w:ind w:left="709"/>
        <w:jc w:val="both"/>
        <w:rPr>
          <w:sz w:val="28"/>
          <w:szCs w:val="28"/>
        </w:rPr>
      </w:pPr>
      <w:r w:rsidRPr="00BF0C1B">
        <w:rPr>
          <w:sz w:val="28"/>
          <w:szCs w:val="28"/>
        </w:rPr>
        <w:t>находить ответы на вопросы в тексте, иллюстрациях;</w:t>
      </w:r>
    </w:p>
    <w:p w:rsidR="0079119E" w:rsidRPr="00BF0C1B" w:rsidRDefault="0079119E" w:rsidP="00B72BEA">
      <w:pPr>
        <w:pStyle w:val="aa"/>
        <w:numPr>
          <w:ilvl w:val="0"/>
          <w:numId w:val="87"/>
        </w:numPr>
        <w:spacing w:line="360" w:lineRule="auto"/>
        <w:ind w:left="709"/>
        <w:jc w:val="both"/>
        <w:rPr>
          <w:sz w:val="28"/>
          <w:szCs w:val="28"/>
        </w:rPr>
      </w:pPr>
      <w:r w:rsidRPr="00BF0C1B">
        <w:rPr>
          <w:sz w:val="28"/>
          <w:szCs w:val="28"/>
        </w:rPr>
        <w:t>делать выводы в результате совместной работы класса и учителя;</w:t>
      </w:r>
    </w:p>
    <w:p w:rsidR="0079119E" w:rsidRPr="00BF0C1B" w:rsidRDefault="0079119E" w:rsidP="00B72BEA">
      <w:pPr>
        <w:pStyle w:val="aa"/>
        <w:numPr>
          <w:ilvl w:val="0"/>
          <w:numId w:val="87"/>
        </w:numPr>
        <w:spacing w:line="360" w:lineRule="auto"/>
        <w:ind w:left="709"/>
        <w:jc w:val="both"/>
        <w:rPr>
          <w:sz w:val="28"/>
          <w:szCs w:val="28"/>
        </w:rPr>
      </w:pPr>
      <w:r w:rsidRPr="00BF0C1B">
        <w:rPr>
          <w:sz w:val="28"/>
          <w:szCs w:val="28"/>
        </w:rPr>
        <w:t>преобразовывать информацию из одной формы в другую.</w:t>
      </w:r>
    </w:p>
    <w:p w:rsidR="0079119E" w:rsidRPr="00BF0C1B" w:rsidRDefault="0079119E" w:rsidP="006537A2">
      <w:pPr>
        <w:widowControl w:val="0"/>
        <w:suppressAutoHyphens/>
        <w:spacing w:line="360" w:lineRule="auto"/>
        <w:ind w:firstLine="426"/>
        <w:contextualSpacing/>
        <w:jc w:val="both"/>
        <w:rPr>
          <w:kern w:val="1"/>
          <w:sz w:val="28"/>
          <w:szCs w:val="28"/>
          <w:lang w:bidi="hi-IN"/>
        </w:rPr>
      </w:pPr>
      <w:r w:rsidRPr="00BF0C1B">
        <w:rPr>
          <w:kern w:val="1"/>
          <w:sz w:val="28"/>
          <w:szCs w:val="28"/>
          <w:lang w:bidi="hi-IN"/>
        </w:rPr>
        <w:t>Коммуникативные УУД:</w:t>
      </w:r>
    </w:p>
    <w:p w:rsidR="0079119E" w:rsidRPr="00BF0C1B" w:rsidRDefault="0079119E" w:rsidP="00B72BEA">
      <w:pPr>
        <w:pStyle w:val="aa"/>
        <w:numPr>
          <w:ilvl w:val="0"/>
          <w:numId w:val="88"/>
        </w:numPr>
        <w:spacing w:line="360" w:lineRule="auto"/>
        <w:ind w:left="709"/>
        <w:jc w:val="both"/>
        <w:rPr>
          <w:sz w:val="28"/>
          <w:szCs w:val="28"/>
        </w:rPr>
      </w:pPr>
      <w:r w:rsidRPr="00BF0C1B">
        <w:rPr>
          <w:sz w:val="28"/>
          <w:szCs w:val="28"/>
        </w:rPr>
        <w:t>оформлять свои мысли в устной и письменной форме (на уровне предложения или небольшого текста);</w:t>
      </w:r>
    </w:p>
    <w:p w:rsidR="0079119E" w:rsidRPr="00BF0C1B" w:rsidRDefault="0079119E" w:rsidP="00B72BEA">
      <w:pPr>
        <w:pStyle w:val="aa"/>
        <w:numPr>
          <w:ilvl w:val="0"/>
          <w:numId w:val="88"/>
        </w:numPr>
        <w:spacing w:line="360" w:lineRule="auto"/>
        <w:ind w:left="709"/>
        <w:jc w:val="both"/>
        <w:rPr>
          <w:sz w:val="28"/>
          <w:szCs w:val="28"/>
        </w:rPr>
      </w:pPr>
      <w:r w:rsidRPr="00BF0C1B">
        <w:rPr>
          <w:sz w:val="28"/>
          <w:szCs w:val="28"/>
        </w:rPr>
        <w:t>слушать и понимать речь других;</w:t>
      </w:r>
    </w:p>
    <w:p w:rsidR="0079119E" w:rsidRPr="00BF0C1B" w:rsidRDefault="0079119E" w:rsidP="00B72BEA">
      <w:pPr>
        <w:pStyle w:val="aa"/>
        <w:numPr>
          <w:ilvl w:val="0"/>
          <w:numId w:val="88"/>
        </w:numPr>
        <w:spacing w:line="360" w:lineRule="auto"/>
        <w:ind w:left="709"/>
        <w:jc w:val="both"/>
        <w:rPr>
          <w:sz w:val="28"/>
          <w:szCs w:val="28"/>
        </w:rPr>
      </w:pPr>
      <w:r w:rsidRPr="00BF0C1B">
        <w:rPr>
          <w:sz w:val="28"/>
          <w:szCs w:val="28"/>
        </w:rPr>
        <w:t>выбирать адек</w:t>
      </w:r>
      <w:r w:rsidRPr="00BF0C1B">
        <w:rPr>
          <w:sz w:val="28"/>
          <w:szCs w:val="28"/>
        </w:rPr>
        <w:softHyphen/>
        <w:t>ватные языковые средства для успешного решения коммуника</w:t>
      </w:r>
      <w:r w:rsidRPr="00BF0C1B">
        <w:rPr>
          <w:sz w:val="28"/>
          <w:szCs w:val="28"/>
        </w:rPr>
        <w:softHyphen/>
        <w:t>тивных задач (диалог, устные монологические высказывания) с учетом особенностей разных видов речи и ситуаций общения; стремление к более точному выражению собственного мнения и позиции; умение задавать вопросы;</w:t>
      </w:r>
    </w:p>
    <w:p w:rsidR="0079119E" w:rsidRPr="00BF0C1B" w:rsidRDefault="0079119E" w:rsidP="00B72BEA">
      <w:pPr>
        <w:pStyle w:val="aa"/>
        <w:numPr>
          <w:ilvl w:val="0"/>
          <w:numId w:val="88"/>
        </w:numPr>
        <w:spacing w:line="360" w:lineRule="auto"/>
        <w:ind w:left="709"/>
        <w:jc w:val="both"/>
        <w:rPr>
          <w:sz w:val="28"/>
          <w:szCs w:val="28"/>
        </w:rPr>
      </w:pPr>
      <w:r w:rsidRPr="00BF0C1B">
        <w:rPr>
          <w:sz w:val="28"/>
          <w:szCs w:val="28"/>
        </w:rPr>
        <w:t>договариваться с одноклассниками совместно с учителем о правилах поведения и общения и следовать им;</w:t>
      </w:r>
    </w:p>
    <w:p w:rsidR="0079119E" w:rsidRPr="00BF0C1B" w:rsidRDefault="0079119E" w:rsidP="00B72BEA">
      <w:pPr>
        <w:pStyle w:val="aa"/>
        <w:numPr>
          <w:ilvl w:val="0"/>
          <w:numId w:val="88"/>
        </w:numPr>
        <w:spacing w:line="360" w:lineRule="auto"/>
        <w:ind w:left="709"/>
        <w:jc w:val="both"/>
        <w:rPr>
          <w:sz w:val="28"/>
          <w:szCs w:val="28"/>
        </w:rPr>
      </w:pPr>
      <w:r w:rsidRPr="00BF0C1B">
        <w:rPr>
          <w:sz w:val="28"/>
          <w:szCs w:val="28"/>
        </w:rPr>
        <w:t>учиться работать в паре, группе; выполнять различные роли (лидера, исполнителя). </w:t>
      </w:r>
    </w:p>
    <w:p w:rsidR="0079119E" w:rsidRPr="00BF0C1B" w:rsidRDefault="0079119E" w:rsidP="006537A2">
      <w:pPr>
        <w:widowControl w:val="0"/>
        <w:suppressAutoHyphens/>
        <w:spacing w:line="360" w:lineRule="auto"/>
        <w:ind w:firstLine="426"/>
        <w:contextualSpacing/>
        <w:jc w:val="both"/>
        <w:rPr>
          <w:kern w:val="1"/>
          <w:sz w:val="28"/>
          <w:szCs w:val="28"/>
          <w:lang w:bidi="hi-IN"/>
        </w:rPr>
      </w:pPr>
      <w:r w:rsidRPr="00BF0C1B">
        <w:rPr>
          <w:kern w:val="1"/>
          <w:sz w:val="28"/>
          <w:szCs w:val="28"/>
          <w:lang w:bidi="hi-IN"/>
        </w:rPr>
        <w:t>          </w:t>
      </w:r>
      <w:r w:rsidRPr="00BF0C1B">
        <w:rPr>
          <w:i/>
          <w:kern w:val="1"/>
          <w:sz w:val="28"/>
          <w:szCs w:val="28"/>
          <w:lang w:bidi="hi-IN"/>
        </w:rPr>
        <w:t>Предметными</w:t>
      </w:r>
      <w:r w:rsidRPr="00BF0C1B">
        <w:rPr>
          <w:kern w:val="1"/>
          <w:sz w:val="28"/>
          <w:szCs w:val="28"/>
          <w:lang w:bidi="hi-IN"/>
        </w:rPr>
        <w:t xml:space="preserve"> результатами изучения курса является </w:t>
      </w:r>
      <w:proofErr w:type="spellStart"/>
      <w:r w:rsidRPr="00BF0C1B">
        <w:rPr>
          <w:kern w:val="1"/>
          <w:sz w:val="28"/>
          <w:szCs w:val="28"/>
          <w:lang w:bidi="hi-IN"/>
        </w:rPr>
        <w:t>сформированность</w:t>
      </w:r>
      <w:proofErr w:type="spellEnd"/>
      <w:r w:rsidRPr="00BF0C1B">
        <w:rPr>
          <w:kern w:val="1"/>
          <w:sz w:val="28"/>
          <w:szCs w:val="28"/>
          <w:lang w:bidi="hi-IN"/>
        </w:rPr>
        <w:t xml:space="preserve"> следующих умений: </w:t>
      </w:r>
    </w:p>
    <w:p w:rsidR="0079119E" w:rsidRPr="00BF0C1B" w:rsidRDefault="0079119E" w:rsidP="00B72BEA">
      <w:pPr>
        <w:pStyle w:val="aa"/>
        <w:numPr>
          <w:ilvl w:val="0"/>
          <w:numId w:val="89"/>
        </w:numPr>
        <w:spacing w:line="360" w:lineRule="auto"/>
        <w:ind w:left="709"/>
        <w:jc w:val="both"/>
        <w:rPr>
          <w:sz w:val="28"/>
          <w:szCs w:val="28"/>
        </w:rPr>
      </w:pPr>
      <w:proofErr w:type="gramStart"/>
      <w:r w:rsidRPr="00BF0C1B">
        <w:rPr>
          <w:sz w:val="28"/>
          <w:szCs w:val="28"/>
        </w:rPr>
        <w:t xml:space="preserve">проводить звуковой анализ слова, называть звуки, из которых </w:t>
      </w:r>
      <w:r w:rsidR="00AD6852">
        <w:rPr>
          <w:sz w:val="28"/>
          <w:szCs w:val="28"/>
        </w:rPr>
        <w:t>состоит слово (гласные – ударные</w:t>
      </w:r>
      <w:r w:rsidRPr="00BF0C1B">
        <w:rPr>
          <w:sz w:val="28"/>
          <w:szCs w:val="28"/>
        </w:rPr>
        <w:t xml:space="preserve">, безударные; согласные – звонкие, глухие, парные и непарные, твёрдые, мягкие, парные и непарные); не смешивать понятия «звук» и «буква»; делить слово на слоги, ставить ударение; </w:t>
      </w:r>
      <w:proofErr w:type="gramEnd"/>
    </w:p>
    <w:p w:rsidR="0079119E" w:rsidRPr="00BF0C1B" w:rsidRDefault="0079119E" w:rsidP="00B72BEA">
      <w:pPr>
        <w:pStyle w:val="aa"/>
        <w:numPr>
          <w:ilvl w:val="0"/>
          <w:numId w:val="89"/>
        </w:numPr>
        <w:spacing w:line="360" w:lineRule="auto"/>
        <w:ind w:left="709"/>
        <w:jc w:val="both"/>
        <w:rPr>
          <w:sz w:val="28"/>
          <w:szCs w:val="28"/>
        </w:rPr>
      </w:pPr>
      <w:r w:rsidRPr="00BF0C1B">
        <w:rPr>
          <w:sz w:val="28"/>
          <w:szCs w:val="28"/>
        </w:rPr>
        <w:t>читать и составлять схемы звукового состава знакомых слов; определять количество букв и звуков в слове;</w:t>
      </w:r>
    </w:p>
    <w:p w:rsidR="0079119E" w:rsidRPr="00BF0C1B" w:rsidRDefault="0079119E" w:rsidP="00B72BEA">
      <w:pPr>
        <w:pStyle w:val="aa"/>
        <w:numPr>
          <w:ilvl w:val="0"/>
          <w:numId w:val="89"/>
        </w:numPr>
        <w:spacing w:line="360" w:lineRule="auto"/>
        <w:ind w:left="709"/>
        <w:jc w:val="both"/>
        <w:rPr>
          <w:sz w:val="28"/>
          <w:szCs w:val="28"/>
        </w:rPr>
      </w:pPr>
      <w:r w:rsidRPr="00BF0C1B">
        <w:rPr>
          <w:sz w:val="28"/>
          <w:szCs w:val="28"/>
        </w:rPr>
        <w:t>отличать текст от набора предложений, записанных как текст;</w:t>
      </w:r>
    </w:p>
    <w:p w:rsidR="0079119E" w:rsidRPr="00BF0C1B" w:rsidRDefault="0079119E" w:rsidP="00B72BEA">
      <w:pPr>
        <w:pStyle w:val="aa"/>
        <w:numPr>
          <w:ilvl w:val="0"/>
          <w:numId w:val="89"/>
        </w:numPr>
        <w:spacing w:line="360" w:lineRule="auto"/>
        <w:ind w:left="709"/>
        <w:jc w:val="both"/>
        <w:rPr>
          <w:sz w:val="28"/>
          <w:szCs w:val="28"/>
        </w:rPr>
      </w:pPr>
      <w:r w:rsidRPr="00BF0C1B">
        <w:rPr>
          <w:sz w:val="28"/>
          <w:szCs w:val="28"/>
        </w:rPr>
        <w:t>обозначать мягкость согласных звуков на письме;</w:t>
      </w:r>
    </w:p>
    <w:p w:rsidR="0079119E" w:rsidRPr="00BF0C1B" w:rsidRDefault="0079119E" w:rsidP="00B72BEA">
      <w:pPr>
        <w:pStyle w:val="aa"/>
        <w:numPr>
          <w:ilvl w:val="0"/>
          <w:numId w:val="89"/>
        </w:numPr>
        <w:spacing w:line="360" w:lineRule="auto"/>
        <w:ind w:left="709"/>
        <w:jc w:val="both"/>
        <w:rPr>
          <w:sz w:val="28"/>
          <w:szCs w:val="28"/>
        </w:rPr>
      </w:pPr>
      <w:r w:rsidRPr="00BF0C1B">
        <w:rPr>
          <w:sz w:val="28"/>
          <w:szCs w:val="28"/>
        </w:rPr>
        <w:t>ставить пунктуационные знаки конца предложения;</w:t>
      </w:r>
    </w:p>
    <w:p w:rsidR="0079119E" w:rsidRPr="00BF0C1B" w:rsidRDefault="0079119E" w:rsidP="00B72BEA">
      <w:pPr>
        <w:pStyle w:val="aa"/>
        <w:numPr>
          <w:ilvl w:val="0"/>
          <w:numId w:val="89"/>
        </w:numPr>
        <w:spacing w:line="360" w:lineRule="auto"/>
        <w:ind w:left="709"/>
        <w:jc w:val="both"/>
        <w:rPr>
          <w:sz w:val="28"/>
          <w:szCs w:val="28"/>
        </w:rPr>
      </w:pPr>
      <w:r w:rsidRPr="00BF0C1B">
        <w:rPr>
          <w:sz w:val="28"/>
          <w:szCs w:val="28"/>
        </w:rPr>
        <w:t xml:space="preserve">списывать слова, написание которых </w:t>
      </w:r>
      <w:r w:rsidR="00BB26FE" w:rsidRPr="00BF0C1B">
        <w:rPr>
          <w:sz w:val="28"/>
          <w:szCs w:val="28"/>
        </w:rPr>
        <w:t>не расходится с произношением (</w:t>
      </w:r>
      <w:r w:rsidRPr="00BF0C1B">
        <w:rPr>
          <w:sz w:val="28"/>
          <w:szCs w:val="28"/>
        </w:rPr>
        <w:t>10-15 слов) и писать под диктовку учителя слова и небольшие предложения (15-20 слов).</w:t>
      </w:r>
    </w:p>
    <w:p w:rsidR="0079119E" w:rsidRPr="00BF0C1B" w:rsidRDefault="0079119E" w:rsidP="006537A2">
      <w:pPr>
        <w:widowControl w:val="0"/>
        <w:suppressAutoHyphens/>
        <w:spacing w:line="360" w:lineRule="auto"/>
        <w:ind w:firstLine="426"/>
        <w:contextualSpacing/>
        <w:jc w:val="center"/>
        <w:rPr>
          <w:rFonts w:eastAsia="SimSun"/>
          <w:b/>
          <w:kern w:val="1"/>
          <w:sz w:val="28"/>
          <w:szCs w:val="28"/>
          <w:lang w:eastAsia="hi-IN" w:bidi="hi-IN"/>
        </w:rPr>
      </w:pPr>
    </w:p>
    <w:p w:rsidR="0079119E" w:rsidRPr="00BF0C1B" w:rsidRDefault="000748F4" w:rsidP="006537A2">
      <w:pPr>
        <w:widowControl w:val="0"/>
        <w:tabs>
          <w:tab w:val="left" w:pos="4500"/>
        </w:tabs>
        <w:suppressAutoHyphens/>
        <w:snapToGrid w:val="0"/>
        <w:spacing w:line="360" w:lineRule="auto"/>
        <w:ind w:firstLine="426"/>
        <w:contextualSpacing/>
        <w:jc w:val="center"/>
        <w:rPr>
          <w:rFonts w:eastAsia="SimSun"/>
          <w:b/>
          <w:bCs/>
          <w:kern w:val="1"/>
          <w:sz w:val="28"/>
          <w:szCs w:val="28"/>
          <w:lang w:eastAsia="hi-IN" w:bidi="hi-IN"/>
        </w:rPr>
      </w:pPr>
      <w:r w:rsidRPr="00BF0C1B">
        <w:rPr>
          <w:rFonts w:eastAsia="SimSun"/>
          <w:b/>
          <w:bCs/>
          <w:iCs/>
          <w:kern w:val="1"/>
          <w:sz w:val="28"/>
          <w:szCs w:val="28"/>
          <w:lang w:bidi="hi-IN"/>
        </w:rPr>
        <w:t>ОСНОВНОЕ СОДЕРЖАНИЕ УЧЕБНОГО ПРЕДМЕТА</w:t>
      </w:r>
    </w:p>
    <w:p w:rsidR="0079119E" w:rsidRPr="00BF0C1B" w:rsidRDefault="0079119E" w:rsidP="006537A2">
      <w:pPr>
        <w:autoSpaceDE w:val="0"/>
        <w:autoSpaceDN w:val="0"/>
        <w:adjustRightInd w:val="0"/>
        <w:spacing w:line="360" w:lineRule="auto"/>
        <w:ind w:firstLine="426"/>
        <w:jc w:val="center"/>
        <w:rPr>
          <w:b/>
          <w:bCs/>
          <w:iCs/>
          <w:sz w:val="28"/>
          <w:szCs w:val="28"/>
        </w:rPr>
      </w:pPr>
      <w:proofErr w:type="spellStart"/>
      <w:r w:rsidRPr="00BF0C1B">
        <w:rPr>
          <w:b/>
          <w:sz w:val="28"/>
          <w:szCs w:val="28"/>
        </w:rPr>
        <w:t>Добукварный</w:t>
      </w:r>
      <w:proofErr w:type="spellEnd"/>
      <w:r w:rsidR="00641369">
        <w:rPr>
          <w:b/>
          <w:bCs/>
          <w:iCs/>
          <w:sz w:val="28"/>
          <w:szCs w:val="28"/>
        </w:rPr>
        <w:t xml:space="preserve"> (подготовительный) период (33</w:t>
      </w:r>
      <w:r w:rsidRPr="00BF0C1B">
        <w:rPr>
          <w:b/>
          <w:bCs/>
          <w:iCs/>
          <w:sz w:val="28"/>
          <w:szCs w:val="28"/>
        </w:rPr>
        <w:t xml:space="preserve"> ч)</w:t>
      </w:r>
    </w:p>
    <w:p w:rsidR="0079119E" w:rsidRPr="00BF0C1B" w:rsidRDefault="0079119E" w:rsidP="006537A2">
      <w:pPr>
        <w:widowControl w:val="0"/>
        <w:suppressAutoHyphens/>
        <w:spacing w:line="360" w:lineRule="auto"/>
        <w:ind w:firstLine="426"/>
        <w:contextualSpacing/>
        <w:jc w:val="both"/>
        <w:rPr>
          <w:rFonts w:eastAsia="SimSun"/>
          <w:b/>
          <w:kern w:val="1"/>
          <w:sz w:val="28"/>
          <w:szCs w:val="28"/>
          <w:lang w:eastAsia="hi-IN" w:bidi="hi-IN"/>
        </w:rPr>
      </w:pPr>
      <w:r w:rsidRPr="00BF0C1B">
        <w:rPr>
          <w:rFonts w:eastAsia="SimSun"/>
          <w:b/>
          <w:kern w:val="1"/>
          <w:sz w:val="28"/>
          <w:szCs w:val="28"/>
          <w:lang w:eastAsia="hi-IN" w:bidi="hi-IN"/>
        </w:rPr>
        <w:t xml:space="preserve">          </w:t>
      </w:r>
      <w:r w:rsidRPr="00BF0C1B">
        <w:rPr>
          <w:rFonts w:eastAsia="SimSun"/>
          <w:kern w:val="1"/>
          <w:sz w:val="28"/>
          <w:szCs w:val="28"/>
          <w:lang w:eastAsia="hi-IN" w:bidi="hi-IN"/>
        </w:rPr>
        <w:t>Выявление готовности учащихся к обучению письму.</w:t>
      </w:r>
    </w:p>
    <w:p w:rsidR="0079119E" w:rsidRPr="00BF0C1B" w:rsidRDefault="0079119E" w:rsidP="006537A2">
      <w:pPr>
        <w:widowControl w:val="0"/>
        <w:suppressAutoHyphens/>
        <w:spacing w:line="360" w:lineRule="auto"/>
        <w:ind w:firstLine="426"/>
        <w:contextualSpacing/>
        <w:rPr>
          <w:rFonts w:eastAsia="SimSun"/>
          <w:kern w:val="1"/>
          <w:sz w:val="28"/>
          <w:szCs w:val="28"/>
          <w:lang w:eastAsia="hi-IN" w:bidi="hi-IN"/>
        </w:rPr>
      </w:pPr>
      <w:r w:rsidRPr="00BF0C1B">
        <w:rPr>
          <w:rFonts w:eastAsia="SimSun"/>
          <w:b/>
          <w:kern w:val="1"/>
          <w:sz w:val="28"/>
          <w:szCs w:val="28"/>
          <w:lang w:eastAsia="hi-IN" w:bidi="hi-IN"/>
        </w:rPr>
        <w:t>Понятие речи</w:t>
      </w:r>
      <w:r w:rsidRPr="00BF0C1B">
        <w:rPr>
          <w:rFonts w:eastAsia="SimSun"/>
          <w:kern w:val="1"/>
          <w:sz w:val="28"/>
          <w:szCs w:val="28"/>
          <w:lang w:eastAsia="hi-IN" w:bidi="hi-IN"/>
        </w:rPr>
        <w:t xml:space="preserve"> (устная и письменная). Общее представление о языке.</w:t>
      </w:r>
    </w:p>
    <w:p w:rsidR="0079119E" w:rsidRPr="00BF0C1B" w:rsidRDefault="0079119E" w:rsidP="006537A2">
      <w:pPr>
        <w:autoSpaceDE w:val="0"/>
        <w:autoSpaceDN w:val="0"/>
        <w:adjustRightInd w:val="0"/>
        <w:spacing w:line="360" w:lineRule="auto"/>
        <w:ind w:firstLine="426"/>
        <w:jc w:val="both"/>
        <w:rPr>
          <w:b/>
          <w:sz w:val="28"/>
          <w:szCs w:val="28"/>
        </w:rPr>
      </w:pPr>
      <w:r w:rsidRPr="00BF0C1B">
        <w:rPr>
          <w:b/>
          <w:sz w:val="28"/>
          <w:szCs w:val="28"/>
        </w:rPr>
        <w:t>Предложение и слово</w:t>
      </w:r>
      <w:r w:rsidRPr="00BF0C1B">
        <w:rPr>
          <w:sz w:val="28"/>
          <w:szCs w:val="28"/>
        </w:rPr>
        <w:t>. Членение речи на предложения, предложения на слова, слова на слоги с использованием графических схем.</w:t>
      </w:r>
      <w:r w:rsidRPr="00BF0C1B">
        <w:rPr>
          <w:b/>
          <w:sz w:val="28"/>
          <w:szCs w:val="28"/>
        </w:rPr>
        <w:t xml:space="preserve"> </w:t>
      </w:r>
    </w:p>
    <w:p w:rsidR="0079119E" w:rsidRPr="00BF0C1B" w:rsidRDefault="0079119E" w:rsidP="006537A2">
      <w:pPr>
        <w:autoSpaceDE w:val="0"/>
        <w:autoSpaceDN w:val="0"/>
        <w:adjustRightInd w:val="0"/>
        <w:spacing w:line="360" w:lineRule="auto"/>
        <w:ind w:firstLine="426"/>
        <w:jc w:val="both"/>
        <w:rPr>
          <w:sz w:val="28"/>
          <w:szCs w:val="28"/>
        </w:rPr>
      </w:pPr>
      <w:r w:rsidRPr="00BF0C1B">
        <w:rPr>
          <w:spacing w:val="-2"/>
          <w:sz w:val="28"/>
          <w:szCs w:val="28"/>
        </w:rPr>
        <w:t>Знакомство с правилами правописания и их</w:t>
      </w:r>
      <w:r w:rsidRPr="00BF0C1B">
        <w:rPr>
          <w:spacing w:val="-2"/>
          <w:sz w:val="28"/>
          <w:szCs w:val="28"/>
        </w:rPr>
        <w:br/>
      </w:r>
      <w:r w:rsidRPr="00BF0C1B">
        <w:rPr>
          <w:sz w:val="28"/>
          <w:szCs w:val="28"/>
        </w:rPr>
        <w:t>применение: раздельное написание слов в предложении; перенос слов по слогам без стечения согласных; знаки препинания в конце предложения.</w:t>
      </w:r>
    </w:p>
    <w:p w:rsidR="0079119E" w:rsidRPr="00BF0C1B" w:rsidRDefault="0079119E" w:rsidP="006537A2">
      <w:pPr>
        <w:widowControl w:val="0"/>
        <w:tabs>
          <w:tab w:val="left" w:pos="360"/>
        </w:tabs>
        <w:suppressAutoHyphens/>
        <w:spacing w:line="360" w:lineRule="auto"/>
        <w:ind w:firstLine="426"/>
        <w:contextualSpacing/>
        <w:jc w:val="both"/>
        <w:rPr>
          <w:rFonts w:eastAsia="SimSun"/>
          <w:kern w:val="1"/>
          <w:sz w:val="28"/>
          <w:szCs w:val="28"/>
          <w:lang w:eastAsia="hi-IN" w:bidi="hi-IN"/>
        </w:rPr>
      </w:pPr>
      <w:r w:rsidRPr="00BF0C1B">
        <w:rPr>
          <w:kern w:val="1"/>
          <w:sz w:val="28"/>
          <w:szCs w:val="28"/>
          <w:lang w:bidi="hi-IN"/>
        </w:rPr>
        <w:tab/>
      </w:r>
      <w:r w:rsidRPr="00BF0C1B">
        <w:rPr>
          <w:kern w:val="1"/>
          <w:sz w:val="28"/>
          <w:szCs w:val="28"/>
          <w:lang w:bidi="hi-IN"/>
        </w:rPr>
        <w:tab/>
      </w:r>
      <w:r w:rsidRPr="00BF0C1B">
        <w:rPr>
          <w:rFonts w:eastAsia="SimSun"/>
          <w:b/>
          <w:kern w:val="1"/>
          <w:sz w:val="28"/>
          <w:szCs w:val="28"/>
          <w:lang w:eastAsia="hi-IN" w:bidi="hi-IN"/>
        </w:rPr>
        <w:t>Слог, ударение</w:t>
      </w:r>
      <w:r w:rsidRPr="00BF0C1B">
        <w:rPr>
          <w:rFonts w:eastAsia="SimSun"/>
          <w:kern w:val="1"/>
          <w:sz w:val="28"/>
          <w:szCs w:val="28"/>
          <w:lang w:eastAsia="hi-IN" w:bidi="hi-IN"/>
        </w:rPr>
        <w:t>.  Слог как минимальная произносительная единица. Деление слов на слоги. Определение места ударения.</w:t>
      </w:r>
    </w:p>
    <w:p w:rsidR="0079119E" w:rsidRPr="00BF0C1B" w:rsidRDefault="0079119E" w:rsidP="006537A2">
      <w:pPr>
        <w:autoSpaceDE w:val="0"/>
        <w:autoSpaceDN w:val="0"/>
        <w:adjustRightInd w:val="0"/>
        <w:spacing w:line="360" w:lineRule="auto"/>
        <w:ind w:firstLine="426"/>
        <w:jc w:val="both"/>
        <w:rPr>
          <w:sz w:val="28"/>
          <w:szCs w:val="28"/>
        </w:rPr>
      </w:pPr>
      <w:r w:rsidRPr="00BF0C1B">
        <w:rPr>
          <w:b/>
          <w:sz w:val="28"/>
          <w:szCs w:val="28"/>
        </w:rPr>
        <w:t>Звуки и буквы</w:t>
      </w:r>
      <w:r w:rsidRPr="00BF0C1B">
        <w:rPr>
          <w:sz w:val="28"/>
          <w:szCs w:val="28"/>
        </w:rPr>
        <w:t xml:space="preserve">. </w:t>
      </w:r>
      <w:r w:rsidRPr="00BF0C1B">
        <w:rPr>
          <w:spacing w:val="2"/>
          <w:sz w:val="28"/>
          <w:szCs w:val="28"/>
        </w:rPr>
        <w:t xml:space="preserve">Звуки речи. Осознание единства звукового </w:t>
      </w:r>
      <w:r w:rsidRPr="00BF0C1B">
        <w:rPr>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Различение гласных и согласных звуков, гласных ударных и безударных, согласных твёрдых и мягких, звонких и глухих. Слог-слияние. Чтение и составление схемы слова со слогом-слиянием.</w:t>
      </w:r>
    </w:p>
    <w:p w:rsidR="0079119E" w:rsidRPr="00BF0C1B" w:rsidRDefault="0079119E" w:rsidP="006537A2">
      <w:pPr>
        <w:widowControl w:val="0"/>
        <w:suppressAutoHyphens/>
        <w:spacing w:line="360" w:lineRule="auto"/>
        <w:ind w:firstLine="426"/>
        <w:contextualSpacing/>
        <w:jc w:val="both"/>
        <w:rPr>
          <w:rFonts w:eastAsia="SimSun"/>
          <w:kern w:val="1"/>
          <w:sz w:val="28"/>
          <w:szCs w:val="28"/>
          <w:lang w:eastAsia="hi-IN" w:bidi="hi-IN"/>
        </w:rPr>
      </w:pPr>
      <w:r w:rsidRPr="00BF0C1B">
        <w:rPr>
          <w:rFonts w:eastAsia="SimSun"/>
          <w:kern w:val="1"/>
          <w:sz w:val="28"/>
          <w:szCs w:val="28"/>
          <w:lang w:eastAsia="hi-IN" w:bidi="hi-IN"/>
        </w:rPr>
        <w:t xml:space="preserve">Самостоятельный подбор слов с заданным звуком, нахождение соответствий между произносимыми словами и предъявленными </w:t>
      </w:r>
      <w:proofErr w:type="spellStart"/>
      <w:r w:rsidRPr="00BF0C1B">
        <w:rPr>
          <w:rFonts w:eastAsia="SimSun"/>
          <w:kern w:val="1"/>
          <w:sz w:val="28"/>
          <w:szCs w:val="28"/>
          <w:lang w:eastAsia="hi-IN" w:bidi="hi-IN"/>
        </w:rPr>
        <w:t>звуко-слоговыми</w:t>
      </w:r>
      <w:proofErr w:type="spellEnd"/>
      <w:r w:rsidRPr="00BF0C1B">
        <w:rPr>
          <w:rFonts w:eastAsia="SimSun"/>
          <w:kern w:val="1"/>
          <w:sz w:val="28"/>
          <w:szCs w:val="28"/>
          <w:lang w:eastAsia="hi-IN" w:bidi="hi-IN"/>
        </w:rPr>
        <w:t xml:space="preserve"> схемами-моделями. Знакомство с буквами пяти гласных звуков </w:t>
      </w:r>
      <w:r w:rsidRPr="00BF0C1B">
        <w:rPr>
          <w:rFonts w:eastAsia="SimSun"/>
          <w:i/>
          <w:kern w:val="1"/>
          <w:sz w:val="28"/>
          <w:szCs w:val="28"/>
          <w:lang w:eastAsia="hi-IN" w:bidi="hi-IN"/>
        </w:rPr>
        <w:t>а, о, и, у, ы,</w:t>
      </w:r>
      <w:r w:rsidRPr="00BF0C1B">
        <w:rPr>
          <w:rFonts w:eastAsia="SimSun"/>
          <w:kern w:val="1"/>
          <w:sz w:val="28"/>
          <w:szCs w:val="28"/>
          <w:lang w:eastAsia="hi-IN" w:bidi="hi-IN"/>
        </w:rPr>
        <w:t xml:space="preserve"> узнавание по сочетанию </w:t>
      </w:r>
      <w:r w:rsidR="00BB26FE" w:rsidRPr="00BF0C1B">
        <w:rPr>
          <w:rFonts w:eastAsia="SimSun"/>
          <w:kern w:val="1"/>
          <w:sz w:val="28"/>
          <w:szCs w:val="28"/>
          <w:lang w:eastAsia="hi-IN" w:bidi="hi-IN"/>
        </w:rPr>
        <w:t>точек,</w:t>
      </w:r>
      <w:r w:rsidRPr="00BF0C1B">
        <w:rPr>
          <w:rFonts w:eastAsia="SimSun"/>
          <w:kern w:val="1"/>
          <w:sz w:val="28"/>
          <w:szCs w:val="28"/>
          <w:lang w:eastAsia="hi-IN" w:bidi="hi-IN"/>
        </w:rPr>
        <w:t xml:space="preserve"> составляющих их, правильное соотнесение звуков и букв. Формирование зрительного восприятия букв. Формирование умения различать и узнавать буквы, соотносить их с соответствующими звуками, воспроизводить </w:t>
      </w:r>
      <w:proofErr w:type="spellStart"/>
      <w:r w:rsidRPr="00BF0C1B">
        <w:rPr>
          <w:rFonts w:eastAsia="SimSun"/>
          <w:kern w:val="1"/>
          <w:sz w:val="28"/>
          <w:szCs w:val="28"/>
          <w:lang w:eastAsia="hi-IN" w:bidi="hi-IN"/>
        </w:rPr>
        <w:t>звукопроизносительный</w:t>
      </w:r>
      <w:proofErr w:type="spellEnd"/>
      <w:r w:rsidRPr="00BF0C1B">
        <w:rPr>
          <w:rFonts w:eastAsia="SimSun"/>
          <w:kern w:val="1"/>
          <w:sz w:val="28"/>
          <w:szCs w:val="28"/>
          <w:lang w:eastAsia="hi-IN" w:bidi="hi-IN"/>
        </w:rPr>
        <w:t xml:space="preserve"> образ слова, его прочитывать. Обучение фиксации слабовидящими учениками начала каждого слога (слова), а далее формирование умения держать линию читаемого текста.</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Умение соотносить предметы с рисунком в азбуке и в дидактическом материале, правильное их определение, узнавание предметов на ярких картинках.</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Правильная посадка при письме. Ориентировка на листе; подготовка рук к письму; развитие осязательного восприятия и мелкой моторики.</w:t>
      </w:r>
    </w:p>
    <w:p w:rsidR="0079119E" w:rsidRPr="00BF0C1B" w:rsidRDefault="00641369" w:rsidP="006537A2">
      <w:pPr>
        <w:autoSpaceDE w:val="0"/>
        <w:autoSpaceDN w:val="0"/>
        <w:adjustRightInd w:val="0"/>
        <w:spacing w:line="360" w:lineRule="auto"/>
        <w:ind w:firstLine="426"/>
        <w:jc w:val="center"/>
        <w:rPr>
          <w:b/>
          <w:sz w:val="28"/>
          <w:szCs w:val="28"/>
        </w:rPr>
      </w:pPr>
      <w:r>
        <w:rPr>
          <w:b/>
          <w:sz w:val="28"/>
          <w:szCs w:val="28"/>
        </w:rPr>
        <w:t>Букварный (основной) период (109</w:t>
      </w:r>
      <w:r w:rsidR="0079119E" w:rsidRPr="00BF0C1B">
        <w:rPr>
          <w:b/>
          <w:sz w:val="28"/>
          <w:szCs w:val="28"/>
        </w:rPr>
        <w:t xml:space="preserve"> ч)</w:t>
      </w:r>
    </w:p>
    <w:p w:rsidR="0079119E" w:rsidRPr="00BF0C1B" w:rsidRDefault="0079119E" w:rsidP="006537A2">
      <w:pPr>
        <w:widowControl w:val="0"/>
        <w:suppressAutoHyphens/>
        <w:autoSpaceDE w:val="0"/>
        <w:spacing w:line="360" w:lineRule="auto"/>
        <w:ind w:firstLine="426"/>
        <w:jc w:val="both"/>
        <w:rPr>
          <w:rFonts w:eastAsia="SimSun"/>
          <w:kern w:val="1"/>
          <w:sz w:val="28"/>
          <w:szCs w:val="28"/>
          <w:lang w:eastAsia="hi-IN" w:bidi="hi-IN"/>
        </w:rPr>
      </w:pPr>
      <w:r w:rsidRPr="00BF0C1B">
        <w:rPr>
          <w:rFonts w:eastAsia="SimSun"/>
          <w:kern w:val="1"/>
          <w:sz w:val="28"/>
          <w:szCs w:val="28"/>
          <w:lang w:eastAsia="hi-IN" w:bidi="hi-IN"/>
        </w:rPr>
        <w:t xml:space="preserve">Овладение приемами и способами ориентировки в </w:t>
      </w:r>
      <w:proofErr w:type="spellStart"/>
      <w:r w:rsidRPr="00BF0C1B">
        <w:rPr>
          <w:rFonts w:eastAsia="SimSun"/>
          <w:kern w:val="1"/>
          <w:sz w:val="28"/>
          <w:szCs w:val="28"/>
          <w:lang w:eastAsia="hi-IN" w:bidi="hi-IN"/>
        </w:rPr>
        <w:t>микропространстве</w:t>
      </w:r>
      <w:proofErr w:type="spellEnd"/>
      <w:r w:rsidRPr="00BF0C1B">
        <w:rPr>
          <w:rFonts w:eastAsia="SimSun"/>
          <w:kern w:val="1"/>
          <w:sz w:val="28"/>
          <w:szCs w:val="28"/>
          <w:lang w:eastAsia="hi-IN" w:bidi="hi-IN"/>
        </w:rPr>
        <w:t>: на рабочем месте, в учебнике, в тетради (уметь быстро находить нужную страницу, строку, букву; уметь правильно размещать на парте учебные принадлежности; уметь работать с кассой букв, раскладывать и составлять в слова буквы из кассы букв и графические схемы слова). Развивать зрительное, слуховое восприятие и мелкую моторику.</w:t>
      </w:r>
    </w:p>
    <w:p w:rsidR="0079119E" w:rsidRPr="00BF0C1B" w:rsidRDefault="0079119E" w:rsidP="006537A2">
      <w:pPr>
        <w:autoSpaceDE w:val="0"/>
        <w:autoSpaceDN w:val="0"/>
        <w:adjustRightInd w:val="0"/>
        <w:spacing w:line="360" w:lineRule="auto"/>
        <w:ind w:firstLine="426"/>
        <w:jc w:val="both"/>
        <w:rPr>
          <w:iCs/>
          <w:sz w:val="28"/>
          <w:szCs w:val="28"/>
        </w:rPr>
      </w:pPr>
      <w:r w:rsidRPr="00BF0C1B">
        <w:rPr>
          <w:iCs/>
          <w:sz w:val="28"/>
          <w:szCs w:val="28"/>
        </w:rPr>
        <w:t xml:space="preserve">Развитие мелкой моторики пальцев, координации и точных движений руки. Развитие умения ориентироваться на пространстве листа в тетради. </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Письмо букв, буквосочетаний, слогов, слов с предварительным устным анализом их состава.</w:t>
      </w:r>
    </w:p>
    <w:p w:rsidR="0079119E" w:rsidRPr="00BF0C1B" w:rsidRDefault="0079119E" w:rsidP="006537A2">
      <w:pPr>
        <w:autoSpaceDE w:val="0"/>
        <w:autoSpaceDN w:val="0"/>
        <w:adjustRightInd w:val="0"/>
        <w:spacing w:line="360" w:lineRule="auto"/>
        <w:ind w:firstLine="426"/>
        <w:jc w:val="both"/>
        <w:rPr>
          <w:spacing w:val="-2"/>
          <w:sz w:val="28"/>
          <w:szCs w:val="28"/>
        </w:rPr>
      </w:pPr>
      <w:r w:rsidRPr="00BF0C1B">
        <w:rPr>
          <w:spacing w:val="2"/>
          <w:sz w:val="28"/>
          <w:szCs w:val="28"/>
        </w:rPr>
        <w:t xml:space="preserve">Понимание функции небуквенных графических средств: </w:t>
      </w:r>
      <w:r w:rsidRPr="00BF0C1B">
        <w:rPr>
          <w:sz w:val="28"/>
          <w:szCs w:val="28"/>
        </w:rPr>
        <w:t>пробела между словами, знака переноса, знака препинания.</w:t>
      </w:r>
      <w:r w:rsidRPr="00BF0C1B">
        <w:rPr>
          <w:spacing w:val="-2"/>
          <w:sz w:val="28"/>
          <w:szCs w:val="28"/>
        </w:rPr>
        <w:t xml:space="preserve"> </w:t>
      </w:r>
    </w:p>
    <w:p w:rsidR="0079119E" w:rsidRPr="00BF0C1B" w:rsidRDefault="0079119E" w:rsidP="006537A2">
      <w:pPr>
        <w:autoSpaceDE w:val="0"/>
        <w:autoSpaceDN w:val="0"/>
        <w:adjustRightInd w:val="0"/>
        <w:spacing w:line="360" w:lineRule="auto"/>
        <w:ind w:firstLine="426"/>
        <w:jc w:val="both"/>
        <w:rPr>
          <w:spacing w:val="-2"/>
          <w:sz w:val="28"/>
          <w:szCs w:val="28"/>
        </w:rPr>
      </w:pPr>
      <w:r w:rsidRPr="00BF0C1B">
        <w:rPr>
          <w:spacing w:val="-2"/>
          <w:sz w:val="28"/>
          <w:szCs w:val="28"/>
        </w:rPr>
        <w:t>Обучение умению представлять образ (форму) каждой буквы, состоящей из определённых элементов при её письме, писать буквы, имеющие зеркальное сходство.</w:t>
      </w:r>
    </w:p>
    <w:p w:rsidR="0079119E" w:rsidRPr="00BF0C1B" w:rsidRDefault="0079119E" w:rsidP="006537A2">
      <w:pPr>
        <w:autoSpaceDE w:val="0"/>
        <w:autoSpaceDN w:val="0"/>
        <w:adjustRightInd w:val="0"/>
        <w:spacing w:line="360" w:lineRule="auto"/>
        <w:ind w:firstLine="426"/>
        <w:jc w:val="both"/>
        <w:rPr>
          <w:sz w:val="28"/>
          <w:szCs w:val="28"/>
        </w:rPr>
      </w:pPr>
      <w:r w:rsidRPr="00BF0C1B">
        <w:rPr>
          <w:spacing w:val="-2"/>
          <w:sz w:val="28"/>
          <w:szCs w:val="28"/>
        </w:rPr>
        <w:t>Знакомство с правилами правописания и их</w:t>
      </w:r>
      <w:r w:rsidRPr="00BF0C1B">
        <w:rPr>
          <w:spacing w:val="-2"/>
          <w:sz w:val="28"/>
          <w:szCs w:val="28"/>
        </w:rPr>
        <w:br/>
      </w:r>
      <w:r w:rsidRPr="00BF0C1B">
        <w:rPr>
          <w:sz w:val="28"/>
          <w:szCs w:val="28"/>
        </w:rPr>
        <w:t>применение: обозначение гласных после шипящих (</w:t>
      </w:r>
      <w:proofErr w:type="spellStart"/>
      <w:proofErr w:type="gramStart"/>
      <w:r w:rsidRPr="00BF0C1B">
        <w:rPr>
          <w:bCs/>
          <w:i/>
          <w:iCs/>
          <w:sz w:val="28"/>
          <w:szCs w:val="28"/>
        </w:rPr>
        <w:t>ча</w:t>
      </w:r>
      <w:proofErr w:type="spellEnd"/>
      <w:r w:rsidRPr="00BF0C1B">
        <w:rPr>
          <w:bCs/>
          <w:sz w:val="28"/>
          <w:szCs w:val="28"/>
        </w:rPr>
        <w:t>—</w:t>
      </w:r>
      <w:proofErr w:type="spellStart"/>
      <w:r w:rsidRPr="00BF0C1B">
        <w:rPr>
          <w:bCs/>
          <w:i/>
          <w:iCs/>
          <w:sz w:val="28"/>
          <w:szCs w:val="28"/>
        </w:rPr>
        <w:t>ща</w:t>
      </w:r>
      <w:proofErr w:type="spellEnd"/>
      <w:proofErr w:type="gramEnd"/>
      <w:r w:rsidRPr="00BF0C1B">
        <w:rPr>
          <w:bCs/>
          <w:sz w:val="28"/>
          <w:szCs w:val="28"/>
        </w:rPr>
        <w:t xml:space="preserve">, </w:t>
      </w:r>
      <w:r w:rsidRPr="00BF0C1B">
        <w:rPr>
          <w:bCs/>
          <w:i/>
          <w:iCs/>
          <w:sz w:val="28"/>
          <w:szCs w:val="28"/>
        </w:rPr>
        <w:t>чу</w:t>
      </w:r>
      <w:r w:rsidRPr="00BF0C1B">
        <w:rPr>
          <w:bCs/>
          <w:sz w:val="28"/>
          <w:szCs w:val="28"/>
        </w:rPr>
        <w:t>—</w:t>
      </w:r>
      <w:proofErr w:type="spellStart"/>
      <w:r w:rsidRPr="00BF0C1B">
        <w:rPr>
          <w:bCs/>
          <w:i/>
          <w:iCs/>
          <w:sz w:val="28"/>
          <w:szCs w:val="28"/>
        </w:rPr>
        <w:t>щу</w:t>
      </w:r>
      <w:proofErr w:type="spellEnd"/>
      <w:r w:rsidRPr="00BF0C1B">
        <w:rPr>
          <w:bCs/>
          <w:sz w:val="28"/>
          <w:szCs w:val="28"/>
        </w:rPr>
        <w:t xml:space="preserve">, </w:t>
      </w:r>
      <w:proofErr w:type="spellStart"/>
      <w:r w:rsidRPr="00BF0C1B">
        <w:rPr>
          <w:bCs/>
          <w:i/>
          <w:iCs/>
          <w:sz w:val="28"/>
          <w:szCs w:val="28"/>
        </w:rPr>
        <w:t>жи</w:t>
      </w:r>
      <w:proofErr w:type="spellEnd"/>
      <w:r w:rsidRPr="00BF0C1B">
        <w:rPr>
          <w:bCs/>
          <w:sz w:val="28"/>
          <w:szCs w:val="28"/>
        </w:rPr>
        <w:t>—</w:t>
      </w:r>
      <w:proofErr w:type="spellStart"/>
      <w:r w:rsidRPr="00BF0C1B">
        <w:rPr>
          <w:bCs/>
          <w:i/>
          <w:iCs/>
          <w:sz w:val="28"/>
          <w:szCs w:val="28"/>
        </w:rPr>
        <w:t>ши</w:t>
      </w:r>
      <w:proofErr w:type="spellEnd"/>
      <w:r w:rsidRPr="00BF0C1B">
        <w:rPr>
          <w:sz w:val="28"/>
          <w:szCs w:val="28"/>
        </w:rPr>
        <w:t>). Слова с этими сочетаниями.</w:t>
      </w:r>
    </w:p>
    <w:p w:rsidR="0079119E" w:rsidRPr="00BF0C1B" w:rsidRDefault="0079119E" w:rsidP="006537A2">
      <w:pPr>
        <w:widowControl w:val="0"/>
        <w:suppressAutoHyphens/>
        <w:spacing w:line="360" w:lineRule="auto"/>
        <w:ind w:firstLine="426"/>
        <w:contextualSpacing/>
        <w:jc w:val="center"/>
        <w:rPr>
          <w:rFonts w:eastAsia="SimSun"/>
          <w:b/>
          <w:kern w:val="1"/>
          <w:sz w:val="28"/>
          <w:szCs w:val="28"/>
          <w:lang w:eastAsia="hi-IN" w:bidi="hi-IN"/>
        </w:rPr>
      </w:pPr>
      <w:proofErr w:type="spellStart"/>
      <w:r w:rsidRPr="00BF0C1B">
        <w:rPr>
          <w:rFonts w:eastAsia="SimSun"/>
          <w:b/>
          <w:kern w:val="1"/>
          <w:sz w:val="28"/>
          <w:szCs w:val="28"/>
          <w:lang w:eastAsia="hi-IN" w:bidi="hi-IN"/>
        </w:rPr>
        <w:t>Послебукварный</w:t>
      </w:r>
      <w:proofErr w:type="spellEnd"/>
      <w:r w:rsidRPr="00BF0C1B">
        <w:rPr>
          <w:rFonts w:eastAsia="SimSun"/>
          <w:b/>
          <w:kern w:val="1"/>
          <w:sz w:val="28"/>
          <w:szCs w:val="28"/>
          <w:lang w:eastAsia="hi-IN" w:bidi="hi-IN"/>
        </w:rPr>
        <w:t xml:space="preserve"> (заключи</w:t>
      </w:r>
      <w:r w:rsidR="00641369">
        <w:rPr>
          <w:rFonts w:eastAsia="SimSun"/>
          <w:b/>
          <w:kern w:val="1"/>
          <w:sz w:val="28"/>
          <w:szCs w:val="28"/>
          <w:lang w:eastAsia="hi-IN" w:bidi="hi-IN"/>
        </w:rPr>
        <w:t>тельный) период (23</w:t>
      </w:r>
      <w:r w:rsidRPr="00BF0C1B">
        <w:rPr>
          <w:rFonts w:eastAsia="SimSun"/>
          <w:b/>
          <w:kern w:val="1"/>
          <w:sz w:val="28"/>
          <w:szCs w:val="28"/>
          <w:lang w:eastAsia="hi-IN" w:bidi="hi-IN"/>
        </w:rPr>
        <w:t xml:space="preserve"> ч)</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Знакомство с русским алфавитом.</w:t>
      </w:r>
    </w:p>
    <w:p w:rsidR="0079119E" w:rsidRPr="00BF0C1B" w:rsidRDefault="0079119E" w:rsidP="006537A2">
      <w:pPr>
        <w:autoSpaceDE w:val="0"/>
        <w:autoSpaceDN w:val="0"/>
        <w:adjustRightInd w:val="0"/>
        <w:spacing w:line="360" w:lineRule="auto"/>
        <w:ind w:firstLine="426"/>
        <w:jc w:val="both"/>
        <w:rPr>
          <w:sz w:val="28"/>
          <w:szCs w:val="28"/>
        </w:rPr>
      </w:pPr>
      <w:r w:rsidRPr="00BF0C1B">
        <w:rPr>
          <w:spacing w:val="-2"/>
          <w:sz w:val="28"/>
          <w:szCs w:val="28"/>
        </w:rPr>
        <w:t>Знакомство с орфоэпическим чтением (при переходе к чте</w:t>
      </w:r>
      <w:r w:rsidRPr="00BF0C1B">
        <w:rPr>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 xml:space="preserve">Письмо под диктовку учителя слов и предложений, написание которых не расходится с их произношением. </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Списывание букв (прочитать, запомнить, записать по памяти).</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 xml:space="preserve">Списывание слогов (прочитать, сделать </w:t>
      </w:r>
      <w:proofErr w:type="spellStart"/>
      <w:r w:rsidRPr="00BF0C1B">
        <w:rPr>
          <w:sz w:val="28"/>
          <w:szCs w:val="28"/>
        </w:rPr>
        <w:t>звуко-слоговой</w:t>
      </w:r>
      <w:proofErr w:type="spellEnd"/>
      <w:r w:rsidRPr="00BF0C1B">
        <w:rPr>
          <w:sz w:val="28"/>
          <w:szCs w:val="28"/>
        </w:rPr>
        <w:t xml:space="preserve"> анализ, записать по памяти).</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 xml:space="preserve">Списывание слов (прочитать, разделить на слоги, провести </w:t>
      </w:r>
      <w:proofErr w:type="spellStart"/>
      <w:proofErr w:type="gramStart"/>
      <w:r w:rsidRPr="00BF0C1B">
        <w:rPr>
          <w:sz w:val="28"/>
          <w:szCs w:val="28"/>
        </w:rPr>
        <w:t>звуко-буквенный</w:t>
      </w:r>
      <w:proofErr w:type="spellEnd"/>
      <w:proofErr w:type="gramEnd"/>
      <w:r w:rsidRPr="00BF0C1B">
        <w:rPr>
          <w:sz w:val="28"/>
          <w:szCs w:val="28"/>
        </w:rPr>
        <w:t xml:space="preserve"> анализ, записать по памяти).</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 xml:space="preserve">Списывание предложений (прочитать, провести анализ, ещё раз прочитать, записать по памяти). </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 xml:space="preserve">В процессе списывания отрабатывать умение использовать правила чтения и письма. Усвоение приёмов и последовательности правильного списывания текста. </w:t>
      </w:r>
    </w:p>
    <w:p w:rsidR="0079119E" w:rsidRPr="00BF0C1B" w:rsidRDefault="0079119E" w:rsidP="006537A2">
      <w:pPr>
        <w:autoSpaceDE w:val="0"/>
        <w:autoSpaceDN w:val="0"/>
        <w:adjustRightInd w:val="0"/>
        <w:spacing w:line="360" w:lineRule="auto"/>
        <w:ind w:firstLine="426"/>
        <w:jc w:val="both"/>
        <w:rPr>
          <w:sz w:val="28"/>
          <w:szCs w:val="28"/>
        </w:rPr>
      </w:pPr>
      <w:r w:rsidRPr="00BF0C1B">
        <w:rPr>
          <w:sz w:val="28"/>
          <w:szCs w:val="28"/>
        </w:rPr>
        <w:t>Работа с предложением: выделение слов, изменение их порядка.</w:t>
      </w:r>
    </w:p>
    <w:p w:rsidR="00B72BEA" w:rsidRPr="00581F3E" w:rsidRDefault="00B72BEA" w:rsidP="00B72BEA">
      <w:pPr>
        <w:jc w:val="center"/>
        <w:rPr>
          <w:b/>
        </w:rPr>
      </w:pPr>
      <w:r w:rsidRPr="00581F3E">
        <w:rPr>
          <w:b/>
        </w:rPr>
        <w:t>Календарно - тематическое планирование по русскому языку (письму)</w:t>
      </w:r>
    </w:p>
    <w:p w:rsidR="00B72BEA" w:rsidRPr="00581F3E" w:rsidRDefault="00B72BEA" w:rsidP="00B72BEA">
      <w:pPr>
        <w:jc w:val="center"/>
        <w:rPr>
          <w:b/>
        </w:rPr>
      </w:pPr>
    </w:p>
    <w:tbl>
      <w:tblPr>
        <w:tblpPr w:leftFromText="180" w:rightFromText="180" w:horzAnchor="margin" w:tblpY="1435"/>
        <w:tblW w:w="9810" w:type="dxa"/>
        <w:tblLayout w:type="fixed"/>
        <w:tblLook w:val="04A0"/>
      </w:tblPr>
      <w:tblGrid>
        <w:gridCol w:w="709"/>
        <w:gridCol w:w="29"/>
        <w:gridCol w:w="4660"/>
        <w:gridCol w:w="1216"/>
        <w:gridCol w:w="899"/>
        <w:gridCol w:w="811"/>
        <w:gridCol w:w="1486"/>
      </w:tblGrid>
      <w:tr w:rsidR="00B72BEA" w:rsidRPr="00581F3E" w:rsidTr="00A76D09">
        <w:trPr>
          <w:trHeight w:val="2024"/>
        </w:trPr>
        <w:tc>
          <w:tcPr>
            <w:tcW w:w="738" w:type="dxa"/>
            <w:gridSpan w:val="2"/>
            <w:vMerge w:val="restart"/>
            <w:tcBorders>
              <w:top w:val="single" w:sz="4" w:space="0" w:color="auto"/>
              <w:left w:val="single" w:sz="4" w:space="0" w:color="auto"/>
              <w:right w:val="single" w:sz="4" w:space="0" w:color="auto"/>
            </w:tcBorders>
            <w:shd w:val="clear" w:color="auto" w:fill="auto"/>
            <w:vAlign w:val="center"/>
            <w:hideMark/>
          </w:tcPr>
          <w:p w:rsidR="00B72BEA" w:rsidRPr="00581F3E" w:rsidRDefault="00B72BEA" w:rsidP="00A76D09">
            <w:pPr>
              <w:jc w:val="center"/>
              <w:rPr>
                <w:color w:val="000000"/>
              </w:rPr>
            </w:pPr>
            <w:r w:rsidRPr="00581F3E">
              <w:rPr>
                <w:color w:val="000000"/>
              </w:rPr>
              <w:t>№</w:t>
            </w:r>
          </w:p>
          <w:p w:rsidR="00B72BEA" w:rsidRPr="00581F3E" w:rsidRDefault="00B72BEA" w:rsidP="00A76D09">
            <w:pPr>
              <w:jc w:val="center"/>
              <w:rPr>
                <w:color w:val="000000"/>
              </w:rPr>
            </w:pPr>
            <w:proofErr w:type="gramStart"/>
            <w:r w:rsidRPr="00581F3E">
              <w:rPr>
                <w:color w:val="000000"/>
              </w:rPr>
              <w:t>п</w:t>
            </w:r>
            <w:proofErr w:type="gramEnd"/>
            <w:r w:rsidRPr="00581F3E">
              <w:rPr>
                <w:color w:val="000000"/>
              </w:rPr>
              <w:t>/п</w:t>
            </w:r>
          </w:p>
        </w:tc>
        <w:tc>
          <w:tcPr>
            <w:tcW w:w="4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BEA" w:rsidRPr="00581F3E" w:rsidRDefault="00B72BEA" w:rsidP="00A76D09">
            <w:pPr>
              <w:jc w:val="center"/>
              <w:rPr>
                <w:color w:val="000000"/>
              </w:rPr>
            </w:pPr>
            <w:r w:rsidRPr="00581F3E">
              <w:rPr>
                <w:color w:val="000000"/>
              </w:rPr>
              <w:t>Тема раздела, урока</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BEA" w:rsidRPr="00581F3E" w:rsidRDefault="00B72BEA" w:rsidP="00A76D09">
            <w:pPr>
              <w:jc w:val="center"/>
              <w:rPr>
                <w:color w:val="000000"/>
              </w:rPr>
            </w:pPr>
            <w:r w:rsidRPr="00581F3E">
              <w:rPr>
                <w:color w:val="000000"/>
              </w:rPr>
              <w:t>Количество часов</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B72BEA" w:rsidRPr="00581F3E" w:rsidRDefault="00B72BEA" w:rsidP="00A76D09">
            <w:pPr>
              <w:jc w:val="center"/>
              <w:rPr>
                <w:color w:val="000000"/>
              </w:rPr>
            </w:pPr>
            <w:r w:rsidRPr="00581F3E">
              <w:rPr>
                <w:color w:val="000000"/>
              </w:rPr>
              <w:t>Календарные сроки</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BEA" w:rsidRPr="00581F3E" w:rsidRDefault="00B72BEA" w:rsidP="00A76D09">
            <w:pPr>
              <w:jc w:val="center"/>
              <w:rPr>
                <w:color w:val="000000"/>
              </w:rPr>
            </w:pPr>
            <w:r w:rsidRPr="00581F3E">
              <w:rPr>
                <w:color w:val="000000"/>
              </w:rPr>
              <w:t>Примечание</w:t>
            </w:r>
          </w:p>
        </w:tc>
      </w:tr>
      <w:tr w:rsidR="00B72BEA" w:rsidRPr="00581F3E" w:rsidTr="00A76D09">
        <w:trPr>
          <w:trHeight w:val="47"/>
        </w:trPr>
        <w:tc>
          <w:tcPr>
            <w:tcW w:w="738" w:type="dxa"/>
            <w:gridSpan w:val="2"/>
            <w:vMerge/>
            <w:tcBorders>
              <w:left w:val="single" w:sz="4" w:space="0" w:color="auto"/>
              <w:bottom w:val="single" w:sz="4" w:space="0" w:color="auto"/>
              <w:right w:val="single" w:sz="4" w:space="0" w:color="auto"/>
            </w:tcBorders>
            <w:shd w:val="clear" w:color="auto" w:fill="auto"/>
            <w:vAlign w:val="center"/>
            <w:hideMark/>
          </w:tcPr>
          <w:p w:rsidR="00B72BEA" w:rsidRPr="00581F3E" w:rsidRDefault="00B72BEA" w:rsidP="00A76D09">
            <w:pPr>
              <w:jc w:val="center"/>
              <w:rPr>
                <w:color w:val="000000"/>
              </w:rPr>
            </w:pPr>
          </w:p>
        </w:tc>
        <w:tc>
          <w:tcPr>
            <w:tcW w:w="4660" w:type="dxa"/>
            <w:vMerge/>
            <w:tcBorders>
              <w:top w:val="single" w:sz="4" w:space="0" w:color="auto"/>
              <w:left w:val="single" w:sz="4" w:space="0" w:color="auto"/>
              <w:bottom w:val="single" w:sz="4" w:space="0" w:color="auto"/>
              <w:right w:val="single" w:sz="4" w:space="0" w:color="auto"/>
            </w:tcBorders>
            <w:vAlign w:val="center"/>
            <w:hideMark/>
          </w:tcPr>
          <w:p w:rsidR="00B72BEA" w:rsidRPr="00581F3E" w:rsidRDefault="00B72BEA" w:rsidP="00A76D09">
            <w:pPr>
              <w:rPr>
                <w:color w:val="00000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B72BEA" w:rsidRPr="00581F3E" w:rsidRDefault="00B72BEA" w:rsidP="00A76D09">
            <w:pPr>
              <w:rPr>
                <w:color w:val="000000"/>
              </w:rPr>
            </w:pPr>
          </w:p>
        </w:tc>
        <w:tc>
          <w:tcPr>
            <w:tcW w:w="899" w:type="dxa"/>
            <w:tcBorders>
              <w:top w:val="nil"/>
              <w:left w:val="nil"/>
              <w:bottom w:val="single" w:sz="4" w:space="0" w:color="auto"/>
              <w:right w:val="single" w:sz="4" w:space="0" w:color="auto"/>
            </w:tcBorders>
            <w:shd w:val="clear" w:color="auto" w:fill="auto"/>
            <w:vAlign w:val="center"/>
            <w:hideMark/>
          </w:tcPr>
          <w:p w:rsidR="00B72BEA" w:rsidRPr="00581F3E" w:rsidRDefault="00B72BEA" w:rsidP="00A76D09">
            <w:pPr>
              <w:jc w:val="center"/>
              <w:rPr>
                <w:color w:val="000000"/>
              </w:rPr>
            </w:pPr>
            <w:r w:rsidRPr="00581F3E">
              <w:rPr>
                <w:color w:val="000000"/>
              </w:rPr>
              <w:t>План</w:t>
            </w:r>
          </w:p>
        </w:tc>
        <w:tc>
          <w:tcPr>
            <w:tcW w:w="811" w:type="dxa"/>
            <w:tcBorders>
              <w:top w:val="nil"/>
              <w:left w:val="nil"/>
              <w:bottom w:val="single" w:sz="4" w:space="0" w:color="auto"/>
              <w:right w:val="single" w:sz="4" w:space="0" w:color="auto"/>
            </w:tcBorders>
            <w:shd w:val="clear" w:color="auto" w:fill="auto"/>
            <w:vAlign w:val="center"/>
            <w:hideMark/>
          </w:tcPr>
          <w:p w:rsidR="00B72BEA" w:rsidRPr="00581F3E" w:rsidRDefault="00B72BEA" w:rsidP="00A76D09">
            <w:pPr>
              <w:jc w:val="center"/>
              <w:rPr>
                <w:color w:val="000000"/>
              </w:rPr>
            </w:pPr>
            <w:r w:rsidRPr="00581F3E">
              <w:rPr>
                <w:color w:val="000000"/>
              </w:rPr>
              <w:t>Факт</w:t>
            </w: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B72BEA" w:rsidRPr="00581F3E" w:rsidRDefault="00B72BEA" w:rsidP="00A76D09">
            <w:pPr>
              <w:rPr>
                <w:color w:val="000000"/>
              </w:rPr>
            </w:pPr>
          </w:p>
        </w:tc>
      </w:tr>
      <w:tr w:rsidR="00B72BEA" w:rsidRPr="00581F3E" w:rsidTr="00A76D09">
        <w:trPr>
          <w:trHeight w:val="315"/>
        </w:trPr>
        <w:tc>
          <w:tcPr>
            <w:tcW w:w="5398" w:type="dxa"/>
            <w:gridSpan w:val="3"/>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b/>
              </w:rPr>
              <w:t>1 четверть</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b/>
                <w:color w:val="000000"/>
              </w:rPr>
            </w:pPr>
            <w:r w:rsidRPr="00581F3E">
              <w:rPr>
                <w:b/>
                <w:color w:val="000000"/>
              </w:rPr>
              <w:t>41 часа</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5398" w:type="dxa"/>
            <w:gridSpan w:val="3"/>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b/>
              </w:rPr>
            </w:pPr>
            <w:proofErr w:type="spellStart"/>
            <w:r w:rsidRPr="00581F3E">
              <w:rPr>
                <w:b/>
              </w:rPr>
              <w:t>Добукварный</w:t>
            </w:r>
            <w:proofErr w:type="spellEnd"/>
            <w:r w:rsidRPr="00581F3E">
              <w:rPr>
                <w:b/>
              </w:rPr>
              <w:t xml:space="preserve"> период</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b/>
                <w:color w:val="000000"/>
              </w:rPr>
            </w:pPr>
            <w:r w:rsidRPr="00581F3E">
              <w:rPr>
                <w:b/>
                <w:color w:val="000000"/>
              </w:rPr>
              <w:t>33 часа</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«Прописи» - первая учебная тетрадь. Тренировка мелкой моторики руки.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01.09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Рабочая строка. Верхняя и нижняя линии рабочей строки.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04.09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Рабочая строка. Верхняя и нижняя линии рабочей строки.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05.09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Обводка рисунков по контуру. Письмо овалов и полуовалов.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06.09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Обводка рисунков по контуру. Письмо овалов и полуовалов.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07.09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highlight w:val="yellow"/>
              </w:rPr>
              <w:t>Рисование полуовалов и кругов.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08.09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Рисование полуовалов и кругов.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Письмо длинных прямых  линий.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Письмо длинных прямых  линий.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прямых линий с закруглением внизу.</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rPr>
                <w:highlight w:val="yellow"/>
              </w:rPr>
              <w:t>Письмо прямых линий с закруглением внизу.</w:t>
            </w:r>
            <w:r w:rsidRPr="00581F3E">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highlight w:val="yellow"/>
              </w:rPr>
            </w:pPr>
            <w:r w:rsidRPr="00581F3E">
              <w:rPr>
                <w:color w:val="000000"/>
              </w:rPr>
              <w:t>12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прямых линий с закруглением внизу.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18.09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Письмо элементов букв.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19.09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Письмо элементов букв.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20.09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jc w:val="both"/>
            </w:pPr>
            <w:r w:rsidRPr="00581F3E">
              <w:t>Письмо элементов букв.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21.09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highlight w:val="yellow"/>
              </w:rPr>
              <w:t>Письмо больших и маленьких овалов, коротких наклонных линий.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22.09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highlight w:val="yellow"/>
              </w:rPr>
            </w:pPr>
            <w:r w:rsidRPr="00581F3E">
              <w:t>Письмо больших и маленьких овалов, коротких наклонных линий.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25.09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наклонных линий.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26.09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наклонных линий.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27.09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изученных элементов букв.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28.09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rPr>
                <w:highlight w:val="yellow"/>
              </w:rPr>
              <w:t>Письмо изученных элементов букв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29.09</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А</w:t>
            </w:r>
            <w:proofErr w:type="gramEnd"/>
            <w:r w:rsidRPr="00581F3E">
              <w:t>, а.</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02.10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А</w:t>
            </w:r>
            <w:proofErr w:type="gramEnd"/>
            <w:r w:rsidRPr="00581F3E">
              <w:t>, а.</w:t>
            </w:r>
          </w:p>
          <w:p w:rsidR="00B72BEA" w:rsidRPr="00581F3E" w:rsidRDefault="00B72BEA" w:rsidP="00A76D09">
            <w:pPr>
              <w:snapToGrid w:val="0"/>
              <w:jc w:val="both"/>
            </w:pP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03.10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О</w:t>
            </w:r>
            <w:proofErr w:type="gramEnd"/>
            <w:r w:rsidRPr="00581F3E">
              <w:t>, о.</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04.10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строчной и заглавной букв О, о</w:t>
            </w:r>
            <w:proofErr w:type="gramStart"/>
            <w:r w:rsidRPr="00581F3E">
              <w:t>..</w:t>
            </w:r>
            <w:proofErr w:type="gramEnd"/>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05.10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rPr>
                <w:highlight w:val="yellow"/>
              </w:rPr>
            </w:pPr>
            <w:r w:rsidRPr="00581F3E">
              <w:rPr>
                <w:highlight w:val="yellow"/>
              </w:rPr>
              <w:t>Повторение и обобщение изученных звуков и обозначающих их букв. Функции этих бу</w:t>
            </w:r>
            <w:proofErr w:type="gramStart"/>
            <w:r w:rsidRPr="00581F3E">
              <w:rPr>
                <w:highlight w:val="yellow"/>
              </w:rPr>
              <w:t>кв в сл</w:t>
            </w:r>
            <w:proofErr w:type="gramEnd"/>
            <w:r w:rsidRPr="00581F3E">
              <w:rPr>
                <w:highlight w:val="yellow"/>
              </w:rPr>
              <w:t>оге – слиянии. Письмо изученных букв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06.10</w:t>
            </w:r>
          </w:p>
        </w:tc>
        <w:tc>
          <w:tcPr>
            <w:tcW w:w="811"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И</w:t>
            </w:r>
            <w:proofErr w:type="gramEnd"/>
            <w:r w:rsidRPr="00581F3E">
              <w:t>, 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09.10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И</w:t>
            </w:r>
            <w:proofErr w:type="gramEnd"/>
            <w:r w:rsidRPr="00581F3E">
              <w:t>, 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буквы ы.</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строчной буквы ы.</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rPr>
                <w:highlight w:val="yellow"/>
              </w:rPr>
              <w:t>Повторение и обобщение изученных звуков и обозначающих их букв. Функции этих бу</w:t>
            </w:r>
            <w:proofErr w:type="gramStart"/>
            <w:r w:rsidRPr="00581F3E">
              <w:rPr>
                <w:highlight w:val="yellow"/>
              </w:rPr>
              <w:t>кв в сл</w:t>
            </w:r>
            <w:proofErr w:type="gramEnd"/>
            <w:r w:rsidRPr="00581F3E">
              <w:rPr>
                <w:highlight w:val="yellow"/>
              </w:rPr>
              <w:t>оге – слиянии. Письмо изученных букв</w:t>
            </w:r>
            <w:r w:rsidRPr="00581F3E">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У</w:t>
            </w:r>
            <w:proofErr w:type="gramEnd"/>
            <w:r w:rsidRPr="00581F3E">
              <w:t>, у.</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У</w:t>
            </w:r>
            <w:proofErr w:type="gramEnd"/>
            <w:r w:rsidRPr="00581F3E">
              <w:t>, у.</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17.10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rPr>
                <w:b/>
              </w:rPr>
            </w:pPr>
            <w:r w:rsidRPr="00581F3E">
              <w:t xml:space="preserve">      </w:t>
            </w:r>
            <w:r w:rsidRPr="00581F3E">
              <w:rPr>
                <w:b/>
              </w:rPr>
              <w:t>Букварный период</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b/>
                <w:color w:val="000000"/>
              </w:rPr>
            </w:pPr>
            <w:r w:rsidRPr="00581F3E">
              <w:rPr>
                <w:b/>
                <w:color w:val="000000"/>
              </w:rPr>
              <w:t>109 часов</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 Н, н.</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18.10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 Н, н.</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19.10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highlight w:val="yellow"/>
              </w:rPr>
            </w:pPr>
            <w:r w:rsidRPr="00581F3E">
              <w:rPr>
                <w:highlight w:val="yellow"/>
              </w:rPr>
              <w:t>Письмо строчной и заглавной букв Н, н.</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20.10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Письмо строчной и заглавной букв</w:t>
            </w:r>
            <w:proofErr w:type="gramStart"/>
            <w:r w:rsidRPr="00581F3E">
              <w:t xml:space="preserve"> С</w:t>
            </w:r>
            <w:proofErr w:type="gramEnd"/>
            <w:r w:rsidRPr="00581F3E">
              <w:t>, с.</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rPr>
                <w:color w:val="000000"/>
              </w:rPr>
            </w:pPr>
            <w:r w:rsidRPr="00581F3E">
              <w:rPr>
                <w:color w:val="000000"/>
              </w:rPr>
              <w:t>23.10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С</w:t>
            </w:r>
            <w:proofErr w:type="gramEnd"/>
            <w:r w:rsidRPr="00581F3E">
              <w:t>, с.</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24.10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сточной и заглавной букв</w:t>
            </w:r>
            <w:proofErr w:type="gramStart"/>
            <w:r w:rsidRPr="00581F3E">
              <w:t xml:space="preserve"> К</w:t>
            </w:r>
            <w:proofErr w:type="gramEnd"/>
            <w:r w:rsidRPr="00581F3E">
              <w:t>, к.</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25.10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сточной и заглавной букв</w:t>
            </w:r>
            <w:proofErr w:type="gramStart"/>
            <w:r w:rsidRPr="00581F3E">
              <w:t xml:space="preserve"> К</w:t>
            </w:r>
            <w:proofErr w:type="gramEnd"/>
            <w:r w:rsidRPr="00581F3E">
              <w:t>, к.</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26.10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rPr>
                <w:highlight w:val="yellow"/>
              </w:rPr>
              <w:t>Повторение изученных букв.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27.10</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5398" w:type="dxa"/>
            <w:gridSpan w:val="3"/>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tabs>
                <w:tab w:val="left" w:pos="1650"/>
              </w:tabs>
              <w:jc w:val="center"/>
              <w:rPr>
                <w:highlight w:val="yellow"/>
              </w:rPr>
            </w:pPr>
            <w:r w:rsidRPr="00581F3E">
              <w:rPr>
                <w:b/>
              </w:rPr>
              <w:t>2 четверть</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b/>
                <w:color w:val="000000"/>
              </w:rPr>
              <w:t>39 часов</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срочной и заглавной букв</w:t>
            </w:r>
            <w:proofErr w:type="gramStart"/>
            <w:r w:rsidRPr="00581F3E">
              <w:t xml:space="preserve"> Т</w:t>
            </w:r>
            <w:proofErr w:type="gramEnd"/>
            <w:r w:rsidRPr="00581F3E">
              <w:t>, т.</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06.11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Письмо срочной и заглавной букв</w:t>
            </w:r>
            <w:proofErr w:type="gramStart"/>
            <w:r w:rsidRPr="00581F3E">
              <w:t xml:space="preserve"> Т</w:t>
            </w:r>
            <w:proofErr w:type="gramEnd"/>
            <w:r w:rsidRPr="00581F3E">
              <w:t xml:space="preserve">, т.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07.11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Письмо слогов и слов с буквами</w:t>
            </w:r>
            <w:proofErr w:type="gramStart"/>
            <w:r w:rsidRPr="00581F3E">
              <w:t xml:space="preserve"> Т</w:t>
            </w:r>
            <w:proofErr w:type="gramEnd"/>
            <w:r w:rsidRPr="00581F3E">
              <w:t xml:space="preserve">, т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08.11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слогов и слов с буквами</w:t>
            </w:r>
            <w:proofErr w:type="gramStart"/>
            <w:r w:rsidRPr="00581F3E">
              <w:t xml:space="preserve"> Т</w:t>
            </w:r>
            <w:proofErr w:type="gramEnd"/>
            <w:r w:rsidRPr="00581F3E">
              <w:t xml:space="preserve">, т.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09.11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rPr>
                <w:highlight w:val="yellow"/>
              </w:rPr>
              <w:t xml:space="preserve">Письмо слов и предложений с </w:t>
            </w:r>
            <w:proofErr w:type="spellStart"/>
            <w:r w:rsidRPr="00581F3E">
              <w:rPr>
                <w:highlight w:val="yellow"/>
              </w:rPr>
              <w:t>с</w:t>
            </w:r>
            <w:proofErr w:type="spellEnd"/>
            <w:r w:rsidRPr="00581F3E">
              <w:rPr>
                <w:highlight w:val="yellow"/>
              </w:rPr>
              <w:t xml:space="preserve"> буквами</w:t>
            </w:r>
            <w:proofErr w:type="gramStart"/>
            <w:r w:rsidRPr="00581F3E">
              <w:rPr>
                <w:highlight w:val="yellow"/>
              </w:rPr>
              <w:t xml:space="preserve"> Т</w:t>
            </w:r>
            <w:proofErr w:type="gramEnd"/>
            <w:r w:rsidRPr="00581F3E">
              <w:rPr>
                <w:highlight w:val="yellow"/>
              </w:rPr>
              <w:t xml:space="preserve">, т. Закрепление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w:t>
            </w:r>
            <w:proofErr w:type="gramStart"/>
            <w:r w:rsidRPr="00581F3E">
              <w:t>строчной</w:t>
            </w:r>
            <w:proofErr w:type="gramEnd"/>
            <w:r w:rsidRPr="00581F3E">
              <w:t xml:space="preserve"> и заглавной Л, л.</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 xml:space="preserve">Письмо </w:t>
            </w:r>
            <w:proofErr w:type="gramStart"/>
            <w:r w:rsidRPr="00581F3E">
              <w:t>строчной</w:t>
            </w:r>
            <w:proofErr w:type="gramEnd"/>
            <w:r w:rsidRPr="00581F3E">
              <w:t xml:space="preserve"> и заглавной Л, л.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49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 xml:space="preserve">Письмо строчной и заглавной букв </w:t>
            </w:r>
            <w:proofErr w:type="gramStart"/>
            <w:r w:rsidRPr="00581F3E">
              <w:t>Р</w:t>
            </w:r>
            <w:proofErr w:type="gramEnd"/>
            <w:r w:rsidRPr="00581F3E">
              <w:t>, р.</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строчной и заглавной букв </w:t>
            </w:r>
            <w:proofErr w:type="gramStart"/>
            <w:r w:rsidRPr="00581F3E">
              <w:t>Р</w:t>
            </w:r>
            <w:proofErr w:type="gramEnd"/>
            <w:r w:rsidRPr="00581F3E">
              <w:t xml:space="preserve">, р.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rPr>
                <w:highlight w:val="yellow"/>
              </w:rPr>
              <w:t xml:space="preserve">Письмо слов и предложений с буквами </w:t>
            </w:r>
            <w:proofErr w:type="gramStart"/>
            <w:r w:rsidRPr="00581F3E">
              <w:rPr>
                <w:highlight w:val="yellow"/>
              </w:rPr>
              <w:t>Р</w:t>
            </w:r>
            <w:proofErr w:type="gramEnd"/>
            <w:r w:rsidRPr="00581F3E">
              <w:rPr>
                <w:highlight w:val="yellow"/>
              </w:rPr>
              <w:t>, р.</w:t>
            </w:r>
            <w:r w:rsidRPr="00581F3E">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17.11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В</w:t>
            </w:r>
            <w:proofErr w:type="gramEnd"/>
            <w:r w:rsidRPr="00581F3E">
              <w:t>, 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20.11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w:t>
            </w:r>
            <w:proofErr w:type="gramStart"/>
            <w:r w:rsidRPr="00581F3E">
              <w:t>строчной</w:t>
            </w:r>
            <w:proofErr w:type="gramEnd"/>
            <w:r w:rsidRPr="00581F3E">
              <w:t xml:space="preserve"> и заглавной букв В, 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21.11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Е</w:t>
            </w:r>
            <w:proofErr w:type="gramEnd"/>
            <w:r w:rsidRPr="00581F3E">
              <w:t>, е.</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22.11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Е</w:t>
            </w:r>
            <w:proofErr w:type="gramEnd"/>
            <w:r w:rsidRPr="00581F3E">
              <w:t xml:space="preserve">, е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23.11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rPr>
                <w:highlight w:val="yellow"/>
              </w:rPr>
              <w:t>Письмо слов и предложений с буквами</w:t>
            </w:r>
            <w:proofErr w:type="gramStart"/>
            <w:r w:rsidRPr="00581F3E">
              <w:rPr>
                <w:highlight w:val="yellow"/>
              </w:rPr>
              <w:t xml:space="preserve"> Е</w:t>
            </w:r>
            <w:proofErr w:type="gramEnd"/>
            <w:r w:rsidRPr="00581F3E">
              <w:rPr>
                <w:highlight w:val="yellow"/>
              </w:rPr>
              <w:t xml:space="preserve">, е.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24.11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строчной и заглавной букв </w:t>
            </w:r>
            <w:proofErr w:type="gramStart"/>
            <w:r w:rsidRPr="00581F3E">
              <w:t>П</w:t>
            </w:r>
            <w:proofErr w:type="gramEnd"/>
            <w:r w:rsidRPr="00581F3E">
              <w:t>, п.</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27.11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строчной и заглавной букв </w:t>
            </w:r>
            <w:proofErr w:type="gramStart"/>
            <w:r w:rsidRPr="00581F3E">
              <w:t>П</w:t>
            </w:r>
            <w:proofErr w:type="gramEnd"/>
            <w:r w:rsidRPr="00581F3E">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28.11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59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строчной и заглавной букв М, м.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29.11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строчной и заглавной букв М, м.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30.11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rPr>
                <w:highlight w:val="yellow"/>
              </w:rPr>
              <w:t>Повторение изученных букв. Письмо слов и предложений с изученными буквами.</w:t>
            </w:r>
            <w:r w:rsidRPr="00581F3E">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01.12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слов с буквами М, м.</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04.12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слов с буквами М, м.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05.12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заглавной и строчной букв </w:t>
            </w:r>
            <w:proofErr w:type="gramStart"/>
            <w:r w:rsidRPr="00581F3E">
              <w:t>З</w:t>
            </w:r>
            <w:proofErr w:type="gramEnd"/>
            <w:r w:rsidRPr="00581F3E">
              <w:t xml:space="preserve">, з.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06.12</w:t>
            </w:r>
          </w:p>
        </w:tc>
        <w:tc>
          <w:tcPr>
            <w:tcW w:w="811"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заглавной и строчной букв </w:t>
            </w:r>
            <w:proofErr w:type="gramStart"/>
            <w:r w:rsidRPr="00581F3E">
              <w:t>З</w:t>
            </w:r>
            <w:proofErr w:type="gramEnd"/>
            <w:r w:rsidRPr="00581F3E">
              <w:t xml:space="preserve">, з.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07.12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rPr>
                <w:highlight w:val="yellow"/>
              </w:rPr>
              <w:t>Письмо слов, предложений с изученными буквами.</w:t>
            </w:r>
            <w:r w:rsidRPr="00581F3E">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08.12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 xml:space="preserve">Письмо слов и предложений с буквами </w:t>
            </w:r>
            <w:proofErr w:type="gramStart"/>
            <w:r w:rsidRPr="00581F3E">
              <w:t>З</w:t>
            </w:r>
            <w:proofErr w:type="gramEnd"/>
            <w:r w:rsidRPr="00581F3E">
              <w:t>, з. Повторение изученного материала по русскому языку. Письмо предложений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слов и предложений с буквами </w:t>
            </w:r>
            <w:proofErr w:type="gramStart"/>
            <w:r w:rsidRPr="00581F3E">
              <w:t>З</w:t>
            </w:r>
            <w:proofErr w:type="gramEnd"/>
            <w:r w:rsidRPr="00581F3E">
              <w:t>, з. Повторение изученного материала по русскому языку. Письмо предложений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69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Б</w:t>
            </w:r>
            <w:proofErr w:type="gramEnd"/>
            <w:r w:rsidRPr="00581F3E">
              <w:t>, б</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Б</w:t>
            </w:r>
            <w:proofErr w:type="gramEnd"/>
            <w:r w:rsidRPr="00581F3E">
              <w:t>, б</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highlight w:val="yellow"/>
              </w:rPr>
              <w:t>Письмо строчной и заглавной букв</w:t>
            </w:r>
            <w:proofErr w:type="gramStart"/>
            <w:r w:rsidRPr="00581F3E">
              <w:rPr>
                <w:highlight w:val="yellow"/>
              </w:rPr>
              <w:t xml:space="preserve"> Б</w:t>
            </w:r>
            <w:proofErr w:type="gramEnd"/>
            <w:r w:rsidRPr="00581F3E">
              <w:rPr>
                <w:highlight w:val="yellow"/>
              </w:rPr>
              <w:t>, б.</w:t>
            </w:r>
            <w:r w:rsidRPr="00581F3E">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Письмо слов и предложений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18.12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слов и предложений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19.12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Письмо строчной и заглавной букв</w:t>
            </w:r>
            <w:proofErr w:type="gramStart"/>
            <w:r w:rsidRPr="00581F3E">
              <w:t xml:space="preserve"> Д</w:t>
            </w:r>
            <w:proofErr w:type="gramEnd"/>
            <w:r w:rsidRPr="00581F3E">
              <w:t>, д</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20.12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 Письмо строчной и заглавной букв</w:t>
            </w:r>
            <w:proofErr w:type="gramStart"/>
            <w:r w:rsidRPr="00581F3E">
              <w:t xml:space="preserve"> Д</w:t>
            </w:r>
            <w:proofErr w:type="gramEnd"/>
            <w:r w:rsidRPr="00581F3E">
              <w:t xml:space="preserve">, д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21.12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rPr>
                <w:highlight w:val="yellow"/>
              </w:rPr>
              <w:t>Письмо слов и предложений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22.12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Повторение сведений по русскому языку. Написание строчной и заглавной букв</w:t>
            </w:r>
            <w:proofErr w:type="gramStart"/>
            <w:r w:rsidRPr="00581F3E">
              <w:t xml:space="preserve"> Д</w:t>
            </w:r>
            <w:proofErr w:type="gramEnd"/>
            <w:r w:rsidRPr="00581F3E">
              <w:t>, д.</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25.12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Повторение сведений по русскому языку. Написание строчной и заглавной букв</w:t>
            </w:r>
            <w:proofErr w:type="gramStart"/>
            <w:r w:rsidRPr="00581F3E">
              <w:t xml:space="preserve"> Д</w:t>
            </w:r>
            <w:proofErr w:type="gramEnd"/>
            <w:r w:rsidRPr="00581F3E">
              <w:t>, д.</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26.12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79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w:t>
            </w:r>
            <w:proofErr w:type="gramStart"/>
            <w:r w:rsidRPr="00581F3E">
              <w:t>заглавной</w:t>
            </w:r>
            <w:proofErr w:type="gramEnd"/>
            <w:r w:rsidRPr="00581F3E">
              <w:t xml:space="preserve"> и строчной букв Я, я.</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27.12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highlight w:val="green"/>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pPr>
            <w:r w:rsidRPr="00581F3E">
              <w:t xml:space="preserve">Письмо </w:t>
            </w:r>
            <w:proofErr w:type="gramStart"/>
            <w:r w:rsidRPr="00581F3E">
              <w:t>заглавной</w:t>
            </w:r>
            <w:proofErr w:type="gramEnd"/>
            <w:r w:rsidRPr="00581F3E">
              <w:t xml:space="preserve"> и строчной букв Я, я.</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28.12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highlight w:val="green"/>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5398" w:type="dxa"/>
            <w:gridSpan w:val="3"/>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tabs>
                <w:tab w:val="left" w:pos="1650"/>
              </w:tabs>
              <w:jc w:val="center"/>
            </w:pPr>
            <w:r w:rsidRPr="00581F3E">
              <w:rPr>
                <w:b/>
                <w:color w:val="000000"/>
              </w:rPr>
              <w:t>3 четверть</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b/>
                <w:color w:val="000000"/>
              </w:rPr>
              <w:t>40 часов</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snapToGrid w:val="0"/>
              <w:jc w:val="both"/>
              <w:rPr>
                <w:highlight w:val="yellow"/>
              </w:rPr>
            </w:pPr>
            <w:r w:rsidRPr="00581F3E">
              <w:rPr>
                <w:highlight w:val="yellow"/>
              </w:rPr>
              <w:t>Списывание текстов.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заглавной буквы Я</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jc w:val="both"/>
            </w:pPr>
            <w:r w:rsidRPr="00581F3E">
              <w:t>Письмо заглавной буквы Я</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Написание строчной и заглавной букв Г, г</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17.01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Написание строчной и заглавной букв Г, г</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18.01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rPr>
                <w:highlight w:val="yellow"/>
              </w:rPr>
              <w:t>Письмо текстов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19.01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jc w:val="both"/>
            </w:pPr>
            <w:r w:rsidRPr="00581F3E">
              <w:t>Написание заглавной буквы Г.</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22.01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jc w:val="both"/>
            </w:pPr>
            <w:r w:rsidRPr="00581F3E">
              <w:t>Написание заглавной буквы Г.</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23.01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89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 xml:space="preserve">Строчная буква ч, правописание сочетаний  </w:t>
            </w:r>
            <w:proofErr w:type="spellStart"/>
            <w:proofErr w:type="gramStart"/>
            <w:r w:rsidRPr="00581F3E">
              <w:t>ча-чу</w:t>
            </w:r>
            <w:proofErr w:type="spellEnd"/>
            <w:proofErr w:type="gramEnd"/>
            <w:r w:rsidRPr="00581F3E">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24.01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 xml:space="preserve">Строчная буква ч, правописание сочетаний  </w:t>
            </w:r>
            <w:proofErr w:type="spellStart"/>
            <w:proofErr w:type="gramStart"/>
            <w:r w:rsidRPr="00581F3E">
              <w:t>ча-чу</w:t>
            </w:r>
            <w:proofErr w:type="spellEnd"/>
            <w:proofErr w:type="gramEnd"/>
            <w:r w:rsidRPr="00581F3E">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25.01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rPr>
                <w:highlight w:val="yellow"/>
              </w:rPr>
              <w:t>Письмо текстов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26.01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Заглавная буква Ч.</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29.01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pStyle w:val="ParagraphStyle"/>
              <w:rPr>
                <w:rFonts w:ascii="Times New Roman" w:hAnsi="Times New Roman" w:cs="Times New Roman"/>
              </w:rPr>
            </w:pPr>
            <w:r w:rsidRPr="00581F3E">
              <w:rPr>
                <w:rFonts w:ascii="Times New Roman" w:hAnsi="Times New Roman" w:cs="Times New Roman"/>
              </w:rPr>
              <w:t>Заглавная буква Ч.</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30.01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pStyle w:val="ParagraphStyle"/>
              <w:rPr>
                <w:rFonts w:ascii="Times New Roman" w:hAnsi="Times New Roman" w:cs="Times New Roman"/>
              </w:rPr>
            </w:pPr>
            <w:r w:rsidRPr="00581F3E">
              <w:rPr>
                <w:rFonts w:ascii="Times New Roman" w:hAnsi="Times New Roman" w:cs="Times New Roman"/>
              </w:rPr>
              <w:t>Написание буквы ь. Написание слов и предложений с ь.</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31.01</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rPr>
                <w:b/>
              </w:rPr>
            </w:pPr>
            <w:r w:rsidRPr="00581F3E">
              <w:t>Написание буквы ь. Написание слов и предложений с ь.</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01.02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rPr>
                <w:highlight w:val="yellow"/>
              </w:rPr>
              <w:t>Письмо текстов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02.02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строчной буквы ш.</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05.02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Письмо строчной буквы ш.</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06.02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99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autoSpaceDE w:val="0"/>
              <w:adjustRightInd w:val="0"/>
            </w:pPr>
            <w:r w:rsidRPr="00581F3E">
              <w:t>Заглавная буква Ш.</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07.02</w:t>
            </w:r>
          </w:p>
        </w:tc>
        <w:tc>
          <w:tcPr>
            <w:tcW w:w="811"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Заглавная буква Ш.</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08.02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highlight w:val="yellow"/>
              </w:rPr>
              <w:t xml:space="preserve">Буквы </w:t>
            </w:r>
            <w:proofErr w:type="gramStart"/>
            <w:r w:rsidRPr="00581F3E">
              <w:rPr>
                <w:highlight w:val="yellow"/>
              </w:rPr>
              <w:t>Ш</w:t>
            </w:r>
            <w:proofErr w:type="gramEnd"/>
            <w:r w:rsidRPr="00581F3E">
              <w:rPr>
                <w:highlight w:val="yellow"/>
              </w:rPr>
              <w:t>, ш, сочетание ши.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09.02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spacing w:val="-4"/>
              </w:rPr>
            </w:pPr>
            <w:r w:rsidRPr="00581F3E">
              <w:rPr>
                <w:spacing w:val="-4"/>
              </w:rPr>
              <w:t>Письмо строчной буквы ж.</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spacing w:val="-4"/>
              </w:rPr>
            </w:pPr>
            <w:r w:rsidRPr="00581F3E">
              <w:rPr>
                <w:spacing w:val="-4"/>
              </w:rPr>
              <w:t>Письмо строчной буквы ж.</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Заглавная буква</w:t>
            </w:r>
            <w:proofErr w:type="gramStart"/>
            <w:r w:rsidRPr="00581F3E">
              <w:t xml:space="preserve"> Ж</w:t>
            </w:r>
            <w:proofErr w:type="gramEnd"/>
            <w:r w:rsidRPr="00581F3E">
              <w:t xml:space="preserve">, правописание сочетаний </w:t>
            </w:r>
            <w:proofErr w:type="spellStart"/>
            <w:r w:rsidRPr="00581F3E">
              <w:t>жи-ши</w:t>
            </w:r>
            <w:proofErr w:type="spellEnd"/>
            <w:r w:rsidRPr="00581F3E">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rPr>
                <w:color w:val="000000"/>
              </w:rPr>
            </w:pPr>
            <w:r w:rsidRPr="00581F3E">
              <w:rPr>
                <w:color w:val="000000"/>
              </w:rPr>
              <w:t>14.02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tabs>
                <w:tab w:val="left" w:pos="1650"/>
              </w:tabs>
            </w:pPr>
            <w:r w:rsidRPr="00581F3E">
              <w:t>Заглавная буква</w:t>
            </w:r>
            <w:proofErr w:type="gramStart"/>
            <w:r w:rsidRPr="00581F3E">
              <w:t xml:space="preserve"> Ж</w:t>
            </w:r>
            <w:proofErr w:type="gramEnd"/>
            <w:r w:rsidRPr="00581F3E">
              <w:t xml:space="preserve">, правописание сочетаний </w:t>
            </w:r>
            <w:proofErr w:type="spellStart"/>
            <w:r w:rsidRPr="00581F3E">
              <w:t>жи-ши</w:t>
            </w:r>
            <w:proofErr w:type="spellEnd"/>
            <w:r w:rsidRPr="00581F3E">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highlight w:val="yellow"/>
              </w:rPr>
              <w:t>Заглавная буква</w:t>
            </w:r>
            <w:proofErr w:type="gramStart"/>
            <w:r w:rsidRPr="00581F3E">
              <w:rPr>
                <w:highlight w:val="yellow"/>
              </w:rPr>
              <w:t xml:space="preserve"> Ж</w:t>
            </w:r>
            <w:proofErr w:type="gramEnd"/>
            <w:r w:rsidRPr="00581F3E">
              <w:rPr>
                <w:highlight w:val="yellow"/>
              </w:rPr>
              <w:t xml:space="preserve">, правописание сочетаний </w:t>
            </w:r>
            <w:proofErr w:type="spellStart"/>
            <w:r w:rsidRPr="00581F3E">
              <w:rPr>
                <w:highlight w:val="yellow"/>
              </w:rPr>
              <w:t>жи-ши</w:t>
            </w:r>
            <w:proofErr w:type="spellEnd"/>
            <w:r w:rsidRPr="00581F3E">
              <w:rPr>
                <w:highlight w:val="yellow"/>
              </w:rPr>
              <w:t>. Письмо текстов с изученными буквами.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Написание строчной буквы е. Заглавная буква Ё.</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26.02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Написание строчной буквы е. Заглавная буква Ё.</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27.02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Написание букв Й, 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28.02</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Написание букв Й, 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01.03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highlight w:val="yellow"/>
              </w:rPr>
              <w:t xml:space="preserve">Закрепление правописания сочетаний </w:t>
            </w:r>
            <w:proofErr w:type="spellStart"/>
            <w:r w:rsidRPr="00581F3E">
              <w:rPr>
                <w:highlight w:val="yellow"/>
              </w:rPr>
              <w:t>ча</w:t>
            </w:r>
            <w:proofErr w:type="spellEnd"/>
            <w:r w:rsidRPr="00581F3E">
              <w:rPr>
                <w:highlight w:val="yellow"/>
              </w:rPr>
              <w:t xml:space="preserve">, чу, </w:t>
            </w:r>
            <w:proofErr w:type="spellStart"/>
            <w:r w:rsidRPr="00581F3E">
              <w:rPr>
                <w:highlight w:val="yellow"/>
              </w:rPr>
              <w:t>жи</w:t>
            </w:r>
            <w:proofErr w:type="spellEnd"/>
            <w:r w:rsidRPr="00581F3E">
              <w:rPr>
                <w:highlight w:val="yellow"/>
              </w:rPr>
              <w:t xml:space="preserve">, </w:t>
            </w:r>
            <w:proofErr w:type="spellStart"/>
            <w:r w:rsidRPr="00581F3E">
              <w:rPr>
                <w:highlight w:val="yellow"/>
              </w:rPr>
              <w:t>ши</w:t>
            </w:r>
            <w:proofErr w:type="spellEnd"/>
            <w:r w:rsidRPr="00581F3E">
              <w:rPr>
                <w:highlight w:val="yellow"/>
              </w:rPr>
              <w:t>, заглавных букв в начале предложения и в именах собственных</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02.03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Написание строчной буквы х.</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05.03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Написание заглавной буквы Х, слов и предложений с ней.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06.03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заглавной буквы Х, слов и предложений с ней.</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07.03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highlight w:val="yellow"/>
              </w:rPr>
              <w:t>Письмо предложений с изученными буквами. Списывание текста.</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09.03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Письмо предложений с изученными буквами. Списывание текста.</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Написание строчной и заглавной букв </w:t>
            </w:r>
            <w:proofErr w:type="gramStart"/>
            <w:r w:rsidRPr="00581F3E">
              <w:rPr>
                <w:iCs/>
              </w:rPr>
              <w:t>Ю</w:t>
            </w:r>
            <w:proofErr w:type="gramEnd"/>
            <w:r w:rsidRPr="00581F3E">
              <w:rPr>
                <w:iCs/>
              </w:rPr>
              <w:t>, ю.</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Написание строчной и заглавной букв </w:t>
            </w:r>
            <w:proofErr w:type="gramStart"/>
            <w:r w:rsidRPr="00581F3E">
              <w:rPr>
                <w:iCs/>
              </w:rPr>
              <w:t>Ю</w:t>
            </w:r>
            <w:proofErr w:type="gramEnd"/>
            <w:r w:rsidRPr="00581F3E">
              <w:rPr>
                <w:iCs/>
              </w:rPr>
              <w:t>, ю.</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Написание предложений с буквами </w:t>
            </w:r>
            <w:proofErr w:type="gramStart"/>
            <w:r w:rsidRPr="00581F3E">
              <w:rPr>
                <w:iCs/>
              </w:rPr>
              <w:t>Ю</w:t>
            </w:r>
            <w:proofErr w:type="gramEnd"/>
            <w:r w:rsidRPr="00581F3E">
              <w:rPr>
                <w:iCs/>
              </w:rPr>
              <w:t>, ю.</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highlight w:val="yellow"/>
              </w:rPr>
              <w:t xml:space="preserve">Написание предложений с буквами </w:t>
            </w:r>
            <w:proofErr w:type="gramStart"/>
            <w:r w:rsidRPr="00581F3E">
              <w:rPr>
                <w:iCs/>
                <w:highlight w:val="yellow"/>
              </w:rPr>
              <w:t>Ю</w:t>
            </w:r>
            <w:proofErr w:type="gramEnd"/>
            <w:r w:rsidRPr="00581F3E">
              <w:rPr>
                <w:iCs/>
                <w:highlight w:val="yellow"/>
              </w:rPr>
              <w:t>, ю.</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5398" w:type="dxa"/>
            <w:gridSpan w:val="3"/>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b/>
                <w:iCs/>
                <w:highlight w:val="yellow"/>
              </w:rPr>
            </w:pPr>
            <w:r w:rsidRPr="00581F3E">
              <w:rPr>
                <w:b/>
                <w:iCs/>
              </w:rPr>
              <w:t>4 четверть</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b/>
                <w:color w:val="000000"/>
                <w:highlight w:val="yellow"/>
              </w:rPr>
            </w:pPr>
            <w:r w:rsidRPr="00581F3E">
              <w:rPr>
                <w:b/>
                <w:color w:val="000000"/>
              </w:rPr>
              <w:t>45 часов</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09" w:type="dxa"/>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121</w:t>
            </w:r>
          </w:p>
        </w:tc>
        <w:tc>
          <w:tcPr>
            <w:tcW w:w="4689" w:type="dxa"/>
            <w:gridSpan w:val="2"/>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Повторение изученного материала.</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26.03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09" w:type="dxa"/>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122</w:t>
            </w:r>
          </w:p>
        </w:tc>
        <w:tc>
          <w:tcPr>
            <w:tcW w:w="4689" w:type="dxa"/>
            <w:gridSpan w:val="2"/>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строчной буквы ц.</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27.03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09" w:type="dxa"/>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123</w:t>
            </w:r>
          </w:p>
        </w:tc>
        <w:tc>
          <w:tcPr>
            <w:tcW w:w="4689" w:type="dxa"/>
            <w:gridSpan w:val="2"/>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строчной буквы ц.</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28.03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09" w:type="dxa"/>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124</w:t>
            </w:r>
          </w:p>
        </w:tc>
        <w:tc>
          <w:tcPr>
            <w:tcW w:w="4689" w:type="dxa"/>
            <w:gridSpan w:val="2"/>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заглавной буквы Ц.</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29.03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503"/>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highlight w:val="yellow"/>
              </w:rPr>
              <w:t>Написание заглавной буквы Ц.</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30.03</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Повторение </w:t>
            </w:r>
            <w:proofErr w:type="gramStart"/>
            <w:r w:rsidRPr="00581F3E">
              <w:rPr>
                <w:iCs/>
              </w:rPr>
              <w:t>изученного</w:t>
            </w:r>
            <w:proofErr w:type="gramEnd"/>
            <w:r w:rsidRPr="00581F3E">
              <w:rPr>
                <w:iCs/>
              </w:rPr>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02.04</w:t>
            </w:r>
          </w:p>
        </w:tc>
        <w:tc>
          <w:tcPr>
            <w:tcW w:w="811"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pStyle w:val="1e"/>
              <w:rPr>
                <w:rFonts w:ascii="Times New Roman" w:hAnsi="Times New Roman"/>
                <w:iCs/>
                <w:sz w:val="24"/>
                <w:szCs w:val="24"/>
              </w:rPr>
            </w:pPr>
            <w:r w:rsidRPr="00581F3E">
              <w:rPr>
                <w:rFonts w:ascii="Times New Roman" w:hAnsi="Times New Roman"/>
                <w:iCs/>
                <w:sz w:val="24"/>
                <w:szCs w:val="24"/>
              </w:rPr>
              <w:t xml:space="preserve">Написание строчной буквы э.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03.04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строчной буквы э.</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04.04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заглавной буквы Э.</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05.04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highlight w:val="yellow"/>
              </w:rPr>
              <w:t>Написание заглавной буквы Э.</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06.04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Повторение изученного материала. Письмо под диктовку.</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09.04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Написание строчной буквы щ.</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t>Написание строчной буквы щ.</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заглавной буквы Щ.</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12.04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b/>
                <w:iCs/>
              </w:rPr>
            </w:pPr>
            <w:r w:rsidRPr="00581F3E">
              <w:rPr>
                <w:highlight w:val="yellow"/>
              </w:rPr>
              <w:t>Написание заглавной буквы Щ.</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Закрепление правописания сочетаний </w:t>
            </w:r>
            <w:proofErr w:type="spellStart"/>
            <w:proofErr w:type="gramStart"/>
            <w:r w:rsidRPr="00581F3E">
              <w:rPr>
                <w:iCs/>
              </w:rPr>
              <w:t>ча-ща</w:t>
            </w:r>
            <w:proofErr w:type="spellEnd"/>
            <w:proofErr w:type="gramEnd"/>
            <w:r w:rsidRPr="00581F3E">
              <w:rPr>
                <w:iCs/>
              </w:rPr>
              <w:t xml:space="preserve">, </w:t>
            </w:r>
            <w:proofErr w:type="spellStart"/>
            <w:r w:rsidRPr="00581F3E">
              <w:rPr>
                <w:iCs/>
              </w:rPr>
              <w:t>чу-щу</w:t>
            </w:r>
            <w:proofErr w:type="spellEnd"/>
            <w:r w:rsidRPr="00581F3E">
              <w:rPr>
                <w:iCs/>
              </w:rPr>
              <w:t>. Обобщение знаний о буквах, обозначающих непарные по глухости/ звонкости согласные звуки.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букв Ф, ф.</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17.04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rPr>
                <w:color w:val="000000"/>
              </w:rPr>
            </w:pPr>
            <w:r w:rsidRPr="00581F3E">
              <w:rPr>
                <w:color w:val="000000"/>
              </w:rPr>
              <w:t xml:space="preserve"> 138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Написание букв Ф, ф.</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18.04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139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Написание  </w:t>
            </w:r>
            <w:proofErr w:type="gramStart"/>
            <w:r w:rsidRPr="00581F3E">
              <w:rPr>
                <w:iCs/>
              </w:rPr>
              <w:t>строчных</w:t>
            </w:r>
            <w:proofErr w:type="gramEnd"/>
            <w:r w:rsidRPr="00581F3E">
              <w:rPr>
                <w:iCs/>
              </w:rPr>
              <w:t xml:space="preserve"> ь, ъ.</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19.04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iCs/>
                <w:highlight w:val="yellow"/>
              </w:rPr>
              <w:t xml:space="preserve">Написание  </w:t>
            </w:r>
            <w:proofErr w:type="gramStart"/>
            <w:r w:rsidRPr="00581F3E">
              <w:rPr>
                <w:iCs/>
                <w:highlight w:val="yellow"/>
              </w:rPr>
              <w:t>строчных</w:t>
            </w:r>
            <w:proofErr w:type="gramEnd"/>
            <w:r w:rsidRPr="00581F3E">
              <w:rPr>
                <w:iCs/>
                <w:highlight w:val="yellow"/>
              </w:rPr>
              <w:t xml:space="preserve"> ь, ъ.</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20.04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iCs/>
              </w:rPr>
              <w:t xml:space="preserve">Написание  </w:t>
            </w:r>
            <w:proofErr w:type="gramStart"/>
            <w:r w:rsidRPr="00581F3E">
              <w:rPr>
                <w:iCs/>
              </w:rPr>
              <w:t>строчных</w:t>
            </w:r>
            <w:proofErr w:type="gramEnd"/>
            <w:r w:rsidRPr="00581F3E">
              <w:rPr>
                <w:iCs/>
              </w:rPr>
              <w:t xml:space="preserve"> ь, ъ. Повторение написания изученных букв.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23.04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Русский алфавит.</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24.04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b/>
              </w:rPr>
            </w:pPr>
            <w:proofErr w:type="spellStart"/>
            <w:r w:rsidRPr="00581F3E">
              <w:rPr>
                <w:b/>
              </w:rPr>
              <w:t>Послебукварный</w:t>
            </w:r>
            <w:proofErr w:type="spellEnd"/>
            <w:r w:rsidRPr="00581F3E">
              <w:rPr>
                <w:b/>
              </w:rPr>
              <w:t xml:space="preserve"> период</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b/>
                <w:color w:val="000000"/>
              </w:rPr>
            </w:pPr>
            <w:r w:rsidRPr="00581F3E">
              <w:rPr>
                <w:b/>
                <w:color w:val="000000"/>
              </w:rPr>
              <w:t>23 часа</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Повторение </w:t>
            </w:r>
            <w:proofErr w:type="gramStart"/>
            <w:r w:rsidRPr="00581F3E">
              <w:rPr>
                <w:iCs/>
              </w:rPr>
              <w:t>изученного</w:t>
            </w:r>
            <w:proofErr w:type="gramEnd"/>
            <w:r w:rsidRPr="00581F3E">
              <w:rPr>
                <w:iCs/>
              </w:rPr>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25.04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 xml:space="preserve">Повторение </w:t>
            </w:r>
            <w:proofErr w:type="gramStart"/>
            <w:r w:rsidRPr="00581F3E">
              <w:t>изученного</w:t>
            </w:r>
            <w:proofErr w:type="gramEnd"/>
            <w:r w:rsidRPr="00581F3E">
              <w:t xml:space="preserve"> в букварный период.</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26.04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highlight w:val="yellow"/>
              </w:rPr>
              <w:t xml:space="preserve">Повторение </w:t>
            </w:r>
            <w:proofErr w:type="gramStart"/>
            <w:r w:rsidRPr="00581F3E">
              <w:rPr>
                <w:highlight w:val="yellow"/>
              </w:rPr>
              <w:t>изученного</w:t>
            </w:r>
            <w:proofErr w:type="gramEnd"/>
            <w:r w:rsidRPr="00581F3E">
              <w:rPr>
                <w:highlight w:val="yellow"/>
              </w:rPr>
              <w:t xml:space="preserve"> в букварный период.</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27.04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Повторение </w:t>
            </w:r>
            <w:proofErr w:type="gramStart"/>
            <w:r w:rsidRPr="00581F3E">
              <w:rPr>
                <w:iCs/>
              </w:rPr>
              <w:t>изученного</w:t>
            </w:r>
            <w:proofErr w:type="gramEnd"/>
            <w:r w:rsidRPr="00581F3E">
              <w:rPr>
                <w:iCs/>
              </w:rPr>
              <w:t>. Письмо слов, предложений о Родине.</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30.04</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iCs/>
              </w:rPr>
              <w:t xml:space="preserve">Повторение </w:t>
            </w:r>
            <w:proofErr w:type="gramStart"/>
            <w:r w:rsidRPr="00581F3E">
              <w:rPr>
                <w:iCs/>
              </w:rPr>
              <w:t>изученного</w:t>
            </w:r>
            <w:proofErr w:type="gramEnd"/>
            <w:r w:rsidRPr="00581F3E">
              <w:rPr>
                <w:iCs/>
              </w:rPr>
              <w:t>. Письмо слов, предложений о Родине.</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02.05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Повторение пройденного материала: орфографическое оформление границ предложений, ь как показатель мягкости.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03.05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highlight w:val="yellow"/>
              </w:rPr>
              <w:t xml:space="preserve">Повторение пройденного материала: определение границ предложений в сплошном тексте, соотношение между звуками буквами, двойная роль букв Е, Е, </w:t>
            </w:r>
            <w:proofErr w:type="gramStart"/>
            <w:r w:rsidRPr="00581F3E">
              <w:rPr>
                <w:iCs/>
                <w:highlight w:val="yellow"/>
              </w:rPr>
              <w:t>Ю</w:t>
            </w:r>
            <w:proofErr w:type="gramEnd"/>
            <w:r w:rsidRPr="00581F3E">
              <w:rPr>
                <w:iCs/>
                <w:highlight w:val="yellow"/>
              </w:rPr>
              <w:t>, Я.</w:t>
            </w:r>
            <w:r w:rsidRPr="00581F3E">
              <w:rPr>
                <w:iCs/>
              </w:rPr>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04.05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Повторение пройденного материала: мягкий знак (ь) в середине и конце слова как показатель мягкости предшествующего согласного, омонимия имен  нарицательных  имен собственных (клички животных)</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07.05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color w:val="FF0000"/>
              </w:rPr>
            </w:pPr>
            <w:r w:rsidRPr="00581F3E">
              <w:rPr>
                <w:iCs/>
              </w:rPr>
              <w:t xml:space="preserve">Повторение изученного материала:  непарные по звонкости/ глухости и мягкости/твердости согласные звуки и соответствующие им буквы.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08.05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rPr>
                <w:iCs/>
              </w:rPr>
              <w:t>Повторение изученного материала:  способы обозначения звука [й] на письме.</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10.05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highlight w:val="yellow"/>
              </w:rPr>
              <w:t>Повторение тем «Слог», «Ударение</w:t>
            </w:r>
            <w:r w:rsidRPr="00581F3E">
              <w:rPr>
                <w:iCs/>
              </w:rPr>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11.05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r w:rsidRPr="00581F3E">
              <w:t>Повторение лексического материала «Азбуки».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14.05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t>Повторение лексического материала «Азбуки».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156</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b/>
                <w:iCs/>
              </w:rPr>
            </w:pPr>
            <w:r w:rsidRPr="00581F3E">
              <w:rPr>
                <w:iCs/>
              </w:rPr>
              <w:t>Комплексное повторение изученного материала по фонетике, графике, орфографии.</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157</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Повторение и закрепление пропедевтических сведений по </w:t>
            </w:r>
            <w:proofErr w:type="spellStart"/>
            <w:r w:rsidRPr="00581F3E">
              <w:rPr>
                <w:iCs/>
              </w:rPr>
              <w:t>морфемике</w:t>
            </w:r>
            <w:proofErr w:type="spellEnd"/>
            <w:r w:rsidRPr="00581F3E">
              <w:rPr>
                <w:iCs/>
              </w:rPr>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17.05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158</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highlight w:val="yellow"/>
              </w:rPr>
              <w:t>Комплексное повторение  на материале слов темы «Люби всё живое».</w:t>
            </w:r>
          </w:p>
          <w:p w:rsidR="00B72BEA" w:rsidRPr="00581F3E" w:rsidRDefault="00B72BEA" w:rsidP="00A76D09">
            <w:pPr>
              <w:rPr>
                <w:iCs/>
              </w:rPr>
            </w:pP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18.05</w:t>
            </w:r>
          </w:p>
        </w:tc>
        <w:tc>
          <w:tcPr>
            <w:tcW w:w="811"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159</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spacing w:val="-6"/>
              </w:rPr>
            </w:pPr>
            <w:r w:rsidRPr="00581F3E">
              <w:rPr>
                <w:iCs/>
              </w:rPr>
              <w:t>Комплексное повторение  на материале стихотворений  С.Я Маршака и слов и предложений на тему «Школа»</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21.05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160</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spacing w:val="-6"/>
              </w:rPr>
            </w:pPr>
            <w:r w:rsidRPr="00581F3E">
              <w:rPr>
                <w:iCs/>
                <w:spacing w:val="-6"/>
              </w:rPr>
              <w:t>Повторение материала по лексике на материале темы «Труд кормит, а лень портит»</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22.05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161</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spacing w:val="-6"/>
              </w:rPr>
            </w:pPr>
            <w:r w:rsidRPr="00581F3E">
              <w:rPr>
                <w:iCs/>
                <w:spacing w:val="-6"/>
              </w:rPr>
              <w:t>Повторение синтаксиса на базе слов тематической группы «Природа»</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23.05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162</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spacing w:val="-6"/>
              </w:rPr>
            </w:pPr>
            <w:r w:rsidRPr="00581F3E">
              <w:rPr>
                <w:iCs/>
                <w:spacing w:val="-6"/>
              </w:rPr>
              <w:t xml:space="preserve">Повторение обозначения </w:t>
            </w:r>
            <w:r w:rsidRPr="00581F3E">
              <w:rPr>
                <w:iCs/>
              </w:rPr>
              <w:t>[й] на письме, двойной роли букв Е</w:t>
            </w:r>
            <w:proofErr w:type="gramStart"/>
            <w:r w:rsidRPr="00581F3E">
              <w:rPr>
                <w:iCs/>
              </w:rPr>
              <w:t>,Ё</w:t>
            </w:r>
            <w:proofErr w:type="gramEnd"/>
            <w:r w:rsidRPr="00581F3E">
              <w:rPr>
                <w:iCs/>
              </w:rPr>
              <w:t>,Ю,Я.</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24.05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163</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highlight w:val="yellow"/>
              </w:rPr>
              <w:t>Повторение сведений о звукописи в стихотворениях, фонетический анализ слов, составляющих основу звукописи стихотворения, тренировка в характеристике звуков.</w:t>
            </w:r>
            <w:r w:rsidRPr="00581F3E">
              <w:rPr>
                <w:iCs/>
              </w:rPr>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25.05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164</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Итоговое занятие «Проверим себя и оценим свои достижения». Презентация проекта «Живая азбука».</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r w:rsidRPr="00581F3E">
              <w:rPr>
                <w:color w:val="000000"/>
              </w:rPr>
              <w:t>1</w:t>
            </w: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28.05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165</w:t>
            </w: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 xml:space="preserve">Повторение пройденного материала: определение границ предложений в сплошном тексте, соотношение между звуками буквами, двойная роль букв Е, Е, </w:t>
            </w:r>
            <w:proofErr w:type="gramStart"/>
            <w:r w:rsidRPr="00581F3E">
              <w:rPr>
                <w:iCs/>
              </w:rPr>
              <w:t>Ю</w:t>
            </w:r>
            <w:proofErr w:type="gramEnd"/>
            <w:r w:rsidRPr="00581F3E">
              <w:rPr>
                <w:iCs/>
              </w:rPr>
              <w:t xml:space="preserve">, Я, а так же Ь, роль букв, обозначающих гласные звуки в позиционном чтении слияний, правописание сочетаний </w:t>
            </w:r>
            <w:proofErr w:type="spellStart"/>
            <w:r w:rsidRPr="00581F3E">
              <w:rPr>
                <w:iCs/>
              </w:rPr>
              <w:t>жи-ши</w:t>
            </w:r>
            <w:proofErr w:type="spellEnd"/>
            <w:r w:rsidRPr="00581F3E">
              <w:rPr>
                <w:iCs/>
              </w:rPr>
              <w:t xml:space="preserve">, </w:t>
            </w:r>
            <w:proofErr w:type="spellStart"/>
            <w:r w:rsidRPr="00581F3E">
              <w:rPr>
                <w:iCs/>
              </w:rPr>
              <w:t>ча-ща</w:t>
            </w:r>
            <w:proofErr w:type="spellEnd"/>
            <w:r w:rsidRPr="00581F3E">
              <w:rPr>
                <w:iCs/>
              </w:rPr>
              <w:t xml:space="preserve">, </w:t>
            </w:r>
            <w:proofErr w:type="spellStart"/>
            <w:r w:rsidRPr="00581F3E">
              <w:rPr>
                <w:iCs/>
              </w:rPr>
              <w:t>чу-щу</w:t>
            </w:r>
            <w:proofErr w:type="spellEnd"/>
            <w:r w:rsidRPr="00581F3E">
              <w:rPr>
                <w:iCs/>
              </w:rPr>
              <w:t>.</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p>
        </w:tc>
        <w:tc>
          <w:tcPr>
            <w:tcW w:w="899"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r w:rsidRPr="00581F3E">
              <w:rPr>
                <w:color w:val="000000"/>
              </w:rPr>
              <w:t>29.05</w:t>
            </w:r>
          </w:p>
        </w:tc>
        <w:tc>
          <w:tcPr>
            <w:tcW w:w="811" w:type="dxa"/>
            <w:tcBorders>
              <w:top w:val="nil"/>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r w:rsidR="00B72BEA" w:rsidRPr="00581F3E" w:rsidTr="00A76D09">
        <w:trPr>
          <w:trHeight w:val="315"/>
        </w:trPr>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4660" w:type="dxa"/>
            <w:tcBorders>
              <w:top w:val="single" w:sz="4" w:space="0" w:color="auto"/>
              <w:left w:val="single" w:sz="4" w:space="0" w:color="auto"/>
              <w:bottom w:val="single" w:sz="4" w:space="0" w:color="auto"/>
              <w:right w:val="single" w:sz="4" w:space="0" w:color="auto"/>
            </w:tcBorders>
          </w:tcPr>
          <w:p w:rsidR="00B72BEA" w:rsidRPr="00581F3E" w:rsidRDefault="00B72BEA" w:rsidP="00A76D09">
            <w:pPr>
              <w:rPr>
                <w:iCs/>
              </w:rPr>
            </w:pPr>
            <w:r w:rsidRPr="00581F3E">
              <w:rPr>
                <w:iCs/>
              </w:rPr>
              <w:t>Итого:  165 часов</w:t>
            </w:r>
          </w:p>
        </w:tc>
        <w:tc>
          <w:tcPr>
            <w:tcW w:w="121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jc w:val="center"/>
              <w:rPr>
                <w:color w:val="000000"/>
              </w:rPr>
            </w:pPr>
          </w:p>
        </w:tc>
        <w:tc>
          <w:tcPr>
            <w:tcW w:w="899"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811" w:type="dxa"/>
            <w:tcBorders>
              <w:top w:val="single" w:sz="4" w:space="0" w:color="auto"/>
              <w:left w:val="nil"/>
              <w:bottom w:val="single" w:sz="4" w:space="0" w:color="auto"/>
              <w:right w:val="single" w:sz="4" w:space="0" w:color="auto"/>
            </w:tcBorders>
            <w:shd w:val="clear" w:color="auto" w:fill="auto"/>
            <w:vAlign w:val="center"/>
          </w:tcPr>
          <w:p w:rsidR="00B72BEA" w:rsidRPr="00581F3E" w:rsidRDefault="00B72BEA" w:rsidP="00A76D09">
            <w:pPr>
              <w:jc w:val="center"/>
              <w:rPr>
                <w:color w:val="000000"/>
              </w:rPr>
            </w:pPr>
          </w:p>
        </w:tc>
        <w:tc>
          <w:tcPr>
            <w:tcW w:w="1486" w:type="dxa"/>
            <w:tcBorders>
              <w:top w:val="single" w:sz="4" w:space="0" w:color="auto"/>
              <w:left w:val="single" w:sz="4" w:space="0" w:color="auto"/>
              <w:bottom w:val="single" w:sz="4" w:space="0" w:color="auto"/>
              <w:right w:val="single" w:sz="4" w:space="0" w:color="auto"/>
            </w:tcBorders>
            <w:vAlign w:val="center"/>
          </w:tcPr>
          <w:p w:rsidR="00B72BEA" w:rsidRPr="00581F3E" w:rsidRDefault="00B72BEA" w:rsidP="00A76D09">
            <w:pPr>
              <w:rPr>
                <w:color w:val="000000"/>
              </w:rPr>
            </w:pPr>
          </w:p>
        </w:tc>
      </w:tr>
    </w:tbl>
    <w:p w:rsidR="00B72BEA" w:rsidRPr="00581F3E" w:rsidRDefault="00B72BEA" w:rsidP="00B72BEA">
      <w:pPr>
        <w:jc w:val="center"/>
        <w:rPr>
          <w:b/>
        </w:rPr>
      </w:pPr>
    </w:p>
    <w:p w:rsidR="00B72BEA" w:rsidRPr="00581F3E" w:rsidRDefault="00B72BEA" w:rsidP="00B72BEA"/>
    <w:p w:rsidR="00C75D8C" w:rsidRPr="00BF0C1B" w:rsidRDefault="00C75D8C" w:rsidP="00E127F1">
      <w:pPr>
        <w:spacing w:line="360" w:lineRule="auto"/>
        <w:ind w:firstLine="709"/>
        <w:rPr>
          <w:b/>
          <w:sz w:val="28"/>
          <w:szCs w:val="28"/>
        </w:rPr>
      </w:pPr>
    </w:p>
    <w:p w:rsidR="00C75D8C" w:rsidRPr="00BF0C1B" w:rsidRDefault="00EC0BD7" w:rsidP="00E127F1">
      <w:pPr>
        <w:widowControl w:val="0"/>
        <w:suppressAutoHyphens/>
        <w:spacing w:line="360" w:lineRule="auto"/>
        <w:jc w:val="center"/>
        <w:rPr>
          <w:b/>
          <w:sz w:val="28"/>
          <w:szCs w:val="28"/>
        </w:rPr>
      </w:pPr>
      <w:r w:rsidRPr="00BF0C1B">
        <w:rPr>
          <w:b/>
          <w:sz w:val="28"/>
          <w:szCs w:val="28"/>
        </w:rPr>
        <w:t>РЕКОМЕНДАЦИИ ПО УЧЕБНО-МЕТОДИЧЕСКОМУ И МАТЕРИАЛЬНО-ТЕХНИЧЕСКОМУ ОБЕСПЕЧЕНИЮ</w:t>
      </w:r>
    </w:p>
    <w:p w:rsidR="00C75D8C" w:rsidRPr="00BF0C1B" w:rsidRDefault="00C75D8C" w:rsidP="00E127F1">
      <w:pPr>
        <w:spacing w:line="360" w:lineRule="auto"/>
        <w:ind w:firstLine="709"/>
        <w:jc w:val="both"/>
        <w:rPr>
          <w:b/>
          <w:sz w:val="28"/>
          <w:szCs w:val="28"/>
        </w:rPr>
      </w:pPr>
      <w:r w:rsidRPr="00BF0C1B">
        <w:rPr>
          <w:b/>
          <w:sz w:val="28"/>
          <w:szCs w:val="28"/>
        </w:rPr>
        <w:t>Дидактический материал и учебное оборудование:</w:t>
      </w:r>
    </w:p>
    <w:p w:rsidR="00C75D8C" w:rsidRPr="00BF0C1B" w:rsidRDefault="00C24E93" w:rsidP="008F203B">
      <w:pPr>
        <w:numPr>
          <w:ilvl w:val="0"/>
          <w:numId w:val="13"/>
        </w:numPr>
        <w:spacing w:line="360" w:lineRule="auto"/>
        <w:ind w:left="0" w:firstLine="709"/>
        <w:jc w:val="both"/>
        <w:rPr>
          <w:sz w:val="28"/>
          <w:szCs w:val="28"/>
        </w:rPr>
      </w:pPr>
      <w:r>
        <w:rPr>
          <w:sz w:val="28"/>
          <w:szCs w:val="28"/>
        </w:rPr>
        <w:t>т</w:t>
      </w:r>
      <w:r w:rsidR="00C75D8C" w:rsidRPr="00BF0C1B">
        <w:rPr>
          <w:sz w:val="28"/>
          <w:szCs w:val="28"/>
        </w:rPr>
        <w:t>етради в широкую линейку;</w:t>
      </w:r>
    </w:p>
    <w:p w:rsidR="00C75D8C" w:rsidRPr="00BF0C1B" w:rsidRDefault="00AE52B0" w:rsidP="008F203B">
      <w:pPr>
        <w:numPr>
          <w:ilvl w:val="0"/>
          <w:numId w:val="13"/>
        </w:numPr>
        <w:spacing w:line="360" w:lineRule="auto"/>
        <w:ind w:left="0" w:firstLine="709"/>
        <w:jc w:val="both"/>
        <w:rPr>
          <w:sz w:val="28"/>
          <w:szCs w:val="28"/>
        </w:rPr>
      </w:pPr>
      <w:r>
        <w:rPr>
          <w:sz w:val="28"/>
          <w:szCs w:val="28"/>
        </w:rPr>
        <w:t>ручки</w:t>
      </w:r>
      <w:r w:rsidR="000D6BA9" w:rsidRPr="00BF0C1B">
        <w:rPr>
          <w:sz w:val="28"/>
          <w:szCs w:val="28"/>
        </w:rPr>
        <w:t xml:space="preserve"> с </w:t>
      </w:r>
      <w:proofErr w:type="spellStart"/>
      <w:r w:rsidR="00BB26FE" w:rsidRPr="00BF0C1B">
        <w:rPr>
          <w:sz w:val="28"/>
          <w:szCs w:val="28"/>
        </w:rPr>
        <w:t>гелевой</w:t>
      </w:r>
      <w:proofErr w:type="spellEnd"/>
      <w:r w:rsidR="00BB26FE" w:rsidRPr="00BF0C1B">
        <w:rPr>
          <w:sz w:val="28"/>
          <w:szCs w:val="28"/>
        </w:rPr>
        <w:t xml:space="preserve"> черной</w:t>
      </w:r>
      <w:r w:rsidR="00C75D8C" w:rsidRPr="00BF0C1B">
        <w:rPr>
          <w:sz w:val="28"/>
          <w:szCs w:val="28"/>
        </w:rPr>
        <w:t xml:space="preserve"> пастой;</w:t>
      </w:r>
    </w:p>
    <w:p w:rsidR="00C75D8C" w:rsidRPr="00BF0C1B" w:rsidRDefault="00AE52B0" w:rsidP="008F203B">
      <w:pPr>
        <w:numPr>
          <w:ilvl w:val="0"/>
          <w:numId w:val="13"/>
        </w:numPr>
        <w:spacing w:line="360" w:lineRule="auto"/>
        <w:ind w:left="0" w:firstLine="709"/>
        <w:jc w:val="both"/>
        <w:rPr>
          <w:sz w:val="28"/>
          <w:szCs w:val="28"/>
        </w:rPr>
      </w:pPr>
      <w:r>
        <w:rPr>
          <w:sz w:val="28"/>
          <w:szCs w:val="28"/>
        </w:rPr>
        <w:t>ручки</w:t>
      </w:r>
      <w:r w:rsidR="000D6BA9" w:rsidRPr="00BF0C1B">
        <w:rPr>
          <w:sz w:val="28"/>
          <w:szCs w:val="28"/>
        </w:rPr>
        <w:t xml:space="preserve"> с </w:t>
      </w:r>
      <w:proofErr w:type="spellStart"/>
      <w:r w:rsidR="000D6BA9" w:rsidRPr="00BF0C1B">
        <w:rPr>
          <w:sz w:val="28"/>
          <w:szCs w:val="28"/>
        </w:rPr>
        <w:t>гелевой</w:t>
      </w:r>
      <w:proofErr w:type="spellEnd"/>
      <w:r w:rsidR="000D6BA9" w:rsidRPr="00BF0C1B">
        <w:rPr>
          <w:sz w:val="28"/>
          <w:szCs w:val="28"/>
        </w:rPr>
        <w:t xml:space="preserve"> </w:t>
      </w:r>
      <w:r w:rsidR="00C75D8C" w:rsidRPr="00BF0C1B">
        <w:rPr>
          <w:sz w:val="28"/>
          <w:szCs w:val="28"/>
        </w:rPr>
        <w:t>зеленой пастой;</w:t>
      </w:r>
    </w:p>
    <w:p w:rsidR="00C75D8C" w:rsidRPr="00BF0C1B" w:rsidRDefault="00AE52B0" w:rsidP="008F203B">
      <w:pPr>
        <w:numPr>
          <w:ilvl w:val="0"/>
          <w:numId w:val="13"/>
        </w:numPr>
        <w:spacing w:line="360" w:lineRule="auto"/>
        <w:ind w:left="0" w:firstLine="709"/>
        <w:jc w:val="both"/>
        <w:rPr>
          <w:sz w:val="28"/>
          <w:szCs w:val="28"/>
        </w:rPr>
      </w:pPr>
      <w:r>
        <w:rPr>
          <w:sz w:val="28"/>
          <w:szCs w:val="28"/>
        </w:rPr>
        <w:t>подставки</w:t>
      </w:r>
      <w:r w:rsidR="00C75D8C" w:rsidRPr="00BF0C1B">
        <w:rPr>
          <w:sz w:val="28"/>
          <w:szCs w:val="28"/>
        </w:rPr>
        <w:t xml:space="preserve"> для учебника;</w:t>
      </w:r>
    </w:p>
    <w:p w:rsidR="00C75D8C" w:rsidRPr="00BF0C1B" w:rsidRDefault="00C75D8C" w:rsidP="008F203B">
      <w:pPr>
        <w:numPr>
          <w:ilvl w:val="0"/>
          <w:numId w:val="13"/>
        </w:numPr>
        <w:spacing w:line="360" w:lineRule="auto"/>
        <w:ind w:left="0" w:firstLine="709"/>
        <w:jc w:val="both"/>
        <w:rPr>
          <w:sz w:val="28"/>
          <w:szCs w:val="28"/>
        </w:rPr>
      </w:pPr>
      <w:r w:rsidRPr="00BF0C1B">
        <w:rPr>
          <w:sz w:val="28"/>
          <w:szCs w:val="28"/>
        </w:rPr>
        <w:t>дополнительные источники освещения (по необходимости);</w:t>
      </w:r>
    </w:p>
    <w:p w:rsidR="00C75D8C" w:rsidRPr="00BF0C1B" w:rsidRDefault="00C75D8C" w:rsidP="008F203B">
      <w:pPr>
        <w:numPr>
          <w:ilvl w:val="0"/>
          <w:numId w:val="13"/>
        </w:numPr>
        <w:spacing w:line="360" w:lineRule="auto"/>
        <w:ind w:left="0" w:firstLine="709"/>
        <w:jc w:val="both"/>
        <w:rPr>
          <w:sz w:val="28"/>
          <w:szCs w:val="28"/>
        </w:rPr>
      </w:pPr>
      <w:proofErr w:type="spellStart"/>
      <w:r w:rsidRPr="00BF0C1B">
        <w:rPr>
          <w:sz w:val="28"/>
          <w:szCs w:val="28"/>
        </w:rPr>
        <w:t>тифлосредсва</w:t>
      </w:r>
      <w:proofErr w:type="spellEnd"/>
      <w:r w:rsidRPr="00BF0C1B">
        <w:rPr>
          <w:sz w:val="28"/>
          <w:szCs w:val="28"/>
        </w:rPr>
        <w:t xml:space="preserve"> для слабовидящих</w:t>
      </w:r>
      <w:r w:rsidR="00C24E93">
        <w:rPr>
          <w:sz w:val="28"/>
          <w:szCs w:val="28"/>
        </w:rPr>
        <w:t>;</w:t>
      </w:r>
    </w:p>
    <w:p w:rsidR="00C75D8C" w:rsidRPr="00BF0C1B" w:rsidRDefault="00C75D8C" w:rsidP="008F203B">
      <w:pPr>
        <w:numPr>
          <w:ilvl w:val="0"/>
          <w:numId w:val="13"/>
        </w:numPr>
        <w:spacing w:line="360" w:lineRule="auto"/>
        <w:ind w:left="0" w:firstLine="709"/>
        <w:jc w:val="both"/>
        <w:rPr>
          <w:sz w:val="28"/>
          <w:szCs w:val="28"/>
        </w:rPr>
      </w:pPr>
      <w:r w:rsidRPr="00BF0C1B">
        <w:rPr>
          <w:sz w:val="28"/>
          <w:szCs w:val="28"/>
        </w:rPr>
        <w:t>индивидуальные кассы букв, слогов;</w:t>
      </w:r>
    </w:p>
    <w:p w:rsidR="00C75D8C" w:rsidRPr="00BF0C1B" w:rsidRDefault="00C75D8C" w:rsidP="008F203B">
      <w:pPr>
        <w:numPr>
          <w:ilvl w:val="0"/>
          <w:numId w:val="13"/>
        </w:numPr>
        <w:spacing w:line="360" w:lineRule="auto"/>
        <w:ind w:left="0" w:firstLine="709"/>
        <w:jc w:val="both"/>
        <w:rPr>
          <w:sz w:val="28"/>
          <w:szCs w:val="28"/>
        </w:rPr>
      </w:pPr>
      <w:r w:rsidRPr="00BF0C1B">
        <w:rPr>
          <w:sz w:val="28"/>
          <w:szCs w:val="28"/>
        </w:rPr>
        <w:t>дидактический материал для фронтальной работы (схемы слогов, предложений и т.д.);</w:t>
      </w:r>
    </w:p>
    <w:p w:rsidR="00C75D8C" w:rsidRPr="00BF0C1B" w:rsidRDefault="00C75D8C" w:rsidP="008F203B">
      <w:pPr>
        <w:numPr>
          <w:ilvl w:val="0"/>
          <w:numId w:val="13"/>
        </w:numPr>
        <w:spacing w:line="360" w:lineRule="auto"/>
        <w:ind w:left="0" w:firstLine="709"/>
        <w:jc w:val="both"/>
        <w:rPr>
          <w:sz w:val="28"/>
          <w:szCs w:val="28"/>
        </w:rPr>
      </w:pPr>
      <w:r w:rsidRPr="00BF0C1B">
        <w:rPr>
          <w:sz w:val="28"/>
          <w:szCs w:val="28"/>
        </w:rPr>
        <w:t>муляжи фруктов и овощей;</w:t>
      </w:r>
    </w:p>
    <w:p w:rsidR="00C75D8C" w:rsidRPr="00BF0C1B" w:rsidRDefault="00C75D8C" w:rsidP="008F203B">
      <w:pPr>
        <w:numPr>
          <w:ilvl w:val="2"/>
          <w:numId w:val="14"/>
        </w:numPr>
        <w:spacing w:line="360" w:lineRule="auto"/>
        <w:ind w:left="0" w:firstLine="709"/>
        <w:jc w:val="both"/>
        <w:rPr>
          <w:sz w:val="28"/>
          <w:szCs w:val="28"/>
        </w:rPr>
      </w:pPr>
      <w:r w:rsidRPr="00BF0C1B">
        <w:rPr>
          <w:sz w:val="28"/>
          <w:szCs w:val="28"/>
        </w:rPr>
        <w:t>ТСО</w:t>
      </w:r>
      <w:r w:rsidR="00BB26FE" w:rsidRPr="00BF0C1B">
        <w:rPr>
          <w:sz w:val="28"/>
          <w:szCs w:val="28"/>
        </w:rPr>
        <w:t>.</w:t>
      </w:r>
    </w:p>
    <w:p w:rsidR="00C75D8C" w:rsidRPr="00BF0C1B" w:rsidRDefault="00EC0BD7" w:rsidP="00E127F1">
      <w:pPr>
        <w:spacing w:line="360" w:lineRule="auto"/>
        <w:ind w:firstLine="709"/>
        <w:rPr>
          <w:b/>
          <w:sz w:val="28"/>
          <w:szCs w:val="28"/>
        </w:rPr>
      </w:pPr>
      <w:r w:rsidRPr="00BF0C1B">
        <w:rPr>
          <w:b/>
          <w:i/>
          <w:sz w:val="28"/>
          <w:szCs w:val="28"/>
        </w:rPr>
        <w:t xml:space="preserve">Перечень </w:t>
      </w:r>
      <w:r w:rsidRPr="00BF0C1B">
        <w:rPr>
          <w:b/>
          <w:sz w:val="28"/>
          <w:szCs w:val="28"/>
        </w:rPr>
        <w:t>учебно-методического обеспечения</w:t>
      </w:r>
    </w:p>
    <w:p w:rsidR="00C75D8C" w:rsidRPr="00BF0C1B" w:rsidRDefault="00C75D8C" w:rsidP="008F203B">
      <w:pPr>
        <w:widowControl w:val="0"/>
        <w:numPr>
          <w:ilvl w:val="0"/>
          <w:numId w:val="16"/>
        </w:numPr>
        <w:suppressAutoHyphens/>
        <w:spacing w:line="360" w:lineRule="auto"/>
        <w:ind w:left="0" w:firstLine="709"/>
        <w:rPr>
          <w:sz w:val="28"/>
          <w:szCs w:val="28"/>
        </w:rPr>
      </w:pPr>
      <w:r w:rsidRPr="00BF0C1B">
        <w:rPr>
          <w:sz w:val="28"/>
          <w:szCs w:val="28"/>
        </w:rPr>
        <w:t>Горецкий В. Г., Кирюшкин В. А. и др. Русская Азбука</w:t>
      </w:r>
      <w:r w:rsidR="00EA4CC8" w:rsidRPr="00BF0C1B">
        <w:rPr>
          <w:sz w:val="28"/>
          <w:szCs w:val="28"/>
        </w:rPr>
        <w:t>. 1 класс</w:t>
      </w:r>
      <w:r w:rsidRPr="00BF0C1B">
        <w:rPr>
          <w:sz w:val="28"/>
          <w:szCs w:val="28"/>
        </w:rPr>
        <w:t>. - М.: Просвещение</w:t>
      </w:r>
      <w:r w:rsidR="00D9313E">
        <w:rPr>
          <w:sz w:val="28"/>
          <w:szCs w:val="28"/>
        </w:rPr>
        <w:t>, 2016 в 3-х частях</w:t>
      </w:r>
      <w:r w:rsidR="00EA4CC8" w:rsidRPr="00BF0C1B">
        <w:rPr>
          <w:sz w:val="28"/>
          <w:szCs w:val="28"/>
        </w:rPr>
        <w:t xml:space="preserve"> (версия </w:t>
      </w:r>
      <w:proofErr w:type="gramStart"/>
      <w:r w:rsidR="00EA4CC8" w:rsidRPr="00BF0C1B">
        <w:rPr>
          <w:sz w:val="28"/>
          <w:szCs w:val="28"/>
        </w:rPr>
        <w:t>для</w:t>
      </w:r>
      <w:proofErr w:type="gramEnd"/>
      <w:r w:rsidR="00EA4CC8" w:rsidRPr="00BF0C1B">
        <w:rPr>
          <w:sz w:val="28"/>
          <w:szCs w:val="28"/>
        </w:rPr>
        <w:t xml:space="preserve"> слабовидящих обучающихся)</w:t>
      </w:r>
    </w:p>
    <w:p w:rsidR="00C75D8C" w:rsidRPr="00BF0C1B" w:rsidRDefault="00C75D8C" w:rsidP="008F203B">
      <w:pPr>
        <w:pStyle w:val="NormalWeb1"/>
        <w:numPr>
          <w:ilvl w:val="0"/>
          <w:numId w:val="16"/>
        </w:numPr>
        <w:snapToGrid w:val="0"/>
        <w:spacing w:before="0" w:after="0" w:line="360" w:lineRule="auto"/>
        <w:ind w:left="0" w:firstLine="709"/>
        <w:rPr>
          <w:rFonts w:cs="Times New Roman"/>
          <w:sz w:val="28"/>
          <w:szCs w:val="28"/>
        </w:rPr>
      </w:pPr>
      <w:r w:rsidRPr="00BF0C1B">
        <w:rPr>
          <w:rFonts w:cs="Times New Roman"/>
          <w:sz w:val="28"/>
          <w:szCs w:val="28"/>
        </w:rPr>
        <w:t xml:space="preserve">Горецкий В.Г, Федосова Н.А. Прописи. В 4 </w:t>
      </w:r>
      <w:r w:rsidR="00D9313E">
        <w:rPr>
          <w:rFonts w:cs="Times New Roman"/>
          <w:sz w:val="28"/>
          <w:szCs w:val="28"/>
        </w:rPr>
        <w:t>частях. -  М.: Просвещение, 2017</w:t>
      </w:r>
      <w:r w:rsidRPr="00BF0C1B">
        <w:rPr>
          <w:rFonts w:cs="Times New Roman"/>
          <w:sz w:val="28"/>
          <w:szCs w:val="28"/>
        </w:rPr>
        <w:t>.</w:t>
      </w:r>
    </w:p>
    <w:p w:rsidR="00C75D8C" w:rsidRPr="00BF0C1B" w:rsidRDefault="00C75D8C" w:rsidP="008F203B">
      <w:pPr>
        <w:widowControl w:val="0"/>
        <w:numPr>
          <w:ilvl w:val="0"/>
          <w:numId w:val="16"/>
        </w:numPr>
        <w:suppressAutoHyphens/>
        <w:spacing w:line="360" w:lineRule="auto"/>
        <w:ind w:left="0" w:firstLine="709"/>
        <w:rPr>
          <w:sz w:val="28"/>
          <w:szCs w:val="28"/>
        </w:rPr>
      </w:pPr>
      <w:r w:rsidRPr="00BF0C1B">
        <w:rPr>
          <w:iCs/>
          <w:sz w:val="28"/>
          <w:szCs w:val="28"/>
        </w:rPr>
        <w:t xml:space="preserve">Горецкий В. Г., </w:t>
      </w:r>
      <w:proofErr w:type="spellStart"/>
      <w:r w:rsidRPr="00BF0C1B">
        <w:rPr>
          <w:iCs/>
          <w:sz w:val="28"/>
          <w:szCs w:val="28"/>
        </w:rPr>
        <w:t>Белянкова</w:t>
      </w:r>
      <w:proofErr w:type="spellEnd"/>
      <w:r w:rsidRPr="00BF0C1B">
        <w:rPr>
          <w:iCs/>
          <w:sz w:val="28"/>
          <w:szCs w:val="28"/>
        </w:rPr>
        <w:t xml:space="preserve"> Н. М. Обучение грамоте: методическое пособие с поурочными </w:t>
      </w:r>
      <w:r w:rsidR="00BB26FE" w:rsidRPr="00BF0C1B">
        <w:rPr>
          <w:sz w:val="28"/>
          <w:szCs w:val="28"/>
        </w:rPr>
        <w:t>разработками. -</w:t>
      </w:r>
      <w:r w:rsidRPr="00BF0C1B">
        <w:rPr>
          <w:sz w:val="28"/>
          <w:szCs w:val="28"/>
        </w:rPr>
        <w:t xml:space="preserve"> М.: Просвещение, 2014.</w:t>
      </w:r>
    </w:p>
    <w:p w:rsidR="00C75D8C" w:rsidRPr="00BF0C1B" w:rsidRDefault="00C75D8C" w:rsidP="008F203B">
      <w:pPr>
        <w:widowControl w:val="0"/>
        <w:numPr>
          <w:ilvl w:val="0"/>
          <w:numId w:val="16"/>
        </w:numPr>
        <w:suppressAutoHyphens/>
        <w:spacing w:line="360" w:lineRule="auto"/>
        <w:ind w:left="0" w:firstLine="709"/>
        <w:rPr>
          <w:sz w:val="28"/>
          <w:szCs w:val="28"/>
        </w:rPr>
      </w:pPr>
      <w:r w:rsidRPr="00BF0C1B">
        <w:rPr>
          <w:sz w:val="28"/>
          <w:szCs w:val="28"/>
        </w:rPr>
        <w:t xml:space="preserve">Никулина Г.В., </w:t>
      </w:r>
      <w:proofErr w:type="spellStart"/>
      <w:r w:rsidRPr="00BF0C1B">
        <w:rPr>
          <w:sz w:val="28"/>
          <w:szCs w:val="28"/>
        </w:rPr>
        <w:t>Замашнюк</w:t>
      </w:r>
      <w:proofErr w:type="spellEnd"/>
      <w:r w:rsidRPr="00BF0C1B">
        <w:rPr>
          <w:sz w:val="28"/>
          <w:szCs w:val="28"/>
        </w:rPr>
        <w:t xml:space="preserve"> Е.В., Потемкина А.В., Фомичева Л.В. Содержание и организация </w:t>
      </w:r>
      <w:r w:rsidR="00BB26FE" w:rsidRPr="00BF0C1B">
        <w:rPr>
          <w:sz w:val="28"/>
          <w:szCs w:val="28"/>
        </w:rPr>
        <w:t xml:space="preserve">образования </w:t>
      </w:r>
      <w:proofErr w:type="gramStart"/>
      <w:r w:rsidR="00BB26FE" w:rsidRPr="00BF0C1B">
        <w:rPr>
          <w:sz w:val="28"/>
          <w:szCs w:val="28"/>
        </w:rPr>
        <w:t>слабовидящих</w:t>
      </w:r>
      <w:proofErr w:type="gramEnd"/>
      <w:r w:rsidRPr="00BF0C1B">
        <w:rPr>
          <w:sz w:val="28"/>
          <w:szCs w:val="28"/>
        </w:rPr>
        <w:t xml:space="preserve"> в свете ФГОС начального общего образования для обучающихся с ОВЗ. – СПб</w:t>
      </w:r>
      <w:proofErr w:type="gramStart"/>
      <w:r w:rsidRPr="00BF0C1B">
        <w:rPr>
          <w:sz w:val="28"/>
          <w:szCs w:val="28"/>
        </w:rPr>
        <w:t xml:space="preserve">.: </w:t>
      </w:r>
      <w:proofErr w:type="gramEnd"/>
      <w:r w:rsidRPr="00BF0C1B">
        <w:rPr>
          <w:sz w:val="28"/>
          <w:szCs w:val="28"/>
        </w:rPr>
        <w:t>Граница, 2015.</w:t>
      </w:r>
    </w:p>
    <w:p w:rsidR="000D6BA9" w:rsidRPr="00BF0C1B" w:rsidRDefault="00C75D8C" w:rsidP="000D6BA9">
      <w:pPr>
        <w:widowControl w:val="0"/>
        <w:numPr>
          <w:ilvl w:val="0"/>
          <w:numId w:val="16"/>
        </w:numPr>
        <w:suppressAutoHyphens/>
        <w:spacing w:line="360" w:lineRule="auto"/>
        <w:ind w:left="0" w:firstLine="709"/>
        <w:rPr>
          <w:sz w:val="28"/>
          <w:szCs w:val="28"/>
        </w:rPr>
      </w:pPr>
      <w:r w:rsidRPr="00BF0C1B">
        <w:rPr>
          <w:sz w:val="28"/>
          <w:szCs w:val="28"/>
        </w:rPr>
        <w:t xml:space="preserve">Крылова О. Н. Карточки по обучению грамоте: к учебнику В. Г. Горецкого и др. «Азбука. 1 класс». - М.: Экзамен, </w:t>
      </w:r>
      <w:r w:rsidR="00BB26FE" w:rsidRPr="00BF0C1B">
        <w:rPr>
          <w:sz w:val="28"/>
          <w:szCs w:val="28"/>
        </w:rPr>
        <w:t>2012.</w:t>
      </w:r>
      <w:r w:rsidR="000D6BA9" w:rsidRPr="00BF0C1B">
        <w:rPr>
          <w:sz w:val="28"/>
          <w:szCs w:val="28"/>
        </w:rPr>
        <w:t xml:space="preserve"> </w:t>
      </w:r>
    </w:p>
    <w:p w:rsidR="000D6BA9" w:rsidRPr="00BF0C1B" w:rsidRDefault="00C75D8C" w:rsidP="000D6BA9">
      <w:pPr>
        <w:widowControl w:val="0"/>
        <w:numPr>
          <w:ilvl w:val="0"/>
          <w:numId w:val="16"/>
        </w:numPr>
        <w:suppressAutoHyphens/>
        <w:spacing w:line="360" w:lineRule="auto"/>
        <w:ind w:left="0" w:firstLine="709"/>
        <w:rPr>
          <w:sz w:val="28"/>
          <w:szCs w:val="28"/>
        </w:rPr>
      </w:pPr>
      <w:r w:rsidRPr="00BF0C1B">
        <w:rPr>
          <w:sz w:val="28"/>
          <w:szCs w:val="28"/>
        </w:rPr>
        <w:t>Электронное приложение к «Азбуке»</w:t>
      </w:r>
      <w:r w:rsidR="00BB26FE" w:rsidRPr="00BF0C1B">
        <w:rPr>
          <w:sz w:val="28"/>
          <w:szCs w:val="28"/>
        </w:rPr>
        <w:t>.</w:t>
      </w:r>
    </w:p>
    <w:p w:rsidR="00182C4C" w:rsidRPr="00BF0C1B" w:rsidRDefault="00182C4C" w:rsidP="008F203B">
      <w:pPr>
        <w:widowControl w:val="0"/>
        <w:numPr>
          <w:ilvl w:val="0"/>
          <w:numId w:val="16"/>
        </w:numPr>
        <w:suppressAutoHyphens/>
        <w:spacing w:line="360" w:lineRule="auto"/>
        <w:ind w:left="0" w:firstLine="709"/>
        <w:rPr>
          <w:sz w:val="28"/>
          <w:szCs w:val="28"/>
        </w:rPr>
      </w:pPr>
      <w:r w:rsidRPr="00BF0C1B">
        <w:rPr>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p w:rsidR="000D6BA9" w:rsidRPr="00BF0C1B" w:rsidRDefault="00182C4C" w:rsidP="000D6BA9">
      <w:pPr>
        <w:widowControl w:val="0"/>
        <w:numPr>
          <w:ilvl w:val="0"/>
          <w:numId w:val="16"/>
        </w:numPr>
        <w:suppressAutoHyphens/>
        <w:spacing w:line="360" w:lineRule="auto"/>
        <w:ind w:left="0" w:firstLine="709"/>
        <w:rPr>
          <w:sz w:val="28"/>
          <w:szCs w:val="28"/>
        </w:rPr>
      </w:pPr>
      <w:r w:rsidRPr="00BF0C1B">
        <w:rPr>
          <w:sz w:val="28"/>
          <w:szCs w:val="28"/>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w:t>
      </w:r>
      <w:r w:rsidR="00BB26FE" w:rsidRPr="00BF0C1B">
        <w:rPr>
          <w:sz w:val="28"/>
          <w:szCs w:val="28"/>
        </w:rPr>
        <w:t>РФ от</w:t>
      </w:r>
      <w:r w:rsidRPr="00BF0C1B">
        <w:rPr>
          <w:sz w:val="28"/>
          <w:szCs w:val="28"/>
        </w:rPr>
        <w:t xml:space="preserve"> 19 .12.2014г. №1598)</w:t>
      </w:r>
      <w:r w:rsidR="00BB26FE" w:rsidRPr="00BF0C1B">
        <w:rPr>
          <w:sz w:val="28"/>
          <w:szCs w:val="28"/>
        </w:rPr>
        <w:t>.</w:t>
      </w:r>
    </w:p>
    <w:p w:rsidR="00182C4C" w:rsidRPr="00BF0C1B" w:rsidRDefault="00182C4C" w:rsidP="000D6BA9">
      <w:pPr>
        <w:widowControl w:val="0"/>
        <w:suppressAutoHyphens/>
        <w:spacing w:line="360" w:lineRule="auto"/>
        <w:ind w:left="709"/>
        <w:rPr>
          <w:sz w:val="28"/>
          <w:szCs w:val="28"/>
        </w:rPr>
      </w:pPr>
    </w:p>
    <w:p w:rsidR="00C75D8C" w:rsidRPr="00BF0C1B" w:rsidRDefault="00C75D8C" w:rsidP="00E127F1">
      <w:pPr>
        <w:spacing w:line="360" w:lineRule="auto"/>
        <w:jc w:val="center"/>
        <w:rPr>
          <w:sz w:val="28"/>
          <w:szCs w:val="28"/>
        </w:rPr>
      </w:pPr>
    </w:p>
    <w:p w:rsidR="00C75D8C" w:rsidRPr="00BF0C1B" w:rsidRDefault="00EC0BD7" w:rsidP="00E127F1">
      <w:pPr>
        <w:spacing w:line="360" w:lineRule="auto"/>
        <w:ind w:left="1141"/>
        <w:jc w:val="center"/>
        <w:rPr>
          <w:b/>
          <w:sz w:val="28"/>
          <w:szCs w:val="28"/>
        </w:rPr>
      </w:pPr>
      <w:r w:rsidRPr="00BF0C1B">
        <w:rPr>
          <w:b/>
          <w:sz w:val="28"/>
          <w:szCs w:val="28"/>
        </w:rPr>
        <w:t xml:space="preserve">ПЛАНИРУЕМЫЕ РЕЗУЛЬТАТЫ ИЗУЧЕНИЯ УЧЕБНОГО ПРЕДМЕТА </w:t>
      </w:r>
    </w:p>
    <w:p w:rsidR="00C75D8C" w:rsidRPr="00BF0C1B" w:rsidRDefault="00C75D8C" w:rsidP="00E127F1">
      <w:pPr>
        <w:tabs>
          <w:tab w:val="left" w:pos="7125"/>
        </w:tabs>
        <w:spacing w:line="360" w:lineRule="auto"/>
        <w:ind w:firstLine="709"/>
        <w:rPr>
          <w:b/>
          <w:sz w:val="28"/>
          <w:szCs w:val="28"/>
        </w:rPr>
      </w:pPr>
      <w:r w:rsidRPr="00BF0C1B">
        <w:rPr>
          <w:b/>
          <w:sz w:val="28"/>
          <w:szCs w:val="28"/>
        </w:rPr>
        <w:t>Развитие речи</w:t>
      </w:r>
      <w:r w:rsidRPr="00BF0C1B">
        <w:rPr>
          <w:b/>
          <w:sz w:val="28"/>
          <w:szCs w:val="28"/>
        </w:rPr>
        <w:tab/>
      </w:r>
    </w:p>
    <w:p w:rsidR="00C75D8C" w:rsidRPr="00BF0C1B" w:rsidRDefault="00C75D8C" w:rsidP="00E127F1">
      <w:pPr>
        <w:spacing w:line="360" w:lineRule="auto"/>
        <w:ind w:firstLine="709"/>
        <w:rPr>
          <w:i/>
          <w:sz w:val="28"/>
          <w:szCs w:val="28"/>
        </w:rPr>
      </w:pPr>
      <w:r w:rsidRPr="00BF0C1B">
        <w:rPr>
          <w:i/>
          <w:sz w:val="28"/>
          <w:szCs w:val="28"/>
        </w:rPr>
        <w:t>Обучающийся научится:</w:t>
      </w:r>
    </w:p>
    <w:p w:rsidR="00C75D8C" w:rsidRPr="00BF0C1B" w:rsidRDefault="00C75D8C" w:rsidP="008F203B">
      <w:pPr>
        <w:numPr>
          <w:ilvl w:val="0"/>
          <w:numId w:val="6"/>
        </w:numPr>
        <w:spacing w:line="360" w:lineRule="auto"/>
        <w:ind w:left="0" w:firstLine="709"/>
        <w:rPr>
          <w:sz w:val="28"/>
          <w:szCs w:val="28"/>
        </w:rPr>
      </w:pPr>
      <w:r w:rsidRPr="00BF0C1B">
        <w:rPr>
          <w:sz w:val="28"/>
          <w:szCs w:val="28"/>
        </w:rPr>
        <w:t xml:space="preserve">первичному умению оценивать правильность (уместность) выбора языковых и неязыковых средств устного общения </w:t>
      </w:r>
      <w:r w:rsidR="00BB26FE" w:rsidRPr="00BF0C1B">
        <w:rPr>
          <w:sz w:val="28"/>
          <w:szCs w:val="28"/>
        </w:rPr>
        <w:t>на</w:t>
      </w:r>
      <w:r w:rsidRPr="00BF0C1B">
        <w:rPr>
          <w:sz w:val="28"/>
          <w:szCs w:val="28"/>
        </w:rPr>
        <w:t xml:space="preserve"> уроке, в школе, в быту, со знакомыми и незнакомыми, с людьми разного возраста;</w:t>
      </w:r>
    </w:p>
    <w:p w:rsidR="00C75D8C" w:rsidRPr="00BF0C1B" w:rsidRDefault="00C75D8C" w:rsidP="008F203B">
      <w:pPr>
        <w:numPr>
          <w:ilvl w:val="0"/>
          <w:numId w:val="6"/>
        </w:numPr>
        <w:spacing w:line="360" w:lineRule="auto"/>
        <w:ind w:left="0" w:firstLine="709"/>
        <w:rPr>
          <w:sz w:val="28"/>
          <w:szCs w:val="28"/>
        </w:rPr>
      </w:pPr>
      <w:r w:rsidRPr="00BF0C1B">
        <w:rPr>
          <w:sz w:val="28"/>
          <w:szCs w:val="28"/>
        </w:rPr>
        <w:t>соблюдать в повседневной жизни нормы речевого этикета;</w:t>
      </w:r>
    </w:p>
    <w:p w:rsidR="00C75D8C" w:rsidRPr="00BF0C1B" w:rsidRDefault="00C75D8C" w:rsidP="008F203B">
      <w:pPr>
        <w:numPr>
          <w:ilvl w:val="0"/>
          <w:numId w:val="6"/>
        </w:numPr>
        <w:spacing w:line="360" w:lineRule="auto"/>
        <w:ind w:left="0" w:firstLine="709"/>
        <w:rPr>
          <w:sz w:val="28"/>
          <w:szCs w:val="28"/>
        </w:rPr>
      </w:pPr>
      <w:r w:rsidRPr="00BF0C1B">
        <w:rPr>
          <w:sz w:val="28"/>
          <w:szCs w:val="28"/>
        </w:rPr>
        <w:t>слушать вопрос, понимать его, отвечать на поставленный вопрос;</w:t>
      </w:r>
    </w:p>
    <w:p w:rsidR="00C75D8C" w:rsidRPr="00BF0C1B" w:rsidRDefault="00C75D8C" w:rsidP="008F203B">
      <w:pPr>
        <w:numPr>
          <w:ilvl w:val="0"/>
          <w:numId w:val="6"/>
        </w:numPr>
        <w:spacing w:line="360" w:lineRule="auto"/>
        <w:ind w:left="0" w:firstLine="709"/>
        <w:rPr>
          <w:sz w:val="28"/>
          <w:szCs w:val="28"/>
        </w:rPr>
      </w:pPr>
      <w:r w:rsidRPr="00BF0C1B">
        <w:rPr>
          <w:sz w:val="28"/>
          <w:szCs w:val="28"/>
        </w:rPr>
        <w:t>пересказывать сюжет известной сказки по данному рисунку;</w:t>
      </w:r>
    </w:p>
    <w:p w:rsidR="00C75D8C" w:rsidRPr="00BF0C1B" w:rsidRDefault="00C75D8C" w:rsidP="008F203B">
      <w:pPr>
        <w:numPr>
          <w:ilvl w:val="0"/>
          <w:numId w:val="6"/>
        </w:numPr>
        <w:spacing w:line="360" w:lineRule="auto"/>
        <w:ind w:left="0" w:firstLine="709"/>
        <w:rPr>
          <w:sz w:val="28"/>
          <w:szCs w:val="28"/>
        </w:rPr>
      </w:pPr>
      <w:r w:rsidRPr="00BF0C1B">
        <w:rPr>
          <w:sz w:val="28"/>
          <w:szCs w:val="28"/>
        </w:rPr>
        <w:t>составлять текст из набора предложений;</w:t>
      </w:r>
    </w:p>
    <w:p w:rsidR="00C75D8C" w:rsidRPr="00BF0C1B" w:rsidRDefault="00C75D8C" w:rsidP="008F203B">
      <w:pPr>
        <w:numPr>
          <w:ilvl w:val="0"/>
          <w:numId w:val="6"/>
        </w:numPr>
        <w:spacing w:line="360" w:lineRule="auto"/>
        <w:ind w:left="0" w:firstLine="709"/>
        <w:rPr>
          <w:sz w:val="28"/>
          <w:szCs w:val="28"/>
        </w:rPr>
      </w:pPr>
      <w:r w:rsidRPr="00BF0C1B">
        <w:rPr>
          <w:sz w:val="28"/>
          <w:szCs w:val="28"/>
        </w:rPr>
        <w:t>выбирать заголовок текста из ряда данных и самостоятельно озаглавливать текст.</w:t>
      </w:r>
    </w:p>
    <w:p w:rsidR="00C75D8C" w:rsidRPr="00BF0C1B" w:rsidRDefault="00C75D8C" w:rsidP="008F203B">
      <w:pPr>
        <w:numPr>
          <w:ilvl w:val="0"/>
          <w:numId w:val="6"/>
        </w:numPr>
        <w:spacing w:line="360" w:lineRule="auto"/>
        <w:ind w:left="0" w:firstLine="709"/>
        <w:rPr>
          <w:sz w:val="28"/>
          <w:szCs w:val="28"/>
        </w:rPr>
      </w:pPr>
      <w:r w:rsidRPr="00BF0C1B">
        <w:rPr>
          <w:sz w:val="28"/>
          <w:szCs w:val="28"/>
        </w:rPr>
        <w:t xml:space="preserve">различать устную и письменную речь; </w:t>
      </w:r>
    </w:p>
    <w:p w:rsidR="00C75D8C" w:rsidRPr="00BF0C1B" w:rsidRDefault="00C75D8C" w:rsidP="008F203B">
      <w:pPr>
        <w:numPr>
          <w:ilvl w:val="0"/>
          <w:numId w:val="6"/>
        </w:numPr>
        <w:spacing w:line="360" w:lineRule="auto"/>
        <w:ind w:left="0" w:firstLine="709"/>
        <w:rPr>
          <w:sz w:val="28"/>
          <w:szCs w:val="28"/>
        </w:rPr>
      </w:pPr>
      <w:r w:rsidRPr="00BF0C1B">
        <w:rPr>
          <w:sz w:val="28"/>
          <w:szCs w:val="28"/>
        </w:rPr>
        <w:t xml:space="preserve">составлять текст по рисунку и опорным словам (после анализа содержания рисунка); </w:t>
      </w:r>
    </w:p>
    <w:p w:rsidR="00C75D8C" w:rsidRPr="00BF0C1B" w:rsidRDefault="00C75D8C" w:rsidP="008F203B">
      <w:pPr>
        <w:numPr>
          <w:ilvl w:val="0"/>
          <w:numId w:val="6"/>
        </w:numPr>
        <w:spacing w:line="360" w:lineRule="auto"/>
        <w:ind w:left="0" w:firstLine="709"/>
        <w:rPr>
          <w:sz w:val="28"/>
          <w:szCs w:val="28"/>
        </w:rPr>
      </w:pPr>
      <w:r w:rsidRPr="00BF0C1B">
        <w:rPr>
          <w:sz w:val="28"/>
          <w:szCs w:val="28"/>
        </w:rPr>
        <w:t xml:space="preserve">составлять небольшие монологические высказывания по результатам наблюдений за фактами и явлениями языка. </w:t>
      </w:r>
    </w:p>
    <w:p w:rsidR="00C75D8C" w:rsidRPr="00BF0C1B" w:rsidRDefault="00C75D8C" w:rsidP="008F203B">
      <w:pPr>
        <w:numPr>
          <w:ilvl w:val="0"/>
          <w:numId w:val="6"/>
        </w:numPr>
        <w:spacing w:line="360" w:lineRule="auto"/>
        <w:ind w:left="0" w:firstLine="709"/>
        <w:rPr>
          <w:sz w:val="28"/>
          <w:szCs w:val="28"/>
        </w:rPr>
      </w:pPr>
      <w:r w:rsidRPr="00BF0C1B">
        <w:rPr>
          <w:sz w:val="28"/>
          <w:szCs w:val="28"/>
        </w:rPr>
        <w:t>определять тему и главную мысль текста;</w:t>
      </w:r>
    </w:p>
    <w:p w:rsidR="00C75D8C" w:rsidRPr="00BF0C1B" w:rsidRDefault="00C75D8C" w:rsidP="00E127F1">
      <w:pPr>
        <w:spacing w:line="360" w:lineRule="auto"/>
        <w:ind w:firstLine="709"/>
        <w:rPr>
          <w:b/>
          <w:sz w:val="28"/>
          <w:szCs w:val="28"/>
        </w:rPr>
      </w:pPr>
      <w:r w:rsidRPr="00BF0C1B">
        <w:rPr>
          <w:b/>
          <w:sz w:val="28"/>
          <w:szCs w:val="28"/>
        </w:rPr>
        <w:t>Система языка</w:t>
      </w:r>
    </w:p>
    <w:p w:rsidR="00C75D8C" w:rsidRPr="00BF0C1B" w:rsidRDefault="00C75D8C" w:rsidP="00E127F1">
      <w:pPr>
        <w:spacing w:line="360" w:lineRule="auto"/>
        <w:ind w:firstLine="709"/>
        <w:rPr>
          <w:b/>
          <w:sz w:val="28"/>
          <w:szCs w:val="28"/>
        </w:rPr>
      </w:pPr>
      <w:r w:rsidRPr="00BF0C1B">
        <w:rPr>
          <w:b/>
          <w:sz w:val="28"/>
          <w:szCs w:val="28"/>
        </w:rPr>
        <w:t>Фонетика, орфоэпия, графика</w:t>
      </w:r>
    </w:p>
    <w:p w:rsidR="00C75D8C" w:rsidRPr="00BF0C1B" w:rsidRDefault="00C75D8C" w:rsidP="00E127F1">
      <w:pPr>
        <w:spacing w:line="360" w:lineRule="auto"/>
        <w:ind w:firstLine="709"/>
        <w:rPr>
          <w:sz w:val="28"/>
          <w:szCs w:val="28"/>
        </w:rPr>
      </w:pPr>
      <w:r w:rsidRPr="00BF0C1B">
        <w:rPr>
          <w:sz w:val="28"/>
          <w:szCs w:val="28"/>
        </w:rPr>
        <w:t>Обучающийся научится:</w:t>
      </w:r>
    </w:p>
    <w:p w:rsidR="00C75D8C" w:rsidRPr="00BF0C1B" w:rsidRDefault="00C75D8C" w:rsidP="008F203B">
      <w:pPr>
        <w:numPr>
          <w:ilvl w:val="0"/>
          <w:numId w:val="11"/>
        </w:numPr>
        <w:spacing w:line="360" w:lineRule="auto"/>
        <w:ind w:left="0" w:firstLine="709"/>
        <w:rPr>
          <w:sz w:val="28"/>
          <w:szCs w:val="28"/>
        </w:rPr>
      </w:pPr>
      <w:r w:rsidRPr="00BF0C1B">
        <w:rPr>
          <w:sz w:val="28"/>
          <w:szCs w:val="28"/>
        </w:rPr>
        <w:t xml:space="preserve">различать звуки речи; </w:t>
      </w:r>
    </w:p>
    <w:p w:rsidR="00C75D8C" w:rsidRPr="00BF0C1B" w:rsidRDefault="00C75D8C" w:rsidP="008F203B">
      <w:pPr>
        <w:numPr>
          <w:ilvl w:val="0"/>
          <w:numId w:val="11"/>
        </w:numPr>
        <w:spacing w:line="360" w:lineRule="auto"/>
        <w:ind w:left="0" w:firstLine="709"/>
        <w:rPr>
          <w:sz w:val="28"/>
          <w:szCs w:val="28"/>
        </w:rPr>
      </w:pPr>
      <w:r w:rsidRPr="00BF0C1B">
        <w:rPr>
          <w:sz w:val="28"/>
          <w:szCs w:val="28"/>
        </w:rPr>
        <w:t>понимать различие между звуками и буквами;</w:t>
      </w:r>
    </w:p>
    <w:p w:rsidR="00C75D8C" w:rsidRPr="00BF0C1B" w:rsidRDefault="00C75D8C" w:rsidP="008F203B">
      <w:pPr>
        <w:numPr>
          <w:ilvl w:val="0"/>
          <w:numId w:val="11"/>
        </w:numPr>
        <w:spacing w:line="360" w:lineRule="auto"/>
        <w:ind w:left="0" w:firstLine="709"/>
        <w:rPr>
          <w:sz w:val="28"/>
          <w:szCs w:val="28"/>
        </w:rPr>
      </w:pPr>
      <w:r w:rsidRPr="00BF0C1B">
        <w:rPr>
          <w:sz w:val="28"/>
          <w:szCs w:val="28"/>
        </w:rPr>
        <w:t>устанавливать последовательность звуков в слове и их число;</w:t>
      </w:r>
    </w:p>
    <w:p w:rsidR="00C75D8C" w:rsidRPr="00BF0C1B" w:rsidRDefault="00C75D8C" w:rsidP="008F203B">
      <w:pPr>
        <w:numPr>
          <w:ilvl w:val="0"/>
          <w:numId w:val="11"/>
        </w:numPr>
        <w:spacing w:line="360" w:lineRule="auto"/>
        <w:ind w:left="0" w:firstLine="709"/>
        <w:rPr>
          <w:sz w:val="28"/>
          <w:szCs w:val="28"/>
        </w:rPr>
      </w:pPr>
      <w:r w:rsidRPr="00BF0C1B">
        <w:rPr>
          <w:sz w:val="28"/>
          <w:szCs w:val="28"/>
        </w:rPr>
        <w:t xml:space="preserve">различать гласные и согласные звуки, определять их в слове и правильно произносить; </w:t>
      </w:r>
    </w:p>
    <w:p w:rsidR="00C75D8C" w:rsidRPr="00BF0C1B" w:rsidRDefault="00C75D8C" w:rsidP="008F203B">
      <w:pPr>
        <w:numPr>
          <w:ilvl w:val="0"/>
          <w:numId w:val="11"/>
        </w:numPr>
        <w:spacing w:line="360" w:lineRule="auto"/>
        <w:ind w:left="0" w:firstLine="709"/>
        <w:rPr>
          <w:sz w:val="28"/>
          <w:szCs w:val="28"/>
        </w:rPr>
      </w:pPr>
      <w:r w:rsidRPr="00BF0C1B">
        <w:rPr>
          <w:sz w:val="28"/>
          <w:szCs w:val="28"/>
        </w:rPr>
        <w:t xml:space="preserve">определять качественную характеристику гласного звука в слове: </w:t>
      </w:r>
      <w:proofErr w:type="gramStart"/>
      <w:r w:rsidRPr="00BF0C1B">
        <w:rPr>
          <w:sz w:val="28"/>
          <w:szCs w:val="28"/>
        </w:rPr>
        <w:t>ударный</w:t>
      </w:r>
      <w:proofErr w:type="gramEnd"/>
      <w:r w:rsidRPr="00BF0C1B">
        <w:rPr>
          <w:sz w:val="28"/>
          <w:szCs w:val="28"/>
        </w:rPr>
        <w:t xml:space="preserve"> или безударный;</w:t>
      </w:r>
    </w:p>
    <w:p w:rsidR="00C75D8C" w:rsidRPr="00BF0C1B" w:rsidRDefault="00C75D8C" w:rsidP="008F203B">
      <w:pPr>
        <w:numPr>
          <w:ilvl w:val="0"/>
          <w:numId w:val="11"/>
        </w:numPr>
        <w:spacing w:line="360" w:lineRule="auto"/>
        <w:ind w:left="0" w:firstLine="709"/>
        <w:rPr>
          <w:sz w:val="28"/>
          <w:szCs w:val="28"/>
        </w:rPr>
      </w:pPr>
      <w:r w:rsidRPr="00BF0C1B">
        <w:rPr>
          <w:sz w:val="28"/>
          <w:szCs w:val="28"/>
        </w:rPr>
        <w:t>различать гласный звук [и] и согласный звук [й];</w:t>
      </w:r>
    </w:p>
    <w:p w:rsidR="00C75D8C" w:rsidRPr="00BF0C1B" w:rsidRDefault="00C75D8C" w:rsidP="008F203B">
      <w:pPr>
        <w:numPr>
          <w:ilvl w:val="0"/>
          <w:numId w:val="11"/>
        </w:numPr>
        <w:spacing w:line="360" w:lineRule="auto"/>
        <w:ind w:left="0" w:firstLine="709"/>
        <w:rPr>
          <w:sz w:val="28"/>
          <w:szCs w:val="28"/>
        </w:rPr>
      </w:pPr>
      <w:r w:rsidRPr="00BF0C1B">
        <w:rPr>
          <w:sz w:val="28"/>
          <w:szCs w:val="28"/>
        </w:rPr>
        <w:t xml:space="preserve">различать согласные звуки: мягкие и твёрдые, глухие и звонкие, определять их в слове и правильно произносить; </w:t>
      </w:r>
    </w:p>
    <w:p w:rsidR="00C75D8C" w:rsidRPr="00BF0C1B" w:rsidRDefault="00C75D8C" w:rsidP="008F203B">
      <w:pPr>
        <w:numPr>
          <w:ilvl w:val="0"/>
          <w:numId w:val="11"/>
        </w:numPr>
        <w:spacing w:line="360" w:lineRule="auto"/>
        <w:ind w:left="0" w:firstLine="709"/>
        <w:rPr>
          <w:sz w:val="28"/>
          <w:szCs w:val="28"/>
        </w:rPr>
      </w:pPr>
      <w:r w:rsidRPr="00BF0C1B">
        <w:rPr>
          <w:sz w:val="28"/>
          <w:szCs w:val="28"/>
        </w:rPr>
        <w:t>различать непарные твёрдые согласные [ж], [ш], [ц], непарные мягкие согласные [</w:t>
      </w:r>
      <w:proofErr w:type="gramStart"/>
      <w:r w:rsidRPr="00BF0C1B">
        <w:rPr>
          <w:sz w:val="28"/>
          <w:szCs w:val="28"/>
        </w:rPr>
        <w:t>ч</w:t>
      </w:r>
      <w:proofErr w:type="gramEnd"/>
      <w:r w:rsidRPr="00BF0C1B">
        <w:rPr>
          <w:sz w:val="28"/>
          <w:szCs w:val="28"/>
        </w:rPr>
        <w:t>’], [щ’], находить их в слове, правильно произносить;</w:t>
      </w:r>
    </w:p>
    <w:p w:rsidR="00C75D8C" w:rsidRPr="00BF0C1B" w:rsidRDefault="00C75D8C" w:rsidP="008F203B">
      <w:pPr>
        <w:numPr>
          <w:ilvl w:val="0"/>
          <w:numId w:val="11"/>
        </w:numPr>
        <w:spacing w:line="360" w:lineRule="auto"/>
        <w:ind w:left="0" w:firstLine="709"/>
        <w:rPr>
          <w:sz w:val="28"/>
          <w:szCs w:val="28"/>
        </w:rPr>
      </w:pPr>
      <w:r w:rsidRPr="00BF0C1B">
        <w:rPr>
          <w:sz w:val="28"/>
          <w:szCs w:val="28"/>
        </w:rPr>
        <w:t>устанавливать соотношение звукового и буквенного состава в словах типа стол, конь, ёлка;</w:t>
      </w:r>
    </w:p>
    <w:p w:rsidR="00C75D8C" w:rsidRPr="00BF0C1B" w:rsidRDefault="00C75D8C" w:rsidP="008F203B">
      <w:pPr>
        <w:numPr>
          <w:ilvl w:val="0"/>
          <w:numId w:val="11"/>
        </w:numPr>
        <w:spacing w:line="360" w:lineRule="auto"/>
        <w:ind w:left="0" w:firstLine="709"/>
        <w:rPr>
          <w:sz w:val="28"/>
          <w:szCs w:val="28"/>
        </w:rPr>
      </w:pPr>
      <w:r w:rsidRPr="00BF0C1B">
        <w:rPr>
          <w:sz w:val="28"/>
          <w:szCs w:val="28"/>
        </w:rPr>
        <w:t xml:space="preserve">различать слово и слог; определять количество слогов в слове, делить слова на слоги; </w:t>
      </w:r>
    </w:p>
    <w:p w:rsidR="00C75D8C" w:rsidRPr="00BF0C1B" w:rsidRDefault="00C75D8C" w:rsidP="008F203B">
      <w:pPr>
        <w:numPr>
          <w:ilvl w:val="0"/>
          <w:numId w:val="11"/>
        </w:numPr>
        <w:spacing w:line="360" w:lineRule="auto"/>
        <w:ind w:left="0" w:firstLine="709"/>
        <w:rPr>
          <w:sz w:val="28"/>
          <w:szCs w:val="28"/>
        </w:rPr>
      </w:pPr>
      <w:r w:rsidRPr="00BF0C1B">
        <w:rPr>
          <w:sz w:val="28"/>
          <w:szCs w:val="28"/>
        </w:rPr>
        <w:t>обозначать ударение в слове;</w:t>
      </w:r>
    </w:p>
    <w:p w:rsidR="00C75D8C" w:rsidRPr="00BF0C1B" w:rsidRDefault="00C75D8C" w:rsidP="008F203B">
      <w:pPr>
        <w:numPr>
          <w:ilvl w:val="0"/>
          <w:numId w:val="11"/>
        </w:numPr>
        <w:spacing w:line="360" w:lineRule="auto"/>
        <w:ind w:left="0" w:firstLine="709"/>
        <w:rPr>
          <w:sz w:val="28"/>
          <w:szCs w:val="28"/>
        </w:rPr>
      </w:pPr>
      <w:r w:rsidRPr="00BF0C1B">
        <w:rPr>
          <w:sz w:val="28"/>
          <w:szCs w:val="28"/>
        </w:rPr>
        <w:t>правильно называть буквы в алфавитном порядке;</w:t>
      </w:r>
    </w:p>
    <w:p w:rsidR="00C75D8C" w:rsidRPr="00BF0C1B" w:rsidRDefault="00C75D8C" w:rsidP="008F203B">
      <w:pPr>
        <w:numPr>
          <w:ilvl w:val="0"/>
          <w:numId w:val="11"/>
        </w:numPr>
        <w:spacing w:line="360" w:lineRule="auto"/>
        <w:ind w:left="0" w:firstLine="709"/>
        <w:rPr>
          <w:sz w:val="28"/>
          <w:szCs w:val="28"/>
        </w:rPr>
      </w:pPr>
      <w:r w:rsidRPr="00BF0C1B">
        <w:rPr>
          <w:sz w:val="28"/>
          <w:szCs w:val="28"/>
        </w:rPr>
        <w:t>различать звуки речи и буквы, которыми обозначаются звуки на письме;</w:t>
      </w:r>
    </w:p>
    <w:p w:rsidR="00C75D8C" w:rsidRPr="00BF0C1B" w:rsidRDefault="00C75D8C" w:rsidP="008F203B">
      <w:pPr>
        <w:numPr>
          <w:ilvl w:val="0"/>
          <w:numId w:val="11"/>
        </w:numPr>
        <w:spacing w:line="360" w:lineRule="auto"/>
        <w:ind w:left="0" w:firstLine="709"/>
        <w:rPr>
          <w:sz w:val="28"/>
          <w:szCs w:val="28"/>
        </w:rPr>
      </w:pPr>
      <w:r w:rsidRPr="00BF0C1B">
        <w:rPr>
          <w:sz w:val="28"/>
          <w:szCs w:val="28"/>
        </w:rPr>
        <w:t>различать буквы, обозначающие гласные звуки, как показатели твёрдости-мягкости согласных звуков;</w:t>
      </w:r>
    </w:p>
    <w:p w:rsidR="00C75D8C" w:rsidRPr="00BF0C1B" w:rsidRDefault="00C75D8C" w:rsidP="008F203B">
      <w:pPr>
        <w:numPr>
          <w:ilvl w:val="0"/>
          <w:numId w:val="11"/>
        </w:numPr>
        <w:spacing w:line="360" w:lineRule="auto"/>
        <w:ind w:left="0" w:firstLine="709"/>
        <w:rPr>
          <w:sz w:val="28"/>
          <w:szCs w:val="28"/>
        </w:rPr>
      </w:pPr>
      <w:r w:rsidRPr="00BF0C1B">
        <w:rPr>
          <w:sz w:val="28"/>
          <w:szCs w:val="28"/>
        </w:rPr>
        <w:t>определять функцию буквы «мягкий знак» (ь) как показателя мягкости предшествующего согласного звука.</w:t>
      </w:r>
    </w:p>
    <w:p w:rsidR="00C75D8C" w:rsidRPr="00BF0C1B" w:rsidRDefault="00C75D8C" w:rsidP="008F203B">
      <w:pPr>
        <w:numPr>
          <w:ilvl w:val="0"/>
          <w:numId w:val="11"/>
        </w:numPr>
        <w:spacing w:line="360" w:lineRule="auto"/>
        <w:ind w:left="0" w:firstLine="709"/>
        <w:rPr>
          <w:sz w:val="28"/>
          <w:szCs w:val="28"/>
        </w:rPr>
      </w:pPr>
      <w:r w:rsidRPr="00BF0C1B">
        <w:rPr>
          <w:sz w:val="28"/>
          <w:szCs w:val="28"/>
        </w:rPr>
        <w:t>наблюдать над образованием звуков речи;</w:t>
      </w:r>
    </w:p>
    <w:p w:rsidR="00C75D8C" w:rsidRPr="00BF0C1B" w:rsidRDefault="00C75D8C" w:rsidP="008F203B">
      <w:pPr>
        <w:numPr>
          <w:ilvl w:val="0"/>
          <w:numId w:val="11"/>
        </w:numPr>
        <w:spacing w:line="360" w:lineRule="auto"/>
        <w:ind w:left="0" w:firstLine="709"/>
        <w:rPr>
          <w:sz w:val="28"/>
          <w:szCs w:val="28"/>
        </w:rPr>
      </w:pPr>
      <w:r w:rsidRPr="00BF0C1B">
        <w:rPr>
          <w:sz w:val="28"/>
          <w:szCs w:val="28"/>
        </w:rPr>
        <w:t>определять функцию букв е, ё, ю, я в слове;</w:t>
      </w:r>
    </w:p>
    <w:p w:rsidR="00C75D8C" w:rsidRPr="00BF0C1B" w:rsidRDefault="00C75D8C" w:rsidP="008F203B">
      <w:pPr>
        <w:numPr>
          <w:ilvl w:val="0"/>
          <w:numId w:val="11"/>
        </w:numPr>
        <w:spacing w:line="360" w:lineRule="auto"/>
        <w:ind w:left="0" w:firstLine="709"/>
        <w:rPr>
          <w:sz w:val="28"/>
          <w:szCs w:val="28"/>
        </w:rPr>
      </w:pPr>
      <w:r w:rsidRPr="00BF0C1B">
        <w:rPr>
          <w:sz w:val="28"/>
          <w:szCs w:val="28"/>
        </w:rPr>
        <w:t>обозначать на письме звук [й’];</w:t>
      </w:r>
    </w:p>
    <w:p w:rsidR="00C75D8C" w:rsidRPr="00BF0C1B" w:rsidRDefault="00C75D8C" w:rsidP="008F203B">
      <w:pPr>
        <w:numPr>
          <w:ilvl w:val="0"/>
          <w:numId w:val="11"/>
        </w:numPr>
        <w:spacing w:line="360" w:lineRule="auto"/>
        <w:ind w:left="0" w:firstLine="709"/>
        <w:rPr>
          <w:sz w:val="28"/>
          <w:szCs w:val="28"/>
        </w:rPr>
      </w:pPr>
      <w:r w:rsidRPr="00BF0C1B">
        <w:rPr>
          <w:sz w:val="28"/>
          <w:szCs w:val="28"/>
        </w:rPr>
        <w:t>устанавливать соотношение звукового и буквенного состава в словах типа коньки, утюг, яма, ель;</w:t>
      </w:r>
    </w:p>
    <w:p w:rsidR="00C75D8C" w:rsidRPr="00BF0C1B" w:rsidRDefault="00C75D8C" w:rsidP="00E127F1">
      <w:pPr>
        <w:spacing w:line="360" w:lineRule="auto"/>
        <w:ind w:firstLine="709"/>
        <w:rPr>
          <w:b/>
          <w:sz w:val="28"/>
          <w:szCs w:val="28"/>
        </w:rPr>
      </w:pPr>
      <w:r w:rsidRPr="00BF0C1B">
        <w:rPr>
          <w:b/>
          <w:sz w:val="28"/>
          <w:szCs w:val="28"/>
        </w:rPr>
        <w:t>Лексика</w:t>
      </w:r>
    </w:p>
    <w:p w:rsidR="00C75D8C" w:rsidRPr="00BF0C1B" w:rsidRDefault="00C75D8C" w:rsidP="00E127F1">
      <w:pPr>
        <w:spacing w:line="360" w:lineRule="auto"/>
        <w:ind w:firstLine="709"/>
        <w:rPr>
          <w:sz w:val="28"/>
          <w:szCs w:val="28"/>
        </w:rPr>
      </w:pPr>
      <w:r w:rsidRPr="00BF0C1B">
        <w:rPr>
          <w:sz w:val="28"/>
          <w:szCs w:val="28"/>
        </w:rPr>
        <w:t>Обучающийся научится:</w:t>
      </w:r>
    </w:p>
    <w:p w:rsidR="00C75D8C" w:rsidRPr="00BF0C1B" w:rsidRDefault="00C75D8C" w:rsidP="008F203B">
      <w:pPr>
        <w:numPr>
          <w:ilvl w:val="0"/>
          <w:numId w:val="8"/>
        </w:numPr>
        <w:spacing w:line="360" w:lineRule="auto"/>
        <w:ind w:left="0" w:firstLine="709"/>
        <w:rPr>
          <w:sz w:val="28"/>
          <w:szCs w:val="28"/>
        </w:rPr>
      </w:pPr>
      <w:r w:rsidRPr="00BF0C1B">
        <w:rPr>
          <w:sz w:val="28"/>
          <w:szCs w:val="28"/>
        </w:rPr>
        <w:t xml:space="preserve">различать слово и предложение, слово и слог, слово и набор буквосочетаний (книга — </w:t>
      </w:r>
      <w:proofErr w:type="spellStart"/>
      <w:r w:rsidRPr="00BF0C1B">
        <w:rPr>
          <w:sz w:val="28"/>
          <w:szCs w:val="28"/>
        </w:rPr>
        <w:t>агник</w:t>
      </w:r>
      <w:proofErr w:type="spellEnd"/>
      <w:r w:rsidRPr="00BF0C1B">
        <w:rPr>
          <w:sz w:val="28"/>
          <w:szCs w:val="28"/>
        </w:rPr>
        <w:t>);</w:t>
      </w:r>
    </w:p>
    <w:p w:rsidR="00C75D8C" w:rsidRPr="00BF0C1B" w:rsidRDefault="00C75D8C" w:rsidP="008F203B">
      <w:pPr>
        <w:numPr>
          <w:ilvl w:val="0"/>
          <w:numId w:val="8"/>
        </w:numPr>
        <w:spacing w:line="360" w:lineRule="auto"/>
        <w:ind w:left="0" w:firstLine="709"/>
        <w:rPr>
          <w:sz w:val="28"/>
          <w:szCs w:val="28"/>
        </w:rPr>
      </w:pPr>
      <w:r w:rsidRPr="00BF0C1B">
        <w:rPr>
          <w:sz w:val="28"/>
          <w:szCs w:val="28"/>
        </w:rPr>
        <w:t>различать предмет (признак, действие) и слово, называющее этот предмет;</w:t>
      </w:r>
    </w:p>
    <w:p w:rsidR="00C75D8C" w:rsidRPr="00BF0C1B" w:rsidRDefault="00C75D8C" w:rsidP="008F203B">
      <w:pPr>
        <w:numPr>
          <w:ilvl w:val="0"/>
          <w:numId w:val="8"/>
        </w:numPr>
        <w:spacing w:line="360" w:lineRule="auto"/>
        <w:ind w:left="0" w:firstLine="709"/>
        <w:rPr>
          <w:sz w:val="28"/>
          <w:szCs w:val="28"/>
        </w:rPr>
      </w:pPr>
      <w:r w:rsidRPr="00BF0C1B">
        <w:rPr>
          <w:sz w:val="28"/>
          <w:szCs w:val="28"/>
        </w:rPr>
        <w:t xml:space="preserve">определять количество слов в предложении, вычленять слова из предложения; </w:t>
      </w:r>
    </w:p>
    <w:p w:rsidR="00C75D8C" w:rsidRPr="00BF0C1B" w:rsidRDefault="00C75D8C" w:rsidP="008F203B">
      <w:pPr>
        <w:numPr>
          <w:ilvl w:val="0"/>
          <w:numId w:val="8"/>
        </w:numPr>
        <w:spacing w:line="360" w:lineRule="auto"/>
        <w:ind w:left="0" w:firstLine="709"/>
        <w:rPr>
          <w:sz w:val="28"/>
          <w:szCs w:val="28"/>
        </w:rPr>
      </w:pPr>
      <w:r w:rsidRPr="00BF0C1B">
        <w:rPr>
          <w:sz w:val="28"/>
          <w:szCs w:val="28"/>
        </w:rPr>
        <w:t>классифицировать и объединять некоторые слова по значению (люди, животные, растения, инструменты и др.);</w:t>
      </w:r>
    </w:p>
    <w:p w:rsidR="00C75D8C" w:rsidRPr="00BF0C1B" w:rsidRDefault="00C75D8C" w:rsidP="008F203B">
      <w:pPr>
        <w:numPr>
          <w:ilvl w:val="0"/>
          <w:numId w:val="8"/>
        </w:numPr>
        <w:spacing w:line="360" w:lineRule="auto"/>
        <w:ind w:left="0" w:firstLine="709"/>
        <w:rPr>
          <w:sz w:val="28"/>
          <w:szCs w:val="28"/>
        </w:rPr>
      </w:pPr>
      <w:r w:rsidRPr="00BF0C1B">
        <w:rPr>
          <w:sz w:val="28"/>
          <w:szCs w:val="28"/>
        </w:rPr>
        <w:t>определять группу «вежливых» слов (слова-прощания, слова-приветствия, слова-извинения, слова-благодарения);</w:t>
      </w:r>
    </w:p>
    <w:p w:rsidR="00C75D8C" w:rsidRPr="00BF0C1B" w:rsidRDefault="00C75D8C" w:rsidP="008F203B">
      <w:pPr>
        <w:numPr>
          <w:ilvl w:val="0"/>
          <w:numId w:val="8"/>
        </w:numPr>
        <w:spacing w:line="360" w:lineRule="auto"/>
        <w:ind w:left="0" w:firstLine="709"/>
        <w:rPr>
          <w:sz w:val="28"/>
          <w:szCs w:val="28"/>
        </w:rPr>
      </w:pPr>
      <w:r w:rsidRPr="00BF0C1B">
        <w:rPr>
          <w:sz w:val="28"/>
          <w:szCs w:val="28"/>
        </w:rPr>
        <w:t>на практическом уровне различать многозначные слова (простые случаи), слова, близкие и противоположные по значению;</w:t>
      </w:r>
    </w:p>
    <w:p w:rsidR="00C75D8C" w:rsidRPr="00BF0C1B" w:rsidRDefault="00C75D8C" w:rsidP="008F203B">
      <w:pPr>
        <w:numPr>
          <w:ilvl w:val="0"/>
          <w:numId w:val="8"/>
        </w:numPr>
        <w:spacing w:line="360" w:lineRule="auto"/>
        <w:ind w:left="0" w:firstLine="709"/>
        <w:rPr>
          <w:sz w:val="28"/>
          <w:szCs w:val="28"/>
        </w:rPr>
      </w:pPr>
      <w:r w:rsidRPr="00BF0C1B">
        <w:rPr>
          <w:sz w:val="28"/>
          <w:szCs w:val="28"/>
        </w:rPr>
        <w:t>на практическом уровне различать слова-названия предметов, названия признаков предметов, названия действий предметов.</w:t>
      </w:r>
    </w:p>
    <w:p w:rsidR="00C75D8C" w:rsidRPr="00BF0C1B" w:rsidRDefault="00C75D8C" w:rsidP="00E127F1">
      <w:pPr>
        <w:spacing w:line="360" w:lineRule="auto"/>
        <w:ind w:firstLine="709"/>
        <w:rPr>
          <w:b/>
          <w:sz w:val="28"/>
          <w:szCs w:val="28"/>
        </w:rPr>
      </w:pPr>
      <w:r w:rsidRPr="00BF0C1B">
        <w:rPr>
          <w:b/>
          <w:sz w:val="28"/>
          <w:szCs w:val="28"/>
        </w:rPr>
        <w:t>Морфология</w:t>
      </w:r>
    </w:p>
    <w:p w:rsidR="00C75D8C" w:rsidRPr="00BF0C1B" w:rsidRDefault="00C75D8C" w:rsidP="00E127F1">
      <w:pPr>
        <w:spacing w:line="360" w:lineRule="auto"/>
        <w:ind w:firstLine="709"/>
        <w:rPr>
          <w:sz w:val="28"/>
          <w:szCs w:val="28"/>
        </w:rPr>
      </w:pPr>
      <w:r w:rsidRPr="00BF0C1B">
        <w:rPr>
          <w:sz w:val="28"/>
          <w:szCs w:val="28"/>
        </w:rPr>
        <w:t>Обучающийся научиться:</w:t>
      </w:r>
    </w:p>
    <w:p w:rsidR="00C75D8C" w:rsidRPr="00BF0C1B" w:rsidRDefault="00C75D8C" w:rsidP="008F203B">
      <w:pPr>
        <w:numPr>
          <w:ilvl w:val="0"/>
          <w:numId w:val="10"/>
        </w:numPr>
        <w:spacing w:line="360" w:lineRule="auto"/>
        <w:ind w:left="0" w:firstLine="709"/>
        <w:rPr>
          <w:sz w:val="28"/>
          <w:szCs w:val="28"/>
        </w:rPr>
      </w:pPr>
      <w:r w:rsidRPr="00BF0C1B">
        <w:rPr>
          <w:sz w:val="28"/>
          <w:szCs w:val="28"/>
        </w:rPr>
        <w:t>различать слова, обозначающие предметы (признаки предметов, действия предметов);</w:t>
      </w:r>
    </w:p>
    <w:p w:rsidR="00C75D8C" w:rsidRPr="00BF0C1B" w:rsidRDefault="00C75D8C" w:rsidP="008F203B">
      <w:pPr>
        <w:numPr>
          <w:ilvl w:val="0"/>
          <w:numId w:val="10"/>
        </w:numPr>
        <w:spacing w:line="360" w:lineRule="auto"/>
        <w:ind w:left="0" w:firstLine="709"/>
        <w:rPr>
          <w:sz w:val="28"/>
          <w:szCs w:val="28"/>
        </w:rPr>
      </w:pPr>
      <w:r w:rsidRPr="00BF0C1B">
        <w:rPr>
          <w:sz w:val="28"/>
          <w:szCs w:val="28"/>
        </w:rPr>
        <w:t>соотносить слова-названия предметов и вопрос, на который отвечают эти слова;</w:t>
      </w:r>
    </w:p>
    <w:p w:rsidR="00C75D8C" w:rsidRPr="00BF0C1B" w:rsidRDefault="00C75D8C" w:rsidP="008F203B">
      <w:pPr>
        <w:numPr>
          <w:ilvl w:val="0"/>
          <w:numId w:val="10"/>
        </w:numPr>
        <w:spacing w:line="360" w:lineRule="auto"/>
        <w:ind w:left="0" w:firstLine="709"/>
        <w:rPr>
          <w:sz w:val="28"/>
          <w:szCs w:val="28"/>
        </w:rPr>
      </w:pPr>
      <w:r w:rsidRPr="00BF0C1B">
        <w:rPr>
          <w:sz w:val="28"/>
          <w:szCs w:val="28"/>
        </w:rPr>
        <w:t>соотносить слова-названия действий предметов и вопрос, на который отвечают эти слова;</w:t>
      </w:r>
    </w:p>
    <w:p w:rsidR="00C75D8C" w:rsidRPr="00BF0C1B" w:rsidRDefault="00C75D8C" w:rsidP="008F203B">
      <w:pPr>
        <w:numPr>
          <w:ilvl w:val="0"/>
          <w:numId w:val="10"/>
        </w:numPr>
        <w:spacing w:line="360" w:lineRule="auto"/>
        <w:ind w:left="0" w:firstLine="709"/>
        <w:rPr>
          <w:sz w:val="28"/>
          <w:szCs w:val="28"/>
        </w:rPr>
      </w:pPr>
      <w:r w:rsidRPr="00BF0C1B">
        <w:rPr>
          <w:sz w:val="28"/>
          <w:szCs w:val="28"/>
        </w:rPr>
        <w:t>соотносить слова-названия признаков предметов и вопрос, на который отвечают эти слова;</w:t>
      </w:r>
    </w:p>
    <w:p w:rsidR="00C75D8C" w:rsidRPr="00BF0C1B" w:rsidRDefault="00C75D8C" w:rsidP="008F203B">
      <w:pPr>
        <w:numPr>
          <w:ilvl w:val="0"/>
          <w:numId w:val="10"/>
        </w:numPr>
        <w:spacing w:line="360" w:lineRule="auto"/>
        <w:ind w:left="0" w:firstLine="709"/>
        <w:rPr>
          <w:sz w:val="28"/>
          <w:szCs w:val="28"/>
        </w:rPr>
      </w:pPr>
      <w:r w:rsidRPr="00BF0C1B">
        <w:rPr>
          <w:sz w:val="28"/>
          <w:szCs w:val="28"/>
        </w:rPr>
        <w:t xml:space="preserve">различать названия предметов, отвечающие на вопросы к т о? </w:t>
      </w:r>
      <w:proofErr w:type="gramStart"/>
      <w:r w:rsidRPr="00BF0C1B">
        <w:rPr>
          <w:sz w:val="28"/>
          <w:szCs w:val="28"/>
        </w:rPr>
        <w:t>ч</w:t>
      </w:r>
      <w:proofErr w:type="gramEnd"/>
      <w:r w:rsidRPr="00BF0C1B">
        <w:rPr>
          <w:sz w:val="28"/>
          <w:szCs w:val="28"/>
        </w:rPr>
        <w:t xml:space="preserve"> т о?</w:t>
      </w:r>
    </w:p>
    <w:p w:rsidR="00C75D8C" w:rsidRPr="00BF0C1B" w:rsidRDefault="00C75D8C" w:rsidP="00E127F1">
      <w:pPr>
        <w:spacing w:line="360" w:lineRule="auto"/>
        <w:ind w:firstLine="709"/>
        <w:rPr>
          <w:b/>
          <w:sz w:val="28"/>
          <w:szCs w:val="28"/>
        </w:rPr>
      </w:pPr>
      <w:r w:rsidRPr="00BF0C1B">
        <w:rPr>
          <w:b/>
          <w:sz w:val="28"/>
          <w:szCs w:val="28"/>
        </w:rPr>
        <w:t>Синтаксис</w:t>
      </w:r>
    </w:p>
    <w:p w:rsidR="00C75D8C" w:rsidRPr="00BF0C1B" w:rsidRDefault="00C75D8C" w:rsidP="00E127F1">
      <w:pPr>
        <w:spacing w:line="360" w:lineRule="auto"/>
        <w:ind w:firstLine="709"/>
        <w:rPr>
          <w:sz w:val="28"/>
          <w:szCs w:val="28"/>
        </w:rPr>
      </w:pPr>
      <w:r w:rsidRPr="00BF0C1B">
        <w:rPr>
          <w:sz w:val="28"/>
          <w:szCs w:val="28"/>
        </w:rPr>
        <w:t>Обучающийся научится:</w:t>
      </w:r>
    </w:p>
    <w:p w:rsidR="00C75D8C" w:rsidRPr="00BF0C1B" w:rsidRDefault="00C75D8C" w:rsidP="008F203B">
      <w:pPr>
        <w:numPr>
          <w:ilvl w:val="0"/>
          <w:numId w:val="3"/>
        </w:numPr>
        <w:spacing w:line="360" w:lineRule="auto"/>
        <w:ind w:left="0" w:firstLine="709"/>
        <w:rPr>
          <w:sz w:val="28"/>
          <w:szCs w:val="28"/>
        </w:rPr>
      </w:pPr>
      <w:r w:rsidRPr="00BF0C1B">
        <w:rPr>
          <w:sz w:val="28"/>
          <w:szCs w:val="28"/>
        </w:rPr>
        <w:t>различать текст и предложение, предложение и слова, не составляющие предложения;</w:t>
      </w:r>
    </w:p>
    <w:p w:rsidR="00C75D8C" w:rsidRPr="00BF0C1B" w:rsidRDefault="00C75D8C" w:rsidP="008F203B">
      <w:pPr>
        <w:numPr>
          <w:ilvl w:val="0"/>
          <w:numId w:val="3"/>
        </w:numPr>
        <w:spacing w:line="360" w:lineRule="auto"/>
        <w:ind w:left="0" w:firstLine="709"/>
        <w:rPr>
          <w:sz w:val="28"/>
          <w:szCs w:val="28"/>
        </w:rPr>
      </w:pPr>
      <w:r w:rsidRPr="00BF0C1B">
        <w:rPr>
          <w:sz w:val="28"/>
          <w:szCs w:val="28"/>
        </w:rPr>
        <w:t xml:space="preserve">выделять предложения из речи; </w:t>
      </w:r>
    </w:p>
    <w:p w:rsidR="00C75D8C" w:rsidRPr="00BF0C1B" w:rsidRDefault="00C75D8C" w:rsidP="008F203B">
      <w:pPr>
        <w:numPr>
          <w:ilvl w:val="0"/>
          <w:numId w:val="3"/>
        </w:numPr>
        <w:spacing w:line="360" w:lineRule="auto"/>
        <w:ind w:left="0" w:firstLine="709"/>
        <w:rPr>
          <w:sz w:val="28"/>
          <w:szCs w:val="28"/>
        </w:rPr>
      </w:pPr>
      <w:r w:rsidRPr="00BF0C1B">
        <w:rPr>
          <w:sz w:val="28"/>
          <w:szCs w:val="28"/>
        </w:rPr>
        <w:t>соблюдать в устной речи интонацию конца предложения;</w:t>
      </w:r>
    </w:p>
    <w:p w:rsidR="00C75D8C" w:rsidRPr="00BF0C1B" w:rsidRDefault="00C75D8C" w:rsidP="008F203B">
      <w:pPr>
        <w:numPr>
          <w:ilvl w:val="0"/>
          <w:numId w:val="3"/>
        </w:numPr>
        <w:spacing w:line="360" w:lineRule="auto"/>
        <w:ind w:left="0" w:firstLine="709"/>
        <w:rPr>
          <w:sz w:val="28"/>
          <w:szCs w:val="28"/>
        </w:rPr>
      </w:pPr>
      <w:r w:rsidRPr="00BF0C1B">
        <w:rPr>
          <w:sz w:val="28"/>
          <w:szCs w:val="28"/>
        </w:rPr>
        <w:t>определять границы предложения в деформированном тексте (из 2—3 предложений), выбирать знак для конца каждого предложения;</w:t>
      </w:r>
    </w:p>
    <w:p w:rsidR="00C75D8C" w:rsidRPr="00BF0C1B" w:rsidRDefault="00C75D8C" w:rsidP="008F203B">
      <w:pPr>
        <w:numPr>
          <w:ilvl w:val="0"/>
          <w:numId w:val="3"/>
        </w:numPr>
        <w:spacing w:line="360" w:lineRule="auto"/>
        <w:ind w:left="0" w:firstLine="709"/>
        <w:rPr>
          <w:sz w:val="28"/>
          <w:szCs w:val="28"/>
        </w:rPr>
      </w:pPr>
      <w:r w:rsidRPr="00BF0C1B">
        <w:rPr>
          <w:sz w:val="28"/>
          <w:szCs w:val="28"/>
        </w:rPr>
        <w:t>соотносить схемы предложений и предложения, соответствующие этим схемам;</w:t>
      </w:r>
    </w:p>
    <w:p w:rsidR="00C75D8C" w:rsidRPr="00BF0C1B" w:rsidRDefault="00C75D8C" w:rsidP="008F203B">
      <w:pPr>
        <w:numPr>
          <w:ilvl w:val="0"/>
          <w:numId w:val="3"/>
        </w:numPr>
        <w:spacing w:line="360" w:lineRule="auto"/>
        <w:ind w:left="0" w:firstLine="709"/>
        <w:rPr>
          <w:sz w:val="28"/>
          <w:szCs w:val="28"/>
        </w:rPr>
      </w:pPr>
      <w:r w:rsidRPr="00BF0C1B">
        <w:rPr>
          <w:sz w:val="28"/>
          <w:szCs w:val="28"/>
        </w:rPr>
        <w:t>составлять предложения из слов (в том числе из слов, данных не в начальной форме);</w:t>
      </w:r>
    </w:p>
    <w:p w:rsidR="00C75D8C" w:rsidRPr="00BF0C1B" w:rsidRDefault="00C75D8C" w:rsidP="008F203B">
      <w:pPr>
        <w:numPr>
          <w:ilvl w:val="0"/>
          <w:numId w:val="3"/>
        </w:numPr>
        <w:spacing w:line="360" w:lineRule="auto"/>
        <w:ind w:left="0" w:firstLine="709"/>
        <w:rPr>
          <w:sz w:val="28"/>
          <w:szCs w:val="28"/>
        </w:rPr>
      </w:pPr>
      <w:r w:rsidRPr="00BF0C1B">
        <w:rPr>
          <w:sz w:val="28"/>
          <w:szCs w:val="28"/>
        </w:rPr>
        <w:t>составлять предложения по схеме, рисунку, на заданную тему (например, на тему «Весна»);</w:t>
      </w:r>
    </w:p>
    <w:p w:rsidR="00C75D8C" w:rsidRPr="00BF0C1B" w:rsidRDefault="00C75D8C" w:rsidP="008F203B">
      <w:pPr>
        <w:numPr>
          <w:ilvl w:val="0"/>
          <w:numId w:val="3"/>
        </w:numPr>
        <w:spacing w:line="360" w:lineRule="auto"/>
        <w:ind w:left="0" w:firstLine="709"/>
        <w:rPr>
          <w:sz w:val="28"/>
          <w:szCs w:val="28"/>
        </w:rPr>
      </w:pPr>
      <w:r w:rsidRPr="00BF0C1B">
        <w:rPr>
          <w:sz w:val="28"/>
          <w:szCs w:val="28"/>
        </w:rPr>
        <w:t>писать предложения под диктовку, а также составлять их схемы.</w:t>
      </w:r>
    </w:p>
    <w:p w:rsidR="00C75D8C" w:rsidRPr="00BF0C1B" w:rsidRDefault="00C75D8C" w:rsidP="008F203B">
      <w:pPr>
        <w:numPr>
          <w:ilvl w:val="0"/>
          <w:numId w:val="1"/>
        </w:numPr>
        <w:spacing w:line="360" w:lineRule="auto"/>
        <w:ind w:left="0" w:firstLine="709"/>
        <w:rPr>
          <w:sz w:val="28"/>
          <w:szCs w:val="28"/>
        </w:rPr>
      </w:pPr>
      <w:r w:rsidRPr="00BF0C1B">
        <w:rPr>
          <w:sz w:val="28"/>
          <w:szCs w:val="28"/>
        </w:rPr>
        <w:t>сравнивать предложения по цели высказывания и по интонации (без терминов) с опорой на содержание (цель высказывания), на интонацию, (мелодику, логическое ударение), порядок слов, знаки конца предложения.</w:t>
      </w:r>
    </w:p>
    <w:p w:rsidR="00C75D8C" w:rsidRPr="00BF0C1B" w:rsidRDefault="00C75D8C" w:rsidP="00E127F1">
      <w:pPr>
        <w:spacing w:line="360" w:lineRule="auto"/>
        <w:ind w:firstLine="709"/>
        <w:rPr>
          <w:b/>
          <w:sz w:val="28"/>
          <w:szCs w:val="28"/>
        </w:rPr>
      </w:pPr>
      <w:r w:rsidRPr="00BF0C1B">
        <w:rPr>
          <w:b/>
          <w:sz w:val="28"/>
          <w:szCs w:val="28"/>
        </w:rPr>
        <w:t>Орфография и пунктуация</w:t>
      </w:r>
    </w:p>
    <w:p w:rsidR="00C75D8C" w:rsidRPr="00BF0C1B" w:rsidRDefault="00C75D8C" w:rsidP="00E127F1">
      <w:pPr>
        <w:spacing w:line="360" w:lineRule="auto"/>
        <w:ind w:firstLine="709"/>
        <w:rPr>
          <w:sz w:val="28"/>
          <w:szCs w:val="28"/>
        </w:rPr>
      </w:pPr>
      <w:r w:rsidRPr="00BF0C1B">
        <w:rPr>
          <w:sz w:val="28"/>
          <w:szCs w:val="28"/>
        </w:rPr>
        <w:t>Обучающийся научится:</w:t>
      </w:r>
    </w:p>
    <w:p w:rsidR="00C75D8C" w:rsidRPr="00BF0C1B" w:rsidRDefault="00C75D8C" w:rsidP="008F203B">
      <w:pPr>
        <w:numPr>
          <w:ilvl w:val="0"/>
          <w:numId w:val="9"/>
        </w:numPr>
        <w:spacing w:line="360" w:lineRule="auto"/>
        <w:ind w:left="0" w:firstLine="709"/>
        <w:rPr>
          <w:sz w:val="28"/>
          <w:szCs w:val="28"/>
        </w:rPr>
      </w:pPr>
      <w:r w:rsidRPr="00BF0C1B">
        <w:rPr>
          <w:sz w:val="28"/>
          <w:szCs w:val="28"/>
        </w:rPr>
        <w:t xml:space="preserve">применять изученные правила правописания: раздельное написание слов в предложении; написание гласных и, а, у после шипящих </w:t>
      </w:r>
      <w:proofErr w:type="gramStart"/>
      <w:r w:rsidRPr="00BF0C1B">
        <w:rPr>
          <w:sz w:val="28"/>
          <w:szCs w:val="28"/>
        </w:rPr>
        <w:t>согласных ж</w:t>
      </w:r>
      <w:proofErr w:type="gramEnd"/>
      <w:r w:rsidRPr="00BF0C1B">
        <w:rPr>
          <w:sz w:val="28"/>
          <w:szCs w:val="28"/>
        </w:rPr>
        <w:t xml:space="preserve">, ш, ч, щ (в положении под ударением); перенос слов; прописная буква в начале предложения, в именах собственных; знаки препинания конца предложения </w:t>
      </w:r>
      <w:r w:rsidR="00BB26FE" w:rsidRPr="00BF0C1B">
        <w:rPr>
          <w:sz w:val="28"/>
          <w:szCs w:val="28"/>
        </w:rPr>
        <w:t>(.?!</w:t>
      </w:r>
      <w:r w:rsidRPr="00BF0C1B">
        <w:rPr>
          <w:sz w:val="28"/>
          <w:szCs w:val="28"/>
        </w:rPr>
        <w:t>);</w:t>
      </w:r>
    </w:p>
    <w:p w:rsidR="00C75D8C" w:rsidRPr="00BF0C1B" w:rsidRDefault="00C75D8C" w:rsidP="008F203B">
      <w:pPr>
        <w:numPr>
          <w:ilvl w:val="0"/>
          <w:numId w:val="9"/>
        </w:numPr>
        <w:spacing w:line="360" w:lineRule="auto"/>
        <w:ind w:left="0" w:firstLine="709"/>
        <w:rPr>
          <w:sz w:val="28"/>
          <w:szCs w:val="28"/>
        </w:rPr>
      </w:pPr>
      <w:r w:rsidRPr="00BF0C1B">
        <w:rPr>
          <w:sz w:val="28"/>
          <w:szCs w:val="28"/>
        </w:rPr>
        <w:t>безошибочно списывать текст с доски и учебника;</w:t>
      </w:r>
    </w:p>
    <w:p w:rsidR="00C75D8C" w:rsidRPr="00BF0C1B" w:rsidRDefault="00C75D8C" w:rsidP="008F203B">
      <w:pPr>
        <w:numPr>
          <w:ilvl w:val="0"/>
          <w:numId w:val="9"/>
        </w:numPr>
        <w:spacing w:line="360" w:lineRule="auto"/>
        <w:ind w:left="0" w:firstLine="709"/>
        <w:rPr>
          <w:sz w:val="28"/>
          <w:szCs w:val="28"/>
        </w:rPr>
      </w:pPr>
      <w:r w:rsidRPr="00BF0C1B">
        <w:rPr>
          <w:sz w:val="28"/>
          <w:szCs w:val="28"/>
        </w:rPr>
        <w:t>писать под диктовку тексты в соответствии с изученными правилами.</w:t>
      </w:r>
    </w:p>
    <w:p w:rsidR="00C75D8C" w:rsidRPr="00BF0C1B" w:rsidRDefault="00C75D8C" w:rsidP="008F203B">
      <w:pPr>
        <w:numPr>
          <w:ilvl w:val="0"/>
          <w:numId w:val="5"/>
        </w:numPr>
        <w:spacing w:line="360" w:lineRule="auto"/>
        <w:ind w:left="0" w:firstLine="709"/>
        <w:rPr>
          <w:sz w:val="28"/>
          <w:szCs w:val="28"/>
        </w:rPr>
      </w:pPr>
      <w:r w:rsidRPr="00BF0C1B">
        <w:rPr>
          <w:sz w:val="28"/>
          <w:szCs w:val="28"/>
        </w:rPr>
        <w:t>определять случаи расхождения звукового и буквенного состава слов;</w:t>
      </w:r>
    </w:p>
    <w:p w:rsidR="00C75D8C" w:rsidRPr="00BF0C1B" w:rsidRDefault="00C75D8C" w:rsidP="008F203B">
      <w:pPr>
        <w:numPr>
          <w:ilvl w:val="0"/>
          <w:numId w:val="5"/>
        </w:numPr>
        <w:spacing w:line="360" w:lineRule="auto"/>
        <w:ind w:left="0" w:firstLine="709"/>
        <w:rPr>
          <w:sz w:val="28"/>
          <w:szCs w:val="28"/>
        </w:rPr>
      </w:pPr>
      <w:r w:rsidRPr="00BF0C1B">
        <w:rPr>
          <w:sz w:val="28"/>
          <w:szCs w:val="28"/>
        </w:rPr>
        <w:t>писать слова с парным по глухости-звонкости согласным звуком на конце слова (простейшие случаи, слова типа глаз, дуб);</w:t>
      </w:r>
    </w:p>
    <w:p w:rsidR="00C75D8C" w:rsidRPr="00BF0C1B" w:rsidRDefault="00C75D8C" w:rsidP="008F203B">
      <w:pPr>
        <w:numPr>
          <w:ilvl w:val="0"/>
          <w:numId w:val="5"/>
        </w:numPr>
        <w:spacing w:line="360" w:lineRule="auto"/>
        <w:ind w:left="0" w:firstLine="709"/>
        <w:rPr>
          <w:sz w:val="28"/>
          <w:szCs w:val="28"/>
        </w:rPr>
      </w:pPr>
      <w:r w:rsidRPr="00BF0C1B">
        <w:rPr>
          <w:sz w:val="28"/>
          <w:szCs w:val="28"/>
        </w:rPr>
        <w:t>применять орфографическое чтение (проговаривание) при письме</w:t>
      </w:r>
      <w:r w:rsidR="001B002D" w:rsidRPr="00BF0C1B">
        <w:rPr>
          <w:sz w:val="28"/>
          <w:szCs w:val="28"/>
        </w:rPr>
        <w:t xml:space="preserve"> под диктовку и при списывании.</w:t>
      </w:r>
    </w:p>
    <w:p w:rsidR="001B002D" w:rsidRPr="00BF0C1B" w:rsidRDefault="001B002D" w:rsidP="00E127F1">
      <w:pPr>
        <w:spacing w:line="360" w:lineRule="auto"/>
        <w:ind w:left="709"/>
        <w:rPr>
          <w:sz w:val="28"/>
          <w:szCs w:val="28"/>
        </w:rPr>
      </w:pPr>
    </w:p>
    <w:p w:rsidR="001B002D" w:rsidRPr="00BF0C1B" w:rsidRDefault="001B002D" w:rsidP="00E127F1">
      <w:pPr>
        <w:spacing w:line="360" w:lineRule="auto"/>
        <w:rPr>
          <w:sz w:val="28"/>
          <w:szCs w:val="28"/>
        </w:rPr>
      </w:pPr>
      <w:r w:rsidRPr="00BF0C1B">
        <w:rPr>
          <w:sz w:val="28"/>
          <w:szCs w:val="28"/>
        </w:rPr>
        <w:br w:type="page"/>
      </w:r>
    </w:p>
    <w:p w:rsidR="001B002D" w:rsidRPr="00BF0C1B" w:rsidRDefault="00CC09A3" w:rsidP="00E127F1">
      <w:pPr>
        <w:pStyle w:val="3"/>
        <w:spacing w:before="0" w:line="360" w:lineRule="auto"/>
        <w:rPr>
          <w:rFonts w:ascii="Times New Roman" w:hAnsi="Times New Roman" w:cs="Times New Roman"/>
          <w:color w:val="auto"/>
          <w:sz w:val="28"/>
          <w:szCs w:val="28"/>
        </w:rPr>
      </w:pPr>
      <w:bookmarkStart w:id="3" w:name="_Toc482797153"/>
      <w:r w:rsidRPr="00BF0C1B">
        <w:rPr>
          <w:rFonts w:ascii="Times New Roman" w:hAnsi="Times New Roman" w:cs="Times New Roman"/>
          <w:color w:val="auto"/>
          <w:sz w:val="28"/>
          <w:szCs w:val="28"/>
        </w:rPr>
        <w:t>ЛИТЕРАТУРНОЕ ЧТЕНИЕ. 1 КЛАСС</w:t>
      </w:r>
      <w:bookmarkEnd w:id="3"/>
    </w:p>
    <w:p w:rsidR="00CC09A3" w:rsidRPr="00BF0C1B" w:rsidRDefault="00CC09A3" w:rsidP="00E127F1">
      <w:pPr>
        <w:spacing w:line="360" w:lineRule="auto"/>
        <w:rPr>
          <w:sz w:val="28"/>
          <w:szCs w:val="28"/>
        </w:rPr>
      </w:pPr>
    </w:p>
    <w:p w:rsidR="00CC09A3" w:rsidRPr="00BF0C1B" w:rsidRDefault="00CC09A3" w:rsidP="008F203B">
      <w:pPr>
        <w:pStyle w:val="aa"/>
        <w:numPr>
          <w:ilvl w:val="0"/>
          <w:numId w:val="39"/>
        </w:numPr>
        <w:spacing w:line="360" w:lineRule="auto"/>
        <w:jc w:val="center"/>
        <w:rPr>
          <w:rFonts w:cs="Times New Roman"/>
          <w:b/>
          <w:sz w:val="28"/>
          <w:szCs w:val="28"/>
        </w:rPr>
      </w:pPr>
      <w:r w:rsidRPr="00BF0C1B">
        <w:rPr>
          <w:rFonts w:cs="Times New Roman"/>
          <w:b/>
          <w:sz w:val="28"/>
          <w:szCs w:val="28"/>
        </w:rPr>
        <w:t>ПОЯСНИТЕЛЬНАЯ ЗАПИСКА</w:t>
      </w:r>
    </w:p>
    <w:p w:rsidR="000851DC" w:rsidRDefault="00CC09A3" w:rsidP="000851DC">
      <w:pPr>
        <w:ind w:firstLine="349"/>
        <w:rPr>
          <w:sz w:val="28"/>
          <w:szCs w:val="28"/>
        </w:rPr>
      </w:pPr>
      <w:proofErr w:type="gramStart"/>
      <w:r w:rsidRPr="00BF0C1B">
        <w:rPr>
          <w:sz w:val="28"/>
          <w:szCs w:val="28"/>
        </w:rPr>
        <w:t>Примерная рабочая программа курса «Литературное чтение» для общеобразовательных организаций, реализующих адаптированные основные общеобразовательные программы начального общего образования слабовидящих обучающихся</w:t>
      </w:r>
      <w:r w:rsidRPr="00BF0C1B">
        <w:rPr>
          <w:rFonts w:eastAsia="Arial Unicode MS"/>
          <w:sz w:val="28"/>
          <w:szCs w:val="28"/>
        </w:rPr>
        <w:t xml:space="preserve">  разработана на основе</w:t>
      </w:r>
      <w:r w:rsidRPr="00BF0C1B">
        <w:rPr>
          <w:sz w:val="28"/>
          <w:szCs w:val="28"/>
        </w:rPr>
        <w:t xml:space="preserve"> ФГОС НОО обучающихся с ОВЗ, АООП НОО для слабови</w:t>
      </w:r>
      <w:r w:rsidR="000851DC">
        <w:rPr>
          <w:sz w:val="28"/>
          <w:szCs w:val="28"/>
        </w:rPr>
        <w:t>дящих обучающихся (вариант 4.2).</w:t>
      </w:r>
      <w:r w:rsidRPr="00BF0C1B">
        <w:rPr>
          <w:sz w:val="28"/>
          <w:szCs w:val="28"/>
        </w:rPr>
        <w:t xml:space="preserve"> </w:t>
      </w:r>
      <w:proofErr w:type="gramEnd"/>
    </w:p>
    <w:p w:rsidR="000851DC" w:rsidRDefault="000851DC" w:rsidP="000851DC">
      <w:pPr>
        <w:ind w:firstLine="349"/>
        <w:rPr>
          <w:color w:val="000000"/>
          <w:sz w:val="28"/>
          <w:szCs w:val="28"/>
        </w:rPr>
      </w:pPr>
      <w:r w:rsidRPr="0017238F">
        <w:rPr>
          <w:sz w:val="28"/>
          <w:szCs w:val="28"/>
        </w:rPr>
        <w:t>С целью определения  этапа пролонгации,</w:t>
      </w:r>
      <w:r w:rsidRPr="0017238F">
        <w:rPr>
          <w:color w:val="000000"/>
          <w:sz w:val="28"/>
          <w:szCs w:val="28"/>
        </w:rPr>
        <w:t xml:space="preserve"> в период с 4 по 8 сентября 2017 г. была проведена психолого-педагогическая диагностика учащихся.</w:t>
      </w:r>
    </w:p>
    <w:p w:rsidR="000851DC" w:rsidRPr="0017238F" w:rsidRDefault="000851DC" w:rsidP="000851DC">
      <w:pPr>
        <w:ind w:firstLine="349"/>
        <w:rPr>
          <w:i/>
          <w:color w:val="0000CC"/>
          <w:sz w:val="28"/>
          <w:szCs w:val="28"/>
        </w:rPr>
      </w:pPr>
      <w:r w:rsidRPr="0017238F">
        <w:rPr>
          <w:color w:val="000000"/>
          <w:sz w:val="28"/>
          <w:szCs w:val="28"/>
        </w:rPr>
        <w:t xml:space="preserve"> Диагностика показала</w:t>
      </w:r>
      <w:r w:rsidRPr="0017238F">
        <w:rPr>
          <w:i/>
          <w:color w:val="0000CC"/>
          <w:sz w:val="28"/>
          <w:szCs w:val="28"/>
        </w:rPr>
        <w:t xml:space="preserve">: </w:t>
      </w:r>
    </w:p>
    <w:p w:rsidR="000851DC" w:rsidRPr="0017238F" w:rsidRDefault="000851DC" w:rsidP="000851DC">
      <w:pPr>
        <w:ind w:firstLine="349"/>
        <w:rPr>
          <w:sz w:val="28"/>
          <w:szCs w:val="28"/>
        </w:rPr>
      </w:pPr>
      <w:r w:rsidRPr="0017238F">
        <w:rPr>
          <w:sz w:val="28"/>
          <w:szCs w:val="28"/>
        </w:rPr>
        <w:t>100% учащихся отмеча</w:t>
      </w:r>
      <w:r>
        <w:rPr>
          <w:sz w:val="28"/>
          <w:szCs w:val="28"/>
        </w:rPr>
        <w:t>ют заданный звук в начале слова,  не слышат заданный звук</w:t>
      </w:r>
      <w:r w:rsidRPr="0017238F">
        <w:rPr>
          <w:sz w:val="28"/>
          <w:szCs w:val="28"/>
        </w:rPr>
        <w:t xml:space="preserve"> в середине слова 30 %,</w:t>
      </w:r>
      <w:r>
        <w:rPr>
          <w:sz w:val="28"/>
          <w:szCs w:val="28"/>
        </w:rPr>
        <w:t xml:space="preserve"> 40 % путают шипящие звуки,</w:t>
      </w:r>
      <w:r w:rsidRPr="0017238F">
        <w:rPr>
          <w:sz w:val="28"/>
          <w:szCs w:val="28"/>
        </w:rPr>
        <w:t xml:space="preserve"> 20 % детей о</w:t>
      </w:r>
      <w:r>
        <w:rPr>
          <w:sz w:val="28"/>
          <w:szCs w:val="28"/>
        </w:rPr>
        <w:t>пределяют звуковой состав слова,</w:t>
      </w:r>
      <w:r w:rsidRPr="0017238F">
        <w:rPr>
          <w:sz w:val="28"/>
          <w:szCs w:val="28"/>
        </w:rPr>
        <w:t xml:space="preserve"> 40 % допускают ошибки. 4 учащихся  с заданием на определение звукового состава слова  не справились. При затруднениях учащиеся обращаются за помощью и принимают помощь учителя. </w:t>
      </w:r>
    </w:p>
    <w:p w:rsidR="000851DC" w:rsidRPr="0017238F" w:rsidRDefault="000851DC" w:rsidP="000851DC">
      <w:pPr>
        <w:ind w:firstLine="349"/>
        <w:rPr>
          <w:sz w:val="28"/>
          <w:szCs w:val="28"/>
        </w:rPr>
      </w:pPr>
      <w:r w:rsidRPr="0017238F">
        <w:rPr>
          <w:sz w:val="28"/>
          <w:szCs w:val="28"/>
        </w:rPr>
        <w:t xml:space="preserve">Проверка навыка чтения показала: 40 % учащихся читают по слогам несложный текст со </w:t>
      </w:r>
      <w:r>
        <w:rPr>
          <w:sz w:val="28"/>
          <w:szCs w:val="28"/>
        </w:rPr>
        <w:t>скоростью 15-20</w:t>
      </w:r>
      <w:r w:rsidRPr="0017238F">
        <w:rPr>
          <w:sz w:val="28"/>
          <w:szCs w:val="28"/>
        </w:rPr>
        <w:t xml:space="preserve"> слов в минуту. 30% читают с помощью учителя, 30 % знают отдельные буквы, самостоятельно не читают, пользуясь помощью учителя, сливают слоги.</w:t>
      </w:r>
    </w:p>
    <w:p w:rsidR="000851DC" w:rsidRPr="0017238F" w:rsidRDefault="000851DC" w:rsidP="000851DC">
      <w:pPr>
        <w:ind w:firstLine="349"/>
        <w:rPr>
          <w:sz w:val="28"/>
          <w:szCs w:val="28"/>
        </w:rPr>
      </w:pPr>
      <w:r w:rsidRPr="0017238F">
        <w:rPr>
          <w:sz w:val="28"/>
          <w:szCs w:val="28"/>
        </w:rPr>
        <w:t>На основании итогов диагностики был сделан вывод: 30% учащихся 1-Д класса имеют низкий  уровень, 50% - средний, 20% - высокий уровень  подготовки к овладению чтением и письмом. Таким образом,  100% учащихся достигнут планируемых результатов освоения учебно</w:t>
      </w:r>
      <w:r>
        <w:rPr>
          <w:sz w:val="28"/>
          <w:szCs w:val="28"/>
        </w:rPr>
        <w:t xml:space="preserve">го </w:t>
      </w:r>
      <w:proofErr w:type="gramStart"/>
      <w:r>
        <w:rPr>
          <w:sz w:val="28"/>
          <w:szCs w:val="28"/>
        </w:rPr>
        <w:t>предмета-Литературное</w:t>
      </w:r>
      <w:proofErr w:type="gramEnd"/>
      <w:r>
        <w:rPr>
          <w:sz w:val="28"/>
          <w:szCs w:val="28"/>
        </w:rPr>
        <w:t xml:space="preserve"> чтение</w:t>
      </w:r>
      <w:r w:rsidRPr="0017238F">
        <w:rPr>
          <w:sz w:val="28"/>
          <w:szCs w:val="28"/>
        </w:rPr>
        <w:t xml:space="preserve">   на уровне требований программы варианта 4.1. Программа 1-го класса </w:t>
      </w:r>
      <w:r>
        <w:rPr>
          <w:sz w:val="28"/>
          <w:szCs w:val="28"/>
        </w:rPr>
        <w:t>по Литературному чтению</w:t>
      </w:r>
      <w:r w:rsidRPr="0017238F">
        <w:rPr>
          <w:sz w:val="28"/>
          <w:szCs w:val="28"/>
        </w:rPr>
        <w:t xml:space="preserve"> пролонгации не требует.</w:t>
      </w:r>
    </w:p>
    <w:p w:rsidR="000851DC" w:rsidRDefault="000851DC" w:rsidP="000851DC">
      <w:pPr>
        <w:ind w:firstLine="349"/>
        <w:rPr>
          <w:sz w:val="28"/>
          <w:szCs w:val="28"/>
        </w:rPr>
      </w:pPr>
      <w:r w:rsidRPr="0017238F">
        <w:rPr>
          <w:sz w:val="28"/>
          <w:szCs w:val="28"/>
        </w:rPr>
        <w:t>При этом</w:t>
      </w:r>
      <w:proofErr w:type="gramStart"/>
      <w:r w:rsidRPr="0017238F">
        <w:rPr>
          <w:sz w:val="28"/>
          <w:szCs w:val="28"/>
        </w:rPr>
        <w:t>,</w:t>
      </w:r>
      <w:proofErr w:type="gramEnd"/>
      <w:r w:rsidRPr="0017238F">
        <w:rPr>
          <w:sz w:val="28"/>
          <w:szCs w:val="28"/>
        </w:rPr>
        <w:t xml:space="preserve"> психологическая диагностика показывает  у 40 % учащихся   небольшое, а у 20 %  учащихся  значительное отставание  формирования познавательных интересов, и как следствие, изменение количества и качества представлений о явлениях и предметах окружающего мира, что может привести  к возникновению трудностей в обучении и снижению успеваемости.  Для данной категории учащихся предполагается проведение индивидуально-групповых занятий, выполнение дифференцированных заданий на уроках, консультации  родителей, занятия с логопедом, психологом, в соответствии с рекомендациями ТПМПК.</w:t>
      </w:r>
      <w:r w:rsidRPr="000851DC">
        <w:rPr>
          <w:sz w:val="28"/>
          <w:szCs w:val="28"/>
        </w:rPr>
        <w:t xml:space="preserve"> </w:t>
      </w:r>
      <w:r w:rsidRPr="00BF0C1B">
        <w:rPr>
          <w:sz w:val="28"/>
          <w:szCs w:val="28"/>
        </w:rPr>
        <w:t>Программа курса содержит индивидуально ориентированные образовательные и коррекционные мероприятия, обеспечивающие удовлетворение особых обр</w:t>
      </w:r>
      <w:r>
        <w:rPr>
          <w:sz w:val="28"/>
          <w:szCs w:val="28"/>
        </w:rPr>
        <w:t>азовательных потребностей слабовидящих</w:t>
      </w:r>
      <w:r w:rsidRPr="00BF0C1B">
        <w:rPr>
          <w:sz w:val="28"/>
          <w:szCs w:val="28"/>
        </w:rPr>
        <w:t xml:space="preserve"> обучающихся, их интеграцию в образовательном учреждении и освоение ими основной образовательной программы  начального  общего образования. </w:t>
      </w:r>
    </w:p>
    <w:p w:rsidR="000851DC" w:rsidRPr="0017238F" w:rsidRDefault="000851DC" w:rsidP="000851DC">
      <w:pPr>
        <w:ind w:firstLine="708"/>
        <w:rPr>
          <w:sz w:val="28"/>
          <w:szCs w:val="28"/>
        </w:rPr>
      </w:pPr>
    </w:p>
    <w:p w:rsidR="000851DC" w:rsidRPr="0017238F" w:rsidRDefault="000851DC" w:rsidP="000851DC">
      <w:pPr>
        <w:rPr>
          <w:sz w:val="28"/>
          <w:szCs w:val="28"/>
        </w:rPr>
      </w:pPr>
    </w:p>
    <w:p w:rsidR="00CC09A3" w:rsidRPr="00BF0C1B" w:rsidRDefault="00CC09A3" w:rsidP="00E127F1">
      <w:pPr>
        <w:spacing w:line="360" w:lineRule="auto"/>
        <w:ind w:firstLine="993"/>
        <w:jc w:val="both"/>
        <w:rPr>
          <w:sz w:val="28"/>
          <w:szCs w:val="28"/>
        </w:rPr>
      </w:pPr>
    </w:p>
    <w:p w:rsidR="00CC09A3" w:rsidRPr="00BF0C1B" w:rsidRDefault="00CC09A3" w:rsidP="00E127F1">
      <w:pPr>
        <w:spacing w:line="360" w:lineRule="auto"/>
        <w:ind w:firstLine="709"/>
        <w:jc w:val="both"/>
        <w:rPr>
          <w:b/>
          <w:sz w:val="28"/>
          <w:szCs w:val="28"/>
        </w:rPr>
      </w:pPr>
      <w:r w:rsidRPr="00BF0C1B">
        <w:rPr>
          <w:b/>
          <w:sz w:val="28"/>
          <w:szCs w:val="28"/>
        </w:rPr>
        <w:t xml:space="preserve">Цели образовательно-коррекционной работы </w:t>
      </w:r>
    </w:p>
    <w:p w:rsidR="00CC09A3" w:rsidRPr="00BF0C1B" w:rsidRDefault="00CC09A3" w:rsidP="008F203B">
      <w:pPr>
        <w:numPr>
          <w:ilvl w:val="0"/>
          <w:numId w:val="36"/>
        </w:numPr>
        <w:shd w:val="clear" w:color="auto" w:fill="FFFFFF" w:themeFill="background1"/>
        <w:spacing w:line="360" w:lineRule="auto"/>
        <w:ind w:left="0" w:firstLine="709"/>
        <w:jc w:val="both"/>
        <w:rPr>
          <w:sz w:val="28"/>
          <w:szCs w:val="28"/>
        </w:rPr>
      </w:pPr>
      <w:r w:rsidRPr="00BF0C1B">
        <w:rPr>
          <w:sz w:val="28"/>
          <w:szCs w:val="28"/>
        </w:rPr>
        <w:t xml:space="preserve">владение осознанным, правильным, беглым и выразительным чтением как базовым навыком в системе образования младших слабовидящих школьников; </w:t>
      </w:r>
    </w:p>
    <w:p w:rsidR="00CC09A3" w:rsidRPr="00BF0C1B" w:rsidRDefault="00CC09A3" w:rsidP="008F203B">
      <w:pPr>
        <w:numPr>
          <w:ilvl w:val="0"/>
          <w:numId w:val="36"/>
        </w:numPr>
        <w:shd w:val="clear" w:color="auto" w:fill="FFFFFF" w:themeFill="background1"/>
        <w:spacing w:line="360" w:lineRule="auto"/>
        <w:ind w:left="0" w:firstLine="709"/>
        <w:jc w:val="both"/>
        <w:rPr>
          <w:sz w:val="28"/>
          <w:szCs w:val="28"/>
        </w:rPr>
      </w:pPr>
      <w:r w:rsidRPr="00BF0C1B">
        <w:rPr>
          <w:sz w:val="28"/>
          <w:szCs w:val="28"/>
        </w:rPr>
        <w:t xml:space="preserve">формирование читательского кругозора и приобретение опыта самостоятельной читательской деятельности; </w:t>
      </w:r>
    </w:p>
    <w:p w:rsidR="00CC09A3" w:rsidRPr="00BF0C1B" w:rsidRDefault="00CC09A3" w:rsidP="008F203B">
      <w:pPr>
        <w:numPr>
          <w:ilvl w:val="0"/>
          <w:numId w:val="36"/>
        </w:numPr>
        <w:shd w:val="clear" w:color="auto" w:fill="FFFFFF" w:themeFill="background1"/>
        <w:spacing w:line="360" w:lineRule="auto"/>
        <w:ind w:left="0" w:firstLine="709"/>
        <w:jc w:val="both"/>
        <w:rPr>
          <w:sz w:val="28"/>
          <w:szCs w:val="28"/>
        </w:rPr>
      </w:pPr>
      <w:r w:rsidRPr="00BF0C1B">
        <w:rPr>
          <w:sz w:val="28"/>
          <w:szCs w:val="28"/>
        </w:rPr>
        <w:t>совершенствование всех видов речевой деятельности.</w:t>
      </w:r>
    </w:p>
    <w:p w:rsidR="00CC09A3" w:rsidRPr="00BF0C1B" w:rsidRDefault="00CC09A3" w:rsidP="00E127F1">
      <w:pPr>
        <w:pStyle w:val="c7"/>
        <w:shd w:val="clear" w:color="auto" w:fill="FFFFFF" w:themeFill="background1"/>
        <w:spacing w:before="0" w:after="0" w:line="360" w:lineRule="auto"/>
        <w:ind w:firstLine="709"/>
        <w:jc w:val="both"/>
        <w:rPr>
          <w:sz w:val="28"/>
          <w:szCs w:val="28"/>
        </w:rPr>
      </w:pPr>
    </w:p>
    <w:p w:rsidR="00CC09A3" w:rsidRPr="00BF0C1B" w:rsidRDefault="00CC09A3" w:rsidP="00E127F1">
      <w:pPr>
        <w:spacing w:line="360" w:lineRule="auto"/>
        <w:ind w:firstLine="709"/>
        <w:jc w:val="both"/>
        <w:rPr>
          <w:b/>
          <w:sz w:val="28"/>
          <w:szCs w:val="28"/>
        </w:rPr>
      </w:pPr>
      <w:r w:rsidRPr="00BF0C1B">
        <w:rPr>
          <w:sz w:val="28"/>
          <w:szCs w:val="28"/>
        </w:rPr>
        <w:t>В процессе реализации данных целей решаются следующие</w:t>
      </w:r>
      <w:r w:rsidRPr="00BF0C1B">
        <w:rPr>
          <w:b/>
          <w:sz w:val="28"/>
          <w:szCs w:val="28"/>
        </w:rPr>
        <w:t xml:space="preserve"> задачи.</w:t>
      </w:r>
    </w:p>
    <w:p w:rsidR="00CC09A3" w:rsidRPr="00BF0C1B" w:rsidRDefault="00CC09A3" w:rsidP="008F203B">
      <w:pPr>
        <w:pStyle w:val="14"/>
        <w:numPr>
          <w:ilvl w:val="0"/>
          <w:numId w:val="20"/>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 xml:space="preserve">развитие художественно-творческих и познавательных способностей, эмоциональной отзывчивости при чтении, формирование эстетического отношения к искусству слова; </w:t>
      </w:r>
    </w:p>
    <w:p w:rsidR="00CC09A3" w:rsidRPr="00BF0C1B" w:rsidRDefault="00CC09A3" w:rsidP="008F203B">
      <w:pPr>
        <w:pStyle w:val="14"/>
        <w:numPr>
          <w:ilvl w:val="0"/>
          <w:numId w:val="20"/>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 xml:space="preserve">овладение первоначальными навыками работы с учебными и научно-познавательными текстами; </w:t>
      </w:r>
    </w:p>
    <w:p w:rsidR="00CC09A3" w:rsidRPr="00BF0C1B" w:rsidRDefault="00CC09A3" w:rsidP="008F203B">
      <w:pPr>
        <w:pStyle w:val="14"/>
        <w:numPr>
          <w:ilvl w:val="0"/>
          <w:numId w:val="20"/>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формирование навыков чтения (сначала слогового, затем целыми словами, чтения про себя);</w:t>
      </w:r>
    </w:p>
    <w:p w:rsidR="00CC09A3" w:rsidRPr="00BF0C1B" w:rsidRDefault="00CC09A3" w:rsidP="008F203B">
      <w:pPr>
        <w:widowControl w:val="0"/>
        <w:numPr>
          <w:ilvl w:val="0"/>
          <w:numId w:val="21"/>
        </w:numPr>
        <w:suppressAutoHyphens/>
        <w:autoSpaceDE w:val="0"/>
        <w:spacing w:line="360" w:lineRule="auto"/>
        <w:ind w:left="0" w:firstLine="709"/>
        <w:jc w:val="both"/>
        <w:rPr>
          <w:spacing w:val="-2"/>
          <w:sz w:val="28"/>
          <w:szCs w:val="28"/>
        </w:rPr>
      </w:pPr>
      <w:r w:rsidRPr="00BF0C1B">
        <w:rPr>
          <w:spacing w:val="-2"/>
          <w:sz w:val="28"/>
          <w:szCs w:val="28"/>
        </w:rPr>
        <w:t>воспитание</w:t>
      </w:r>
      <w:r w:rsidRPr="00BF0C1B">
        <w:rPr>
          <w:i/>
          <w:iCs/>
          <w:spacing w:val="-2"/>
          <w:sz w:val="28"/>
          <w:szCs w:val="28"/>
        </w:rPr>
        <w:t xml:space="preserve"> </w:t>
      </w:r>
      <w:r w:rsidRPr="00BF0C1B">
        <w:rPr>
          <w:spacing w:val="-2"/>
          <w:sz w:val="28"/>
          <w:szCs w:val="28"/>
        </w:rPr>
        <w:t>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CC09A3" w:rsidRPr="00BF0C1B" w:rsidRDefault="00CC09A3" w:rsidP="008F203B">
      <w:pPr>
        <w:pStyle w:val="14"/>
        <w:numPr>
          <w:ilvl w:val="0"/>
          <w:numId w:val="18"/>
        </w:numPr>
        <w:spacing w:line="360" w:lineRule="auto"/>
        <w:ind w:left="0" w:firstLine="709"/>
        <w:jc w:val="both"/>
        <w:rPr>
          <w:rFonts w:cs="Times New Roman"/>
          <w:sz w:val="28"/>
          <w:szCs w:val="28"/>
          <w:shd w:val="clear" w:color="auto" w:fill="FFFFFF"/>
        </w:rPr>
      </w:pPr>
      <w:r w:rsidRPr="00BF0C1B">
        <w:rPr>
          <w:rFonts w:cs="Times New Roman"/>
          <w:sz w:val="28"/>
          <w:szCs w:val="28"/>
          <w:shd w:val="clear" w:color="auto" w:fill="FFFFFF"/>
        </w:rPr>
        <w:t xml:space="preserve">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 и других стран; </w:t>
      </w:r>
    </w:p>
    <w:p w:rsidR="00CC09A3" w:rsidRPr="00BF0C1B" w:rsidRDefault="000851DC" w:rsidP="008F203B">
      <w:pPr>
        <w:pStyle w:val="a0"/>
        <w:numPr>
          <w:ilvl w:val="0"/>
          <w:numId w:val="18"/>
        </w:numPr>
        <w:spacing w:after="0" w:line="360" w:lineRule="auto"/>
        <w:ind w:left="0" w:firstLine="709"/>
        <w:jc w:val="both"/>
        <w:rPr>
          <w:rFonts w:cs="Times New Roman"/>
          <w:sz w:val="28"/>
          <w:szCs w:val="28"/>
        </w:rPr>
      </w:pPr>
      <w:r>
        <w:rPr>
          <w:rFonts w:cs="Times New Roman"/>
          <w:sz w:val="28"/>
          <w:szCs w:val="28"/>
        </w:rPr>
        <w:t>в</w:t>
      </w:r>
      <w:r w:rsidR="00CC09A3" w:rsidRPr="00BF0C1B">
        <w:rPr>
          <w:rFonts w:cs="Times New Roman"/>
          <w:sz w:val="28"/>
          <w:szCs w:val="28"/>
        </w:rPr>
        <w:t>оспитание у слабовидящих обучающихся таких качеств как целенаправленность, работоспособность, настойчивость, трудолюбие, самостоятельность</w:t>
      </w:r>
      <w:r w:rsidR="00CC09A3" w:rsidRPr="00BF0C1B">
        <w:rPr>
          <w:rFonts w:cs="Times New Roman"/>
          <w:b/>
          <w:sz w:val="28"/>
          <w:szCs w:val="28"/>
        </w:rPr>
        <w:t xml:space="preserve">, </w:t>
      </w:r>
      <w:r w:rsidR="00CC09A3" w:rsidRPr="00BF0C1B">
        <w:rPr>
          <w:rFonts w:cs="Times New Roman"/>
          <w:sz w:val="28"/>
          <w:szCs w:val="28"/>
        </w:rPr>
        <w:t xml:space="preserve">бережливость, аккуратность, ответственность за результаты своей деятельности; </w:t>
      </w:r>
    </w:p>
    <w:p w:rsidR="00CC09A3" w:rsidRPr="00BF0C1B" w:rsidRDefault="00CC09A3" w:rsidP="008F203B">
      <w:pPr>
        <w:pStyle w:val="a0"/>
        <w:numPr>
          <w:ilvl w:val="0"/>
          <w:numId w:val="18"/>
        </w:numPr>
        <w:spacing w:after="0" w:line="360" w:lineRule="auto"/>
        <w:ind w:left="0" w:firstLine="709"/>
        <w:jc w:val="both"/>
        <w:rPr>
          <w:rFonts w:cs="Times New Roman"/>
          <w:sz w:val="28"/>
          <w:szCs w:val="28"/>
        </w:rPr>
      </w:pPr>
      <w:r w:rsidRPr="00BF0C1B">
        <w:rPr>
          <w:rFonts w:cs="Times New Roman"/>
          <w:sz w:val="28"/>
          <w:szCs w:val="28"/>
        </w:rPr>
        <w:t xml:space="preserve">формирование навыков контроля и самоконтроля, сознательному выполнению санитарно-гигиенических правил; умения планировать работу и доводить начатое дело до конца; </w:t>
      </w:r>
    </w:p>
    <w:p w:rsidR="00CC09A3" w:rsidRPr="00BF0C1B" w:rsidRDefault="00CC09A3" w:rsidP="008F203B">
      <w:pPr>
        <w:pStyle w:val="a0"/>
        <w:numPr>
          <w:ilvl w:val="0"/>
          <w:numId w:val="19"/>
        </w:numPr>
        <w:spacing w:after="0" w:line="360" w:lineRule="auto"/>
        <w:ind w:left="0" w:firstLine="709"/>
        <w:jc w:val="both"/>
        <w:rPr>
          <w:rFonts w:cs="Times New Roman"/>
          <w:sz w:val="28"/>
          <w:szCs w:val="28"/>
        </w:rPr>
      </w:pPr>
      <w:r w:rsidRPr="00BF0C1B">
        <w:rPr>
          <w:rFonts w:cs="Times New Roman"/>
          <w:sz w:val="28"/>
          <w:szCs w:val="28"/>
        </w:rPr>
        <w:t>развитие зрительного восприятия;</w:t>
      </w:r>
      <w:r w:rsidRPr="00BF0C1B">
        <w:rPr>
          <w:rFonts w:cs="Times New Roman"/>
          <w:b/>
          <w:sz w:val="28"/>
          <w:szCs w:val="28"/>
        </w:rPr>
        <w:t xml:space="preserve"> </w:t>
      </w:r>
      <w:r w:rsidRPr="00BF0C1B">
        <w:rPr>
          <w:rFonts w:cs="Times New Roman"/>
          <w:sz w:val="28"/>
          <w:szCs w:val="28"/>
        </w:rPr>
        <w:t xml:space="preserve">формирование навыков зрительного анализа; </w:t>
      </w:r>
    </w:p>
    <w:p w:rsidR="00CC09A3" w:rsidRPr="00BF0C1B" w:rsidRDefault="00CC09A3" w:rsidP="008F203B">
      <w:pPr>
        <w:pStyle w:val="a0"/>
        <w:numPr>
          <w:ilvl w:val="0"/>
          <w:numId w:val="19"/>
        </w:numPr>
        <w:spacing w:after="0" w:line="360" w:lineRule="auto"/>
        <w:ind w:left="0" w:firstLine="709"/>
        <w:jc w:val="both"/>
        <w:rPr>
          <w:rFonts w:cs="Times New Roman"/>
          <w:sz w:val="28"/>
          <w:szCs w:val="28"/>
        </w:rPr>
      </w:pPr>
      <w:r w:rsidRPr="00BF0C1B">
        <w:rPr>
          <w:rFonts w:cs="Times New Roman"/>
          <w:sz w:val="28"/>
          <w:szCs w:val="28"/>
        </w:rPr>
        <w:t xml:space="preserve">развитие познавательной деятельности; </w:t>
      </w:r>
    </w:p>
    <w:p w:rsidR="00CC09A3" w:rsidRPr="00BF0C1B" w:rsidRDefault="00CC09A3" w:rsidP="008F203B">
      <w:pPr>
        <w:pStyle w:val="a0"/>
        <w:numPr>
          <w:ilvl w:val="0"/>
          <w:numId w:val="19"/>
        </w:numPr>
        <w:spacing w:after="0" w:line="360" w:lineRule="auto"/>
        <w:ind w:left="0" w:firstLine="709"/>
        <w:jc w:val="both"/>
        <w:rPr>
          <w:rFonts w:cs="Times New Roman"/>
          <w:sz w:val="28"/>
          <w:szCs w:val="28"/>
        </w:rPr>
      </w:pPr>
      <w:r w:rsidRPr="00BF0C1B">
        <w:rPr>
          <w:rFonts w:cs="Times New Roman"/>
          <w:sz w:val="28"/>
          <w:szCs w:val="28"/>
        </w:rPr>
        <w:t xml:space="preserve">развитие наглядно-образного и словесно-логического мышления; </w:t>
      </w:r>
    </w:p>
    <w:p w:rsidR="00CC09A3" w:rsidRPr="00BF0C1B" w:rsidRDefault="00CC09A3" w:rsidP="008F203B">
      <w:pPr>
        <w:pStyle w:val="a0"/>
        <w:numPr>
          <w:ilvl w:val="0"/>
          <w:numId w:val="19"/>
        </w:numPr>
        <w:spacing w:after="0" w:line="360" w:lineRule="auto"/>
        <w:ind w:left="0" w:firstLine="709"/>
        <w:jc w:val="both"/>
        <w:rPr>
          <w:rFonts w:cs="Times New Roman"/>
          <w:sz w:val="28"/>
          <w:szCs w:val="28"/>
        </w:rPr>
      </w:pPr>
      <w:r w:rsidRPr="00BF0C1B">
        <w:rPr>
          <w:rFonts w:cs="Times New Roman"/>
          <w:sz w:val="28"/>
          <w:szCs w:val="28"/>
        </w:rPr>
        <w:t xml:space="preserve">коррекция нарушений эмоционально-личностной сферы; </w:t>
      </w:r>
    </w:p>
    <w:p w:rsidR="00CC09A3" w:rsidRPr="00BF0C1B" w:rsidRDefault="00CC09A3" w:rsidP="008F203B">
      <w:pPr>
        <w:pStyle w:val="a0"/>
        <w:numPr>
          <w:ilvl w:val="0"/>
          <w:numId w:val="19"/>
        </w:numPr>
        <w:spacing w:after="0" w:line="360" w:lineRule="auto"/>
        <w:ind w:left="0" w:firstLine="709"/>
        <w:jc w:val="both"/>
        <w:rPr>
          <w:rFonts w:cs="Times New Roman"/>
          <w:sz w:val="28"/>
          <w:szCs w:val="28"/>
        </w:rPr>
      </w:pPr>
      <w:r w:rsidRPr="00BF0C1B">
        <w:rPr>
          <w:rFonts w:cs="Times New Roman"/>
          <w:sz w:val="28"/>
          <w:szCs w:val="28"/>
        </w:rPr>
        <w:t xml:space="preserve">расширение кругозора; </w:t>
      </w:r>
    </w:p>
    <w:p w:rsidR="00CC09A3" w:rsidRPr="00BF0C1B" w:rsidRDefault="00CC09A3" w:rsidP="008F203B">
      <w:pPr>
        <w:pStyle w:val="a0"/>
        <w:numPr>
          <w:ilvl w:val="0"/>
          <w:numId w:val="19"/>
        </w:numPr>
        <w:spacing w:after="0" w:line="360" w:lineRule="auto"/>
        <w:ind w:left="0" w:firstLine="709"/>
        <w:rPr>
          <w:rFonts w:cs="Times New Roman"/>
          <w:sz w:val="28"/>
          <w:szCs w:val="28"/>
        </w:rPr>
      </w:pPr>
      <w:r w:rsidRPr="00BF0C1B">
        <w:rPr>
          <w:rFonts w:cs="Times New Roman"/>
          <w:sz w:val="28"/>
          <w:szCs w:val="28"/>
        </w:rPr>
        <w:t xml:space="preserve">развитие речи (монологической, диалогической и др.). </w:t>
      </w:r>
    </w:p>
    <w:p w:rsidR="00CC09A3" w:rsidRPr="00BF0C1B" w:rsidRDefault="00CC09A3" w:rsidP="00E127F1">
      <w:pPr>
        <w:spacing w:line="360" w:lineRule="auto"/>
        <w:ind w:firstLine="709"/>
        <w:jc w:val="center"/>
        <w:rPr>
          <w:b/>
          <w:sz w:val="28"/>
          <w:szCs w:val="28"/>
        </w:rPr>
      </w:pPr>
      <w:r w:rsidRPr="00BF0C1B">
        <w:rPr>
          <w:b/>
          <w:sz w:val="28"/>
          <w:szCs w:val="28"/>
        </w:rPr>
        <w:t xml:space="preserve">Общая характеристика </w:t>
      </w:r>
      <w:r w:rsidR="00EB186A" w:rsidRPr="00BF0C1B">
        <w:rPr>
          <w:b/>
          <w:sz w:val="28"/>
          <w:szCs w:val="28"/>
        </w:rPr>
        <w:t xml:space="preserve">учебного </w:t>
      </w:r>
      <w:r w:rsidR="00BB26FE" w:rsidRPr="00BF0C1B">
        <w:rPr>
          <w:b/>
          <w:sz w:val="28"/>
          <w:szCs w:val="28"/>
        </w:rPr>
        <w:t>пред</w:t>
      </w:r>
      <w:r w:rsidR="00EB186A" w:rsidRPr="00BF0C1B">
        <w:rPr>
          <w:b/>
          <w:sz w:val="28"/>
          <w:szCs w:val="28"/>
        </w:rPr>
        <w:t>мета</w:t>
      </w:r>
    </w:p>
    <w:p w:rsidR="00CC09A3" w:rsidRPr="00BF0C1B" w:rsidRDefault="00BB26FE" w:rsidP="00E127F1">
      <w:pPr>
        <w:pStyle w:val="c5"/>
        <w:spacing w:before="0" w:after="0" w:line="360" w:lineRule="auto"/>
        <w:ind w:firstLine="709"/>
        <w:jc w:val="both"/>
        <w:rPr>
          <w:sz w:val="28"/>
          <w:szCs w:val="28"/>
        </w:rPr>
      </w:pPr>
      <w:r w:rsidRPr="00BF0C1B">
        <w:rPr>
          <w:rStyle w:val="c3"/>
          <w:rFonts w:eastAsia="SimSun"/>
          <w:sz w:val="28"/>
          <w:szCs w:val="28"/>
        </w:rPr>
        <w:t>Рабочая программа</w:t>
      </w:r>
      <w:r w:rsidR="00CC09A3" w:rsidRPr="00BF0C1B">
        <w:rPr>
          <w:rStyle w:val="c3"/>
          <w:rFonts w:eastAsia="SimSun"/>
          <w:sz w:val="28"/>
          <w:szCs w:val="28"/>
        </w:rPr>
        <w:t xml:space="preserve"> содержит все темы, включенные в федеральный компонент содержания образования. Содержание программы носит воспитывающий и развивающий характер. При проведении уроков используются беседы, интегрированные уроки, работа в группах, организационные игры и т.д. </w:t>
      </w:r>
      <w:proofErr w:type="gramStart"/>
      <w:r w:rsidR="00CC09A3" w:rsidRPr="00BF0C1B">
        <w:rPr>
          <w:rStyle w:val="c3"/>
          <w:rFonts w:eastAsia="SimSun"/>
          <w:sz w:val="28"/>
          <w:szCs w:val="28"/>
        </w:rPr>
        <w:t>Содержание курса «Литературное чтение (обучение грамоте)» позволяет осуществить его связь с другими предметами, изучаемыми в начальной школе: с уроками рисования (различные штриховки, раскрашивания), окружающего мира (расширение знаний об окружающей действительности, природе и обществе), с математикой (развитие логического, образного мышления).</w:t>
      </w:r>
      <w:proofErr w:type="gramEnd"/>
    </w:p>
    <w:p w:rsidR="00CC09A3" w:rsidRPr="00BF0C1B" w:rsidRDefault="00CC09A3" w:rsidP="00E127F1">
      <w:pPr>
        <w:pStyle w:val="c5"/>
        <w:spacing w:before="0" w:after="0" w:line="360" w:lineRule="auto"/>
        <w:ind w:firstLine="709"/>
        <w:jc w:val="both"/>
        <w:rPr>
          <w:sz w:val="28"/>
          <w:szCs w:val="28"/>
        </w:rPr>
      </w:pPr>
      <w:r w:rsidRPr="00BF0C1B">
        <w:rPr>
          <w:rStyle w:val="c3"/>
          <w:rFonts w:eastAsia="SimSun"/>
          <w:sz w:val="28"/>
          <w:szCs w:val="28"/>
        </w:rPr>
        <w:t xml:space="preserve">Весь процесс обучения грамоте сориентирован на учебник «Русская азбука». Содержание обучения грамоте обеспечивает решение трех основных задач его периодов: </w:t>
      </w:r>
      <w:proofErr w:type="spellStart"/>
      <w:r w:rsidRPr="00BF0C1B">
        <w:rPr>
          <w:rStyle w:val="c3"/>
          <w:rFonts w:eastAsia="SimSun"/>
          <w:sz w:val="28"/>
          <w:szCs w:val="28"/>
        </w:rPr>
        <w:t>добукварного</w:t>
      </w:r>
      <w:proofErr w:type="spellEnd"/>
      <w:r w:rsidRPr="00BF0C1B">
        <w:rPr>
          <w:rStyle w:val="c3"/>
          <w:rFonts w:eastAsia="SimSun"/>
          <w:sz w:val="28"/>
          <w:szCs w:val="28"/>
        </w:rPr>
        <w:t xml:space="preserve"> (подготовительного); букварного (основного); </w:t>
      </w:r>
      <w:proofErr w:type="spellStart"/>
      <w:r w:rsidRPr="00BF0C1B">
        <w:rPr>
          <w:rStyle w:val="c3"/>
          <w:rFonts w:eastAsia="SimSun"/>
          <w:sz w:val="28"/>
          <w:szCs w:val="28"/>
        </w:rPr>
        <w:t>послебукварного</w:t>
      </w:r>
      <w:proofErr w:type="spellEnd"/>
      <w:r w:rsidRPr="00BF0C1B">
        <w:rPr>
          <w:rStyle w:val="c3"/>
          <w:rFonts w:eastAsia="SimSun"/>
          <w:sz w:val="28"/>
          <w:szCs w:val="28"/>
        </w:rPr>
        <w:t xml:space="preserve"> (заключительного).</w:t>
      </w:r>
    </w:p>
    <w:p w:rsidR="00CC09A3" w:rsidRPr="00BF0C1B" w:rsidRDefault="00CC09A3" w:rsidP="00E127F1">
      <w:pPr>
        <w:pStyle w:val="c5"/>
        <w:spacing w:before="0" w:after="0" w:line="360" w:lineRule="auto"/>
        <w:ind w:firstLine="709"/>
        <w:jc w:val="both"/>
        <w:rPr>
          <w:rStyle w:val="c3"/>
          <w:rFonts w:eastAsia="SimSun"/>
          <w:sz w:val="28"/>
          <w:szCs w:val="28"/>
        </w:rPr>
      </w:pPr>
      <w:r w:rsidRPr="00BF0C1B">
        <w:rPr>
          <w:rStyle w:val="c3"/>
          <w:rFonts w:eastAsia="SimSun"/>
          <w:sz w:val="28"/>
          <w:szCs w:val="28"/>
        </w:rPr>
        <w:t xml:space="preserve">Первый - подготовительный период - делится на 2 ступени: вводную - </w:t>
      </w:r>
      <w:proofErr w:type="spellStart"/>
      <w:r w:rsidRPr="00BF0C1B">
        <w:rPr>
          <w:rStyle w:val="c3"/>
          <w:rFonts w:eastAsia="SimSun"/>
          <w:sz w:val="28"/>
          <w:szCs w:val="28"/>
        </w:rPr>
        <w:t>безбуквенную</w:t>
      </w:r>
      <w:proofErr w:type="spellEnd"/>
      <w:r w:rsidRPr="00BF0C1B">
        <w:rPr>
          <w:rStyle w:val="c3"/>
          <w:rFonts w:eastAsia="SimSun"/>
          <w:sz w:val="28"/>
          <w:szCs w:val="28"/>
        </w:rPr>
        <w:t xml:space="preserve"> и изучение пяти гласных букв и связанных с ними звуков; второй - букварный (</w:t>
      </w:r>
      <w:proofErr w:type="gramStart"/>
      <w:r w:rsidRPr="00BF0C1B">
        <w:rPr>
          <w:rStyle w:val="c3"/>
          <w:rFonts w:eastAsia="SimSun"/>
          <w:sz w:val="28"/>
          <w:szCs w:val="28"/>
        </w:rPr>
        <w:t xml:space="preserve">основной) </w:t>
      </w:r>
      <w:proofErr w:type="gramEnd"/>
      <w:r w:rsidRPr="00BF0C1B">
        <w:rPr>
          <w:rStyle w:val="c3"/>
          <w:rFonts w:eastAsia="SimSun"/>
          <w:sz w:val="28"/>
          <w:szCs w:val="28"/>
        </w:rPr>
        <w:t xml:space="preserve">период - посвящен изучению первых согласных звуков и их буквенных обозначений, знакомство с буквами ъ, </w:t>
      </w:r>
      <w:proofErr w:type="spellStart"/>
      <w:r w:rsidRPr="00BF0C1B">
        <w:rPr>
          <w:rStyle w:val="c3"/>
          <w:rFonts w:eastAsia="SimSun"/>
          <w:sz w:val="28"/>
          <w:szCs w:val="28"/>
        </w:rPr>
        <w:t>ь</w:t>
      </w:r>
      <w:proofErr w:type="spellEnd"/>
      <w:r w:rsidRPr="00BF0C1B">
        <w:rPr>
          <w:rStyle w:val="c3"/>
          <w:rFonts w:eastAsia="SimSun"/>
          <w:sz w:val="28"/>
          <w:szCs w:val="28"/>
        </w:rPr>
        <w:t xml:space="preserve">; третий - </w:t>
      </w:r>
      <w:proofErr w:type="spellStart"/>
      <w:r w:rsidRPr="00BF0C1B">
        <w:rPr>
          <w:rStyle w:val="c3"/>
          <w:rFonts w:eastAsia="SimSun"/>
          <w:sz w:val="28"/>
          <w:szCs w:val="28"/>
        </w:rPr>
        <w:t>послебукварный</w:t>
      </w:r>
      <w:proofErr w:type="spellEnd"/>
      <w:r w:rsidRPr="00BF0C1B">
        <w:rPr>
          <w:rStyle w:val="c3"/>
          <w:rFonts w:eastAsia="SimSun"/>
          <w:sz w:val="28"/>
          <w:szCs w:val="28"/>
        </w:rPr>
        <w:t xml:space="preserve"> период - повторно - обобщающий и закрепляющий все пройденное.</w:t>
      </w:r>
    </w:p>
    <w:p w:rsidR="00EB186A" w:rsidRPr="00BF0C1B" w:rsidRDefault="00EB186A" w:rsidP="00EB186A">
      <w:pPr>
        <w:widowControl w:val="0"/>
        <w:shd w:val="clear" w:color="auto" w:fill="FFFFFF"/>
        <w:suppressAutoHyphens/>
        <w:spacing w:line="360" w:lineRule="auto"/>
        <w:ind w:firstLine="708"/>
        <w:contextualSpacing/>
        <w:jc w:val="both"/>
        <w:rPr>
          <w:kern w:val="1"/>
          <w:sz w:val="28"/>
          <w:szCs w:val="28"/>
          <w:lang w:bidi="hi-IN"/>
        </w:rPr>
      </w:pPr>
      <w:proofErr w:type="spellStart"/>
      <w:r w:rsidRPr="00BF0C1B">
        <w:rPr>
          <w:i/>
          <w:kern w:val="1"/>
          <w:sz w:val="28"/>
          <w:szCs w:val="28"/>
          <w:lang w:bidi="hi-IN"/>
        </w:rPr>
        <w:t>Добукварный</w:t>
      </w:r>
      <w:proofErr w:type="spellEnd"/>
      <w:r w:rsidRPr="00BF0C1B">
        <w:rPr>
          <w:kern w:val="1"/>
          <w:sz w:val="28"/>
          <w:szCs w:val="28"/>
          <w:lang w:bidi="hi-IN"/>
        </w:rPr>
        <w:t xml:space="preserve"> (подготовительный)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ученика, особенно слушания и говорения, приобщению к учебной деятельности, приучению к требованиям школы, развитию предметных представлений об окружающем мире.</w:t>
      </w:r>
    </w:p>
    <w:p w:rsidR="00EB186A" w:rsidRPr="00BF0C1B" w:rsidRDefault="00EB186A" w:rsidP="00EB186A">
      <w:pPr>
        <w:widowControl w:val="0"/>
        <w:shd w:val="clear" w:color="auto" w:fill="FFFFFF"/>
        <w:suppressAutoHyphens/>
        <w:spacing w:line="360" w:lineRule="auto"/>
        <w:ind w:firstLine="708"/>
        <w:contextualSpacing/>
        <w:jc w:val="both"/>
        <w:rPr>
          <w:kern w:val="1"/>
          <w:sz w:val="28"/>
          <w:szCs w:val="28"/>
          <w:lang w:bidi="hi-IN"/>
        </w:rPr>
      </w:pPr>
      <w:r w:rsidRPr="00BF0C1B">
        <w:rPr>
          <w:kern w:val="1"/>
          <w:sz w:val="28"/>
          <w:szCs w:val="28"/>
          <w:lang w:bidi="hi-IN"/>
        </w:rPr>
        <w:t xml:space="preserve">Введение в мир языка начинается со знакомства со словом, его значением, с осмыслением его номинативной функции в различных коммуникативно-речевых ситуациях, с различением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(твердых и мягких звуках), изучаются первые пять гласных звуков и обозначающие их буквы. </w:t>
      </w:r>
    </w:p>
    <w:p w:rsidR="00EB186A" w:rsidRPr="00BF0C1B" w:rsidRDefault="00EB186A" w:rsidP="00EB186A">
      <w:pPr>
        <w:widowControl w:val="0"/>
        <w:shd w:val="clear" w:color="auto" w:fill="FFFFFF"/>
        <w:suppressAutoHyphens/>
        <w:spacing w:line="360" w:lineRule="auto"/>
        <w:ind w:firstLine="708"/>
        <w:contextualSpacing/>
        <w:jc w:val="both"/>
        <w:rPr>
          <w:kern w:val="1"/>
          <w:sz w:val="28"/>
          <w:szCs w:val="28"/>
          <w:lang w:bidi="hi-IN"/>
        </w:rPr>
      </w:pPr>
      <w:r w:rsidRPr="00BF0C1B">
        <w:rPr>
          <w:kern w:val="1"/>
          <w:sz w:val="28"/>
          <w:szCs w:val="28"/>
          <w:lang w:bidi="hi-IN"/>
        </w:rPr>
        <w:t xml:space="preserve">Наряду с этой работой в </w:t>
      </w:r>
      <w:proofErr w:type="spellStart"/>
      <w:r w:rsidRPr="00BF0C1B">
        <w:rPr>
          <w:kern w:val="1"/>
          <w:sz w:val="28"/>
          <w:szCs w:val="28"/>
          <w:lang w:bidi="hi-IN"/>
        </w:rPr>
        <w:t>добукварный</w:t>
      </w:r>
      <w:proofErr w:type="spellEnd"/>
      <w:r w:rsidRPr="00BF0C1B">
        <w:rPr>
          <w:kern w:val="1"/>
          <w:sz w:val="28"/>
          <w:szCs w:val="28"/>
          <w:lang w:bidi="hi-IN"/>
        </w:rPr>
        <w:t xml:space="preserve"> (подготовительный) период обучения грамоте слабовидящие первоклассники овладевают умениями зрительно рассматривать предмет, соблюдая определённую последовательность, используя все способы зрительного восприятия. Обучающиеся овладевают умениями узнавать и различать предметы по цвету, форме, величине, соотносить их с цветными рельефными рисунками, самостоятельно оперировать сенсорными эталонами (цвет, форма, величина).</w:t>
      </w:r>
    </w:p>
    <w:p w:rsidR="00EB186A" w:rsidRPr="00BF0C1B" w:rsidRDefault="00EB186A" w:rsidP="00EB186A">
      <w:pPr>
        <w:widowControl w:val="0"/>
        <w:shd w:val="clear" w:color="auto" w:fill="FFFFFF"/>
        <w:suppressAutoHyphens/>
        <w:spacing w:line="360" w:lineRule="auto"/>
        <w:ind w:firstLine="708"/>
        <w:contextualSpacing/>
        <w:jc w:val="both"/>
        <w:rPr>
          <w:kern w:val="1"/>
          <w:sz w:val="28"/>
          <w:szCs w:val="28"/>
          <w:lang w:bidi="hi-IN"/>
        </w:rPr>
      </w:pPr>
      <w:r w:rsidRPr="00BF0C1B">
        <w:rPr>
          <w:kern w:val="1"/>
          <w:sz w:val="28"/>
          <w:szCs w:val="28"/>
          <w:lang w:bidi="hi-IN"/>
        </w:rPr>
        <w:t>Введение в мир языка предполагает полноценное слуховое восприятие слабовидящего первоклассника, которое требует овладение умениями выделять звуки из окружающей действительности и различать их, соотносить звук с предметом, локализовать звук (по силе, направлению, удалённости, близости).</w:t>
      </w:r>
    </w:p>
    <w:p w:rsidR="00EB186A" w:rsidRPr="00BF0C1B" w:rsidRDefault="00EB186A" w:rsidP="00EB186A">
      <w:pPr>
        <w:widowControl w:val="0"/>
        <w:shd w:val="clear" w:color="auto" w:fill="FFFFFF"/>
        <w:suppressAutoHyphens/>
        <w:spacing w:line="360" w:lineRule="auto"/>
        <w:ind w:firstLine="708"/>
        <w:contextualSpacing/>
        <w:jc w:val="both"/>
        <w:rPr>
          <w:kern w:val="1"/>
          <w:sz w:val="28"/>
          <w:szCs w:val="28"/>
          <w:lang w:bidi="hi-IN"/>
        </w:rPr>
      </w:pPr>
      <w:r w:rsidRPr="00BF0C1B">
        <w:rPr>
          <w:kern w:val="1"/>
          <w:sz w:val="28"/>
          <w:szCs w:val="28"/>
          <w:lang w:bidi="hi-IN"/>
        </w:rPr>
        <w:t xml:space="preserve">В </w:t>
      </w:r>
      <w:proofErr w:type="spellStart"/>
      <w:r w:rsidRPr="00BF0C1B">
        <w:rPr>
          <w:kern w:val="1"/>
          <w:sz w:val="28"/>
          <w:szCs w:val="28"/>
          <w:lang w:bidi="hi-IN"/>
        </w:rPr>
        <w:t>добукварный</w:t>
      </w:r>
      <w:proofErr w:type="spellEnd"/>
      <w:r w:rsidRPr="00BF0C1B">
        <w:rPr>
          <w:kern w:val="1"/>
          <w:sz w:val="28"/>
          <w:szCs w:val="28"/>
          <w:lang w:bidi="hi-IN"/>
        </w:rPr>
        <w:t xml:space="preserve"> (подготовительный) период отрабатываются умения ориентировки на парте (каждая вещь имеет своё постоянное место), умение ориентировки в первой учебной книге и её страницах, умение ориентировки в кассе букв.</w:t>
      </w:r>
      <w:r w:rsidRPr="00BF0C1B">
        <w:rPr>
          <w:kern w:val="1"/>
          <w:sz w:val="28"/>
          <w:szCs w:val="28"/>
          <w:lang w:bidi="hi-IN"/>
        </w:rPr>
        <w:tab/>
      </w:r>
      <w:r w:rsidRPr="00BF0C1B">
        <w:rPr>
          <w:kern w:val="1"/>
          <w:sz w:val="28"/>
          <w:szCs w:val="28"/>
          <w:lang w:bidi="hi-IN"/>
        </w:rPr>
        <w:tab/>
        <w:t xml:space="preserve"> </w:t>
      </w:r>
    </w:p>
    <w:p w:rsidR="00EB186A" w:rsidRPr="00BF0C1B" w:rsidRDefault="00EB186A" w:rsidP="00EB186A">
      <w:pPr>
        <w:widowControl w:val="0"/>
        <w:shd w:val="clear" w:color="auto" w:fill="FFFFFF"/>
        <w:suppressAutoHyphens/>
        <w:spacing w:line="360" w:lineRule="auto"/>
        <w:contextualSpacing/>
        <w:jc w:val="both"/>
        <w:rPr>
          <w:kern w:val="1"/>
          <w:sz w:val="28"/>
          <w:szCs w:val="28"/>
          <w:lang w:bidi="hi-IN"/>
        </w:rPr>
      </w:pPr>
      <w:r w:rsidRPr="00BF0C1B">
        <w:rPr>
          <w:kern w:val="1"/>
          <w:sz w:val="28"/>
          <w:szCs w:val="28"/>
          <w:lang w:bidi="hi-IN"/>
        </w:rPr>
        <w:tab/>
      </w:r>
      <w:r w:rsidRPr="00BF0C1B">
        <w:rPr>
          <w:i/>
          <w:kern w:val="1"/>
          <w:sz w:val="28"/>
          <w:szCs w:val="28"/>
          <w:lang w:bidi="hi-IN"/>
        </w:rPr>
        <w:t>Букварный</w:t>
      </w:r>
      <w:r w:rsidRPr="00BF0C1B">
        <w:rPr>
          <w:kern w:val="1"/>
          <w:sz w:val="28"/>
          <w:szCs w:val="28"/>
          <w:lang w:bidi="hi-IN"/>
        </w:rPr>
        <w:t xml:space="preserve"> (основной) период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звуки. Специфика данного периода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 слияниями.</w:t>
      </w:r>
    </w:p>
    <w:p w:rsidR="00EB186A" w:rsidRPr="00BF0C1B" w:rsidRDefault="00EB186A" w:rsidP="00EB186A">
      <w:pPr>
        <w:widowControl w:val="0"/>
        <w:shd w:val="clear" w:color="auto" w:fill="FFFFFF"/>
        <w:suppressAutoHyphens/>
        <w:spacing w:line="360" w:lineRule="auto"/>
        <w:contextualSpacing/>
        <w:jc w:val="both"/>
        <w:rPr>
          <w:kern w:val="1"/>
          <w:sz w:val="28"/>
          <w:szCs w:val="28"/>
          <w:lang w:bidi="hi-IN"/>
        </w:rPr>
      </w:pPr>
      <w:r w:rsidRPr="00BF0C1B">
        <w:rPr>
          <w:kern w:val="1"/>
          <w:sz w:val="28"/>
          <w:szCs w:val="28"/>
          <w:lang w:bidi="hi-IN"/>
        </w:rPr>
        <w:tab/>
        <w:t>Формирование умений работы с рисунками требует определённых предметных представлений у слабовидящих первоклассников. В процессе формирования предметных представлений в связи с обучением грамоте на уроке используются натуральные предметы, чучела, муляжи, игрушки, предметные рисунки, контурные и силуэтные изображения. Неадекватные предметные представления затрудняют работу с иллюстрациями, что предусматривает работу по уточнению предметных представлений на предметных уроках.</w:t>
      </w:r>
    </w:p>
    <w:p w:rsidR="00EB186A" w:rsidRPr="00BF0C1B" w:rsidRDefault="00EB186A" w:rsidP="00EB186A">
      <w:pPr>
        <w:widowControl w:val="0"/>
        <w:shd w:val="clear" w:color="auto" w:fill="FFFFFF"/>
        <w:suppressAutoHyphens/>
        <w:spacing w:line="360" w:lineRule="auto"/>
        <w:contextualSpacing/>
        <w:jc w:val="both"/>
        <w:rPr>
          <w:kern w:val="1"/>
          <w:sz w:val="28"/>
          <w:szCs w:val="28"/>
          <w:lang w:bidi="hi-IN"/>
        </w:rPr>
      </w:pPr>
      <w:r w:rsidRPr="00BF0C1B">
        <w:rPr>
          <w:i/>
          <w:kern w:val="1"/>
          <w:sz w:val="28"/>
          <w:szCs w:val="28"/>
          <w:lang w:bidi="hi-IN"/>
        </w:rPr>
        <w:tab/>
      </w:r>
      <w:proofErr w:type="spellStart"/>
      <w:r w:rsidRPr="00BF0C1B">
        <w:rPr>
          <w:i/>
          <w:kern w:val="1"/>
          <w:sz w:val="28"/>
          <w:szCs w:val="28"/>
          <w:lang w:bidi="hi-IN"/>
        </w:rPr>
        <w:t>Послебукварный</w:t>
      </w:r>
      <w:proofErr w:type="spellEnd"/>
      <w:r w:rsidRPr="00BF0C1B">
        <w:rPr>
          <w:i/>
          <w:kern w:val="1"/>
          <w:sz w:val="28"/>
          <w:szCs w:val="28"/>
          <w:lang w:bidi="hi-IN"/>
        </w:rPr>
        <w:t xml:space="preserve"> </w:t>
      </w:r>
      <w:r w:rsidRPr="00BF0C1B">
        <w:rPr>
          <w:kern w:val="1"/>
          <w:sz w:val="28"/>
          <w:szCs w:val="28"/>
          <w:lang w:bidi="hi-IN"/>
        </w:rPr>
        <w:t>(заключительный) период предполагает постепенный переход к чтению целыми словами, формирование умения читать про себя, развитие и совершенствование процессов сознательного, правильного, темпового и выразительного чтения слов, предложений, небольших текстов. Учащиеся знакомятся с речевым этикетом (словесные способы выражения благодарности, приветствия, прощания и т.п.)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обучающиеся начинают читать литературные тексты и включаются в проектную деятельность по подготовке к празднику «Прощание с азбукой», в ходе которого происходит осмысление полученных в период обучения грамоте знаний.</w:t>
      </w:r>
    </w:p>
    <w:p w:rsidR="00EB186A" w:rsidRPr="00BF0C1B" w:rsidRDefault="00EB186A" w:rsidP="00EB186A">
      <w:pPr>
        <w:widowControl w:val="0"/>
        <w:shd w:val="clear" w:color="auto" w:fill="FFFFFF"/>
        <w:suppressAutoHyphens/>
        <w:spacing w:line="360" w:lineRule="auto"/>
        <w:contextualSpacing/>
        <w:jc w:val="both"/>
        <w:rPr>
          <w:kern w:val="1"/>
          <w:sz w:val="28"/>
          <w:szCs w:val="28"/>
          <w:lang w:bidi="hi-IN"/>
        </w:rPr>
      </w:pPr>
      <w:r w:rsidRPr="00BF0C1B">
        <w:rPr>
          <w:kern w:val="1"/>
          <w:sz w:val="28"/>
          <w:szCs w:val="28"/>
          <w:lang w:bidi="hi-IN"/>
        </w:rPr>
        <w:tab/>
        <w:t>Уроки по внеклассному чтению проводятся один раз в неделю на уроке обучения грамоте.</w:t>
      </w:r>
    </w:p>
    <w:p w:rsidR="00CC09A3" w:rsidRPr="00BF0C1B" w:rsidRDefault="00CC09A3" w:rsidP="00E127F1">
      <w:pPr>
        <w:pStyle w:val="c5"/>
        <w:spacing w:before="0" w:after="0" w:line="360" w:lineRule="auto"/>
        <w:ind w:firstLine="709"/>
        <w:jc w:val="both"/>
        <w:rPr>
          <w:b/>
          <w:sz w:val="28"/>
          <w:szCs w:val="28"/>
        </w:rPr>
      </w:pPr>
      <w:r w:rsidRPr="00BF0C1B">
        <w:rPr>
          <w:b/>
          <w:sz w:val="28"/>
          <w:szCs w:val="28"/>
        </w:rPr>
        <w:t>Место учебного предмета «Литературное чтение» в учебном плане</w:t>
      </w:r>
    </w:p>
    <w:p w:rsidR="00CC09A3" w:rsidRPr="00BF0C1B" w:rsidRDefault="00CC09A3" w:rsidP="00E127F1">
      <w:pPr>
        <w:pStyle w:val="c5"/>
        <w:spacing w:before="0" w:after="0" w:line="360" w:lineRule="auto"/>
        <w:ind w:firstLine="709"/>
        <w:jc w:val="both"/>
        <w:rPr>
          <w:sz w:val="28"/>
          <w:szCs w:val="28"/>
        </w:rPr>
      </w:pPr>
      <w:r w:rsidRPr="00BF0C1B">
        <w:rPr>
          <w:rStyle w:val="c3"/>
          <w:rFonts w:eastAsia="SimSun"/>
          <w:sz w:val="28"/>
          <w:szCs w:val="28"/>
        </w:rPr>
        <w:t xml:space="preserve">Начальным этапом изучения русского языка и литературного чтения в первом классе является обучение грамоте.  Содержание обучения грамоте представлено </w:t>
      </w:r>
      <w:r w:rsidR="00BB26FE" w:rsidRPr="00BF0C1B">
        <w:rPr>
          <w:rStyle w:val="c3"/>
          <w:rFonts w:eastAsia="SimSun"/>
          <w:sz w:val="28"/>
          <w:szCs w:val="28"/>
        </w:rPr>
        <w:t>соответственно,</w:t>
      </w:r>
      <w:r w:rsidRPr="00BF0C1B">
        <w:rPr>
          <w:rStyle w:val="c3"/>
          <w:rFonts w:eastAsia="SimSun"/>
          <w:sz w:val="28"/>
          <w:szCs w:val="28"/>
        </w:rPr>
        <w:t xml:space="preserve"> как в курсе русского языка, так и в курсе литературного чтения. Обучение письму идет параллельно с обучением чтению с учетом принципа координации устной и письменной речи. </w:t>
      </w:r>
      <w:proofErr w:type="gramStart"/>
      <w:r w:rsidRPr="00BF0C1B">
        <w:rPr>
          <w:rStyle w:val="c3"/>
          <w:sz w:val="28"/>
          <w:szCs w:val="28"/>
        </w:rPr>
        <w:t xml:space="preserve">Слабовидящие обучающиеся </w:t>
      </w:r>
      <w:r w:rsidRPr="00BF0C1B">
        <w:rPr>
          <w:rStyle w:val="c3"/>
          <w:rFonts w:eastAsia="SimSun"/>
          <w:sz w:val="28"/>
          <w:szCs w:val="28"/>
        </w:rPr>
        <w:t>овладевают начертанием новой буквы, учатся соединять ее с ранее изученными буквами, упражняются в письме буквосочетаний в слогах, словах, предложениях.</w:t>
      </w:r>
      <w:proofErr w:type="gramEnd"/>
      <w:r w:rsidRPr="00BF0C1B">
        <w:rPr>
          <w:rStyle w:val="c3"/>
          <w:rFonts w:eastAsia="SimSun"/>
          <w:sz w:val="28"/>
          <w:szCs w:val="28"/>
        </w:rPr>
        <w:t xml:space="preserve"> Наряду с формированием основ элементарного графического навыка и навыка чтения расширяется кругозор</w:t>
      </w:r>
      <w:r w:rsidRPr="00BF0C1B">
        <w:rPr>
          <w:rStyle w:val="c3"/>
          <w:sz w:val="28"/>
          <w:szCs w:val="28"/>
        </w:rPr>
        <w:t xml:space="preserve"> слабовидящих детей</w:t>
      </w:r>
      <w:r w:rsidRPr="00BF0C1B">
        <w:rPr>
          <w:rStyle w:val="c3"/>
          <w:rFonts w:eastAsia="SimSun"/>
          <w:sz w:val="28"/>
          <w:szCs w:val="28"/>
        </w:rPr>
        <w:t>, развиваются речевые умения, обогащается и активизируется словарь, совершенствуется фонематический слух, осуществляется грамматико-орфографическая пропедевтика.</w:t>
      </w:r>
    </w:p>
    <w:p w:rsidR="00CC09A3" w:rsidRPr="00BF0C1B" w:rsidRDefault="00CC09A3" w:rsidP="00E127F1">
      <w:pPr>
        <w:pStyle w:val="c5"/>
        <w:spacing w:before="0" w:after="0" w:line="360" w:lineRule="auto"/>
        <w:ind w:firstLine="709"/>
        <w:jc w:val="both"/>
        <w:rPr>
          <w:rStyle w:val="c3"/>
          <w:rFonts w:eastAsia="SimSun"/>
          <w:sz w:val="28"/>
          <w:szCs w:val="28"/>
        </w:rPr>
      </w:pPr>
      <w:r w:rsidRPr="00BF0C1B">
        <w:rPr>
          <w:rStyle w:val="c3"/>
          <w:rFonts w:eastAsia="SimSun"/>
          <w:sz w:val="28"/>
          <w:szCs w:val="28"/>
        </w:rPr>
        <w:t xml:space="preserve">Учебный предмет </w:t>
      </w:r>
      <w:r w:rsidRPr="00BF0C1B">
        <w:rPr>
          <w:rStyle w:val="c3"/>
          <w:rFonts w:eastAsia="SimSun"/>
          <w:b/>
          <w:sz w:val="28"/>
          <w:szCs w:val="28"/>
        </w:rPr>
        <w:t xml:space="preserve">в соответствии с учебным </w:t>
      </w:r>
      <w:r w:rsidR="00BB26FE" w:rsidRPr="00BF0C1B">
        <w:rPr>
          <w:rStyle w:val="c3"/>
          <w:rFonts w:eastAsia="SimSun"/>
          <w:b/>
          <w:sz w:val="28"/>
          <w:szCs w:val="28"/>
        </w:rPr>
        <w:t>планом</w:t>
      </w:r>
      <w:r w:rsidR="00BB26FE" w:rsidRPr="00BF0C1B">
        <w:rPr>
          <w:rStyle w:val="c3"/>
          <w:rFonts w:eastAsia="SimSun"/>
          <w:sz w:val="28"/>
          <w:szCs w:val="28"/>
        </w:rPr>
        <w:t xml:space="preserve"> рассчитан</w:t>
      </w:r>
      <w:r w:rsidRPr="00BF0C1B">
        <w:rPr>
          <w:rStyle w:val="c3"/>
          <w:rFonts w:eastAsia="SimSun"/>
          <w:sz w:val="28"/>
          <w:szCs w:val="28"/>
        </w:rPr>
        <w:t xml:space="preserve"> </w:t>
      </w:r>
      <w:r w:rsidR="00BB26FE" w:rsidRPr="00BF0C1B">
        <w:rPr>
          <w:rStyle w:val="c3"/>
          <w:rFonts w:eastAsia="SimSun"/>
          <w:sz w:val="28"/>
          <w:szCs w:val="28"/>
        </w:rPr>
        <w:t>на 132</w:t>
      </w:r>
      <w:r w:rsidRPr="00BF0C1B">
        <w:rPr>
          <w:rStyle w:val="c3"/>
          <w:rFonts w:eastAsia="SimSun"/>
          <w:sz w:val="28"/>
          <w:szCs w:val="28"/>
        </w:rPr>
        <w:t xml:space="preserve"> </w:t>
      </w:r>
      <w:r w:rsidR="00BB26FE" w:rsidRPr="00BF0C1B">
        <w:rPr>
          <w:rStyle w:val="c3"/>
          <w:rFonts w:eastAsia="SimSun"/>
          <w:sz w:val="28"/>
          <w:szCs w:val="28"/>
        </w:rPr>
        <w:t>ч (</w:t>
      </w:r>
      <w:r w:rsidRPr="00BF0C1B">
        <w:rPr>
          <w:rStyle w:val="c3"/>
          <w:rFonts w:eastAsia="SimSun"/>
          <w:sz w:val="28"/>
          <w:szCs w:val="28"/>
        </w:rPr>
        <w:t>4 ч в неделю).</w:t>
      </w:r>
    </w:p>
    <w:p w:rsidR="00CC09A3" w:rsidRPr="00BF0C1B" w:rsidRDefault="00CC09A3" w:rsidP="00E127F1">
      <w:pPr>
        <w:spacing w:line="360" w:lineRule="auto"/>
        <w:ind w:firstLine="709"/>
        <w:jc w:val="both"/>
        <w:rPr>
          <w:sz w:val="28"/>
          <w:szCs w:val="28"/>
        </w:rPr>
      </w:pPr>
      <w:r w:rsidRPr="00BF0C1B">
        <w:rPr>
          <w:sz w:val="28"/>
          <w:szCs w:val="28"/>
        </w:rPr>
        <w:t>Изучение предмета предполагает учет зрительных возможностей слабовидящих обучающихся, коррекцию имеющихся вторичных отклонений в развитии и их профилактику, а также коррекцию процесса интеграции учащихся в социальную среду, развитие у них компенсаторных способов деятельности в учебно-познавательном процессе.</w:t>
      </w:r>
    </w:p>
    <w:p w:rsidR="00CC09A3" w:rsidRPr="00BF0C1B" w:rsidRDefault="00CC09A3" w:rsidP="00E127F1">
      <w:pPr>
        <w:pStyle w:val="c5"/>
        <w:spacing w:before="0" w:after="0" w:line="360" w:lineRule="auto"/>
        <w:ind w:firstLine="709"/>
        <w:jc w:val="both"/>
        <w:rPr>
          <w:rStyle w:val="c3"/>
          <w:sz w:val="28"/>
          <w:szCs w:val="28"/>
        </w:rPr>
      </w:pPr>
    </w:p>
    <w:p w:rsidR="00CC09A3" w:rsidRPr="00BF0C1B" w:rsidRDefault="00BC36E2" w:rsidP="00E127F1">
      <w:pPr>
        <w:pStyle w:val="a9"/>
        <w:spacing w:before="0" w:beforeAutospacing="0" w:after="0" w:afterAutospacing="0" w:line="360" w:lineRule="auto"/>
        <w:ind w:firstLine="709"/>
        <w:rPr>
          <w:b/>
          <w:sz w:val="28"/>
          <w:szCs w:val="28"/>
        </w:rPr>
      </w:pPr>
      <w:r w:rsidRPr="00BF0C1B">
        <w:rPr>
          <w:b/>
          <w:sz w:val="28"/>
          <w:szCs w:val="28"/>
        </w:rPr>
        <w:t xml:space="preserve">Личностные, </w:t>
      </w:r>
      <w:proofErr w:type="spellStart"/>
      <w:r w:rsidRPr="00BF0C1B">
        <w:rPr>
          <w:b/>
          <w:sz w:val="28"/>
          <w:szCs w:val="28"/>
        </w:rPr>
        <w:t>метапредметные</w:t>
      </w:r>
      <w:proofErr w:type="spellEnd"/>
      <w:r w:rsidRPr="00BF0C1B">
        <w:rPr>
          <w:b/>
          <w:sz w:val="28"/>
          <w:szCs w:val="28"/>
        </w:rPr>
        <w:t xml:space="preserve"> и предметные результаты изучения предмета</w:t>
      </w:r>
    </w:p>
    <w:p w:rsidR="0053443F" w:rsidRPr="00BF0C1B" w:rsidRDefault="0053443F" w:rsidP="0053443F">
      <w:pPr>
        <w:widowControl w:val="0"/>
        <w:shd w:val="clear" w:color="auto" w:fill="FFFFFF"/>
        <w:suppressAutoHyphens/>
        <w:spacing w:line="360" w:lineRule="auto"/>
        <w:ind w:firstLine="709"/>
        <w:contextualSpacing/>
        <w:jc w:val="both"/>
        <w:rPr>
          <w:rFonts w:cs="Mangal"/>
          <w:kern w:val="1"/>
          <w:sz w:val="28"/>
          <w:szCs w:val="28"/>
          <w:lang w:bidi="hi-IN"/>
        </w:rPr>
      </w:pPr>
      <w:r w:rsidRPr="00BF0C1B">
        <w:rPr>
          <w:rFonts w:cs="Mangal"/>
          <w:kern w:val="1"/>
          <w:sz w:val="28"/>
          <w:szCs w:val="28"/>
          <w:lang w:bidi="hi-IN"/>
        </w:rPr>
        <w:t>Программа «Литературное чтение»</w:t>
      </w:r>
      <w:r w:rsidRPr="00BF0C1B">
        <w:rPr>
          <w:rFonts w:cs="Mangal"/>
          <w:b/>
          <w:kern w:val="1"/>
          <w:sz w:val="28"/>
          <w:szCs w:val="28"/>
          <w:lang w:bidi="hi-IN"/>
        </w:rPr>
        <w:t xml:space="preserve"> </w:t>
      </w:r>
      <w:r w:rsidRPr="00BF0C1B">
        <w:rPr>
          <w:rFonts w:cs="Mangal"/>
          <w:kern w:val="1"/>
          <w:sz w:val="28"/>
          <w:szCs w:val="28"/>
          <w:lang w:bidi="hi-IN"/>
        </w:rPr>
        <w:t xml:space="preserve">обеспечивает достижение определенных личностных, </w:t>
      </w:r>
      <w:proofErr w:type="spellStart"/>
      <w:r w:rsidRPr="00BF0C1B">
        <w:rPr>
          <w:rFonts w:cs="Mangal"/>
          <w:kern w:val="1"/>
          <w:sz w:val="28"/>
          <w:szCs w:val="28"/>
          <w:lang w:bidi="hi-IN"/>
        </w:rPr>
        <w:t>метапредметных</w:t>
      </w:r>
      <w:proofErr w:type="spellEnd"/>
      <w:r w:rsidRPr="00BF0C1B">
        <w:rPr>
          <w:rFonts w:cs="Mangal"/>
          <w:kern w:val="1"/>
          <w:sz w:val="28"/>
          <w:szCs w:val="28"/>
          <w:lang w:bidi="hi-IN"/>
        </w:rPr>
        <w:t xml:space="preserve"> и предметных результатов.</w:t>
      </w:r>
    </w:p>
    <w:p w:rsidR="00CC09A3" w:rsidRPr="00BF0C1B" w:rsidRDefault="00CC09A3" w:rsidP="00E127F1">
      <w:pPr>
        <w:pStyle w:val="a9"/>
        <w:spacing w:before="0" w:beforeAutospacing="0" w:after="0" w:afterAutospacing="0" w:line="360" w:lineRule="auto"/>
        <w:ind w:firstLine="709"/>
        <w:rPr>
          <w:sz w:val="28"/>
          <w:szCs w:val="28"/>
        </w:rPr>
      </w:pPr>
      <w:r w:rsidRPr="00BF0C1B">
        <w:rPr>
          <w:b/>
          <w:i/>
          <w:sz w:val="28"/>
          <w:szCs w:val="28"/>
        </w:rPr>
        <w:t>Личностными результатами</w:t>
      </w:r>
      <w:r w:rsidRPr="00BF0C1B">
        <w:rPr>
          <w:sz w:val="28"/>
          <w:szCs w:val="28"/>
        </w:rPr>
        <w:t xml:space="preserve"> изучения предмета являются следующие: </w:t>
      </w:r>
    </w:p>
    <w:p w:rsidR="00CC09A3" w:rsidRPr="00BF0C1B" w:rsidRDefault="00CC09A3" w:rsidP="008F203B">
      <w:pPr>
        <w:pStyle w:val="aa"/>
        <w:numPr>
          <w:ilvl w:val="0"/>
          <w:numId w:val="21"/>
        </w:numPr>
        <w:shd w:val="clear" w:color="auto" w:fill="FFFFFF" w:themeFill="background1"/>
        <w:spacing w:line="360" w:lineRule="auto"/>
        <w:ind w:left="0" w:firstLine="680"/>
        <w:rPr>
          <w:rFonts w:eastAsia="Times New Roman" w:cs="Times New Roman"/>
          <w:sz w:val="28"/>
          <w:szCs w:val="28"/>
          <w:lang w:eastAsia="ru-RU"/>
        </w:rPr>
      </w:pPr>
      <w:r w:rsidRPr="00BF0C1B">
        <w:rPr>
          <w:rFonts w:eastAsia="Times New Roman" w:cs="Times New Roman"/>
          <w:sz w:val="28"/>
          <w:szCs w:val="28"/>
          <w:lang w:eastAsia="ru-RU"/>
        </w:rPr>
        <w:t>осознание значимости чтения для своего дальнейшего развития и успешного обучения;</w:t>
      </w:r>
    </w:p>
    <w:p w:rsidR="00CC09A3" w:rsidRPr="00BF0C1B" w:rsidRDefault="00CC09A3" w:rsidP="008F203B">
      <w:pPr>
        <w:pStyle w:val="aa"/>
        <w:numPr>
          <w:ilvl w:val="0"/>
          <w:numId w:val="21"/>
        </w:numPr>
        <w:shd w:val="clear" w:color="auto" w:fill="FFFFFF" w:themeFill="background1"/>
        <w:spacing w:line="360" w:lineRule="auto"/>
        <w:ind w:left="0" w:firstLine="680"/>
        <w:jc w:val="both"/>
        <w:rPr>
          <w:rFonts w:eastAsia="Times New Roman" w:cs="Times New Roman"/>
          <w:sz w:val="28"/>
          <w:szCs w:val="28"/>
          <w:lang w:eastAsia="ru-RU"/>
        </w:rPr>
      </w:pPr>
      <w:r w:rsidRPr="00BF0C1B">
        <w:rPr>
          <w:rFonts w:eastAsia="Times New Roman" w:cs="Times New Roman"/>
          <w:sz w:val="28"/>
          <w:szCs w:val="28"/>
          <w:lang w:eastAsia="ru-RU"/>
        </w:rPr>
        <w:t>потребность в систематическом чтении как средстве познания мира и самого себя;</w:t>
      </w:r>
    </w:p>
    <w:p w:rsidR="00CC09A3" w:rsidRPr="00BF0C1B" w:rsidRDefault="00CC09A3" w:rsidP="008F203B">
      <w:pPr>
        <w:pStyle w:val="aa"/>
        <w:numPr>
          <w:ilvl w:val="0"/>
          <w:numId w:val="21"/>
        </w:numPr>
        <w:shd w:val="clear" w:color="auto" w:fill="FFFFFF" w:themeFill="background1"/>
        <w:spacing w:line="360" w:lineRule="auto"/>
        <w:ind w:left="0" w:firstLine="680"/>
        <w:jc w:val="both"/>
        <w:rPr>
          <w:rFonts w:eastAsia="Times New Roman" w:cs="Times New Roman"/>
          <w:sz w:val="28"/>
          <w:szCs w:val="28"/>
          <w:lang w:eastAsia="ru-RU"/>
        </w:rPr>
      </w:pPr>
      <w:r w:rsidRPr="00BF0C1B">
        <w:rPr>
          <w:rFonts w:eastAsia="Times New Roman" w:cs="Times New Roman"/>
          <w:sz w:val="28"/>
          <w:szCs w:val="28"/>
          <w:lang w:eastAsia="ru-RU"/>
        </w:rPr>
        <w:t>понимание необходимости знакомства с культурно - историческим наследием России, общечеловеческими ценностями;</w:t>
      </w:r>
    </w:p>
    <w:p w:rsidR="00CC09A3" w:rsidRPr="00BF0C1B" w:rsidRDefault="00CC09A3" w:rsidP="008F203B">
      <w:pPr>
        <w:pStyle w:val="aa"/>
        <w:numPr>
          <w:ilvl w:val="0"/>
          <w:numId w:val="21"/>
        </w:numPr>
        <w:shd w:val="clear" w:color="auto" w:fill="FFFFFF" w:themeFill="background1"/>
        <w:spacing w:line="360" w:lineRule="auto"/>
        <w:ind w:left="0" w:firstLine="680"/>
        <w:jc w:val="both"/>
        <w:rPr>
          <w:rFonts w:eastAsia="Times New Roman" w:cs="Times New Roman"/>
          <w:sz w:val="28"/>
          <w:szCs w:val="28"/>
          <w:lang w:eastAsia="ru-RU"/>
        </w:rPr>
      </w:pPr>
      <w:r w:rsidRPr="00BF0C1B">
        <w:rPr>
          <w:rFonts w:eastAsia="Times New Roman" w:cs="Times New Roman"/>
          <w:sz w:val="28"/>
          <w:szCs w:val="28"/>
          <w:lang w:eastAsia="ru-RU"/>
        </w:rPr>
        <w:t xml:space="preserve">воспринимать </w:t>
      </w:r>
      <w:proofErr w:type="gramStart"/>
      <w:r w:rsidRPr="00BF0C1B">
        <w:rPr>
          <w:rFonts w:eastAsia="Times New Roman" w:cs="Times New Roman"/>
          <w:sz w:val="28"/>
          <w:szCs w:val="28"/>
          <w:lang w:eastAsia="ru-RU"/>
        </w:rPr>
        <w:t>литературное</w:t>
      </w:r>
      <w:proofErr w:type="gramEnd"/>
      <w:r w:rsidRPr="00BF0C1B">
        <w:rPr>
          <w:rFonts w:eastAsia="Times New Roman" w:cs="Times New Roman"/>
          <w:sz w:val="28"/>
          <w:szCs w:val="28"/>
          <w:lang w:eastAsia="ru-RU"/>
        </w:rPr>
        <w:t xml:space="preserve"> произведения как особого вида искусства;</w:t>
      </w:r>
    </w:p>
    <w:p w:rsidR="00CC09A3" w:rsidRPr="00BF0C1B" w:rsidRDefault="00CC09A3" w:rsidP="008F203B">
      <w:pPr>
        <w:pStyle w:val="aa"/>
        <w:numPr>
          <w:ilvl w:val="0"/>
          <w:numId w:val="21"/>
        </w:numPr>
        <w:shd w:val="clear" w:color="auto" w:fill="FFFFFF" w:themeFill="background1"/>
        <w:spacing w:line="360" w:lineRule="auto"/>
        <w:ind w:left="0" w:firstLine="680"/>
        <w:jc w:val="both"/>
        <w:rPr>
          <w:rFonts w:eastAsia="Times New Roman" w:cs="Times New Roman"/>
          <w:sz w:val="28"/>
          <w:szCs w:val="28"/>
          <w:lang w:eastAsia="ru-RU"/>
        </w:rPr>
      </w:pPr>
      <w:r w:rsidRPr="00BF0C1B">
        <w:rPr>
          <w:rFonts w:eastAsia="Times New Roman" w:cs="Times New Roman"/>
          <w:sz w:val="28"/>
          <w:szCs w:val="28"/>
          <w:lang w:eastAsia="ru-RU"/>
        </w:rPr>
        <w:t xml:space="preserve">полноценное </w:t>
      </w:r>
      <w:r w:rsidR="00BB26FE" w:rsidRPr="00BF0C1B">
        <w:rPr>
          <w:rFonts w:eastAsia="Times New Roman" w:cs="Times New Roman"/>
          <w:sz w:val="28"/>
          <w:szCs w:val="28"/>
          <w:lang w:eastAsia="ru-RU"/>
        </w:rPr>
        <w:t>восприятие художественной</w:t>
      </w:r>
      <w:r w:rsidRPr="00BF0C1B">
        <w:rPr>
          <w:rFonts w:eastAsia="Times New Roman" w:cs="Times New Roman"/>
          <w:sz w:val="28"/>
          <w:szCs w:val="28"/>
          <w:lang w:eastAsia="ru-RU"/>
        </w:rPr>
        <w:t xml:space="preserve"> литературы;</w:t>
      </w:r>
    </w:p>
    <w:p w:rsidR="00CC09A3" w:rsidRPr="00BF0C1B" w:rsidRDefault="00CC09A3" w:rsidP="008F203B">
      <w:pPr>
        <w:pStyle w:val="aa"/>
        <w:numPr>
          <w:ilvl w:val="0"/>
          <w:numId w:val="21"/>
        </w:numPr>
        <w:shd w:val="clear" w:color="auto" w:fill="FFFFFF" w:themeFill="background1"/>
        <w:spacing w:line="360" w:lineRule="auto"/>
        <w:ind w:left="0" w:firstLine="680"/>
        <w:jc w:val="both"/>
        <w:rPr>
          <w:rFonts w:eastAsia="Times New Roman" w:cs="Times New Roman"/>
          <w:sz w:val="28"/>
          <w:szCs w:val="28"/>
          <w:lang w:eastAsia="ru-RU"/>
        </w:rPr>
      </w:pPr>
      <w:r w:rsidRPr="00BF0C1B">
        <w:rPr>
          <w:rFonts w:eastAsia="Times New Roman" w:cs="Times New Roman"/>
          <w:sz w:val="28"/>
          <w:szCs w:val="28"/>
          <w:lang w:eastAsia="ru-RU"/>
        </w:rPr>
        <w:t xml:space="preserve">эмоциональная отзывчивость на </w:t>
      </w:r>
      <w:proofErr w:type="gramStart"/>
      <w:r w:rsidRPr="00BF0C1B">
        <w:rPr>
          <w:rFonts w:eastAsia="Times New Roman" w:cs="Times New Roman"/>
          <w:sz w:val="28"/>
          <w:szCs w:val="28"/>
          <w:lang w:eastAsia="ru-RU"/>
        </w:rPr>
        <w:t>прочитанное</w:t>
      </w:r>
      <w:proofErr w:type="gramEnd"/>
      <w:r w:rsidRPr="00BF0C1B">
        <w:rPr>
          <w:rFonts w:eastAsia="Times New Roman" w:cs="Times New Roman"/>
          <w:sz w:val="28"/>
          <w:szCs w:val="28"/>
          <w:lang w:eastAsia="ru-RU"/>
        </w:rPr>
        <w:t>;</w:t>
      </w:r>
    </w:p>
    <w:p w:rsidR="00CC09A3" w:rsidRPr="00BF0C1B" w:rsidRDefault="00CC09A3" w:rsidP="008F203B">
      <w:pPr>
        <w:pStyle w:val="aa"/>
        <w:numPr>
          <w:ilvl w:val="0"/>
          <w:numId w:val="21"/>
        </w:numPr>
        <w:shd w:val="clear" w:color="auto" w:fill="FFFFFF" w:themeFill="background1"/>
        <w:spacing w:line="360" w:lineRule="auto"/>
        <w:ind w:left="0" w:firstLine="680"/>
        <w:jc w:val="both"/>
        <w:rPr>
          <w:rFonts w:eastAsia="Times New Roman" w:cs="Times New Roman"/>
          <w:sz w:val="28"/>
          <w:szCs w:val="28"/>
          <w:lang w:eastAsia="ru-RU"/>
        </w:rPr>
      </w:pPr>
      <w:r w:rsidRPr="00BF0C1B">
        <w:rPr>
          <w:rFonts w:eastAsia="Times New Roman" w:cs="Times New Roman"/>
          <w:sz w:val="28"/>
          <w:szCs w:val="28"/>
          <w:lang w:eastAsia="ru-RU"/>
        </w:rPr>
        <w:t>способность высказывать свою точку зрения, уважать мнение собеседника.</w:t>
      </w:r>
    </w:p>
    <w:p w:rsidR="00CC09A3" w:rsidRPr="00BF0C1B" w:rsidRDefault="00CC09A3" w:rsidP="00E127F1">
      <w:pPr>
        <w:pStyle w:val="a9"/>
        <w:spacing w:before="0" w:beforeAutospacing="0" w:after="0" w:afterAutospacing="0" w:line="360" w:lineRule="auto"/>
        <w:ind w:firstLine="709"/>
        <w:rPr>
          <w:b/>
          <w:sz w:val="28"/>
          <w:szCs w:val="28"/>
        </w:rPr>
      </w:pPr>
    </w:p>
    <w:p w:rsidR="00CC09A3" w:rsidRPr="00BF0C1B" w:rsidRDefault="00CC09A3" w:rsidP="00E127F1">
      <w:pPr>
        <w:pStyle w:val="a9"/>
        <w:spacing w:before="0" w:beforeAutospacing="0" w:after="0" w:afterAutospacing="0" w:line="360" w:lineRule="auto"/>
        <w:ind w:firstLine="709"/>
        <w:jc w:val="both"/>
        <w:rPr>
          <w:sz w:val="28"/>
          <w:szCs w:val="28"/>
        </w:rPr>
      </w:pPr>
      <w:proofErr w:type="spellStart"/>
      <w:r w:rsidRPr="00BF0C1B">
        <w:rPr>
          <w:b/>
          <w:i/>
          <w:sz w:val="28"/>
          <w:szCs w:val="28"/>
        </w:rPr>
        <w:t>Метапредметными</w:t>
      </w:r>
      <w:proofErr w:type="spellEnd"/>
      <w:r w:rsidRPr="00BF0C1B">
        <w:rPr>
          <w:b/>
          <w:i/>
          <w:sz w:val="28"/>
          <w:szCs w:val="28"/>
        </w:rPr>
        <w:t xml:space="preserve"> результатами</w:t>
      </w:r>
      <w:r w:rsidRPr="00BF0C1B">
        <w:rPr>
          <w:sz w:val="28"/>
          <w:szCs w:val="28"/>
        </w:rPr>
        <w:t xml:space="preserve"> изучения курса </w:t>
      </w:r>
      <w:r w:rsidR="00BB26FE" w:rsidRPr="00BF0C1B">
        <w:rPr>
          <w:sz w:val="28"/>
          <w:szCs w:val="28"/>
        </w:rPr>
        <w:t>является формирование</w:t>
      </w:r>
      <w:r w:rsidRPr="00BF0C1B">
        <w:rPr>
          <w:sz w:val="28"/>
          <w:szCs w:val="28"/>
        </w:rPr>
        <w:t xml:space="preserve"> универсальных учебных действий (УУД). </w:t>
      </w:r>
    </w:p>
    <w:p w:rsidR="00CC09A3" w:rsidRPr="00BF0C1B" w:rsidRDefault="00CC09A3" w:rsidP="00E127F1">
      <w:pPr>
        <w:pStyle w:val="a9"/>
        <w:spacing w:before="0" w:beforeAutospacing="0" w:after="0" w:afterAutospacing="0" w:line="360" w:lineRule="auto"/>
        <w:ind w:firstLine="709"/>
        <w:jc w:val="both"/>
        <w:rPr>
          <w:i/>
          <w:sz w:val="28"/>
          <w:szCs w:val="28"/>
        </w:rPr>
      </w:pPr>
      <w:r w:rsidRPr="00BF0C1B">
        <w:rPr>
          <w:i/>
          <w:sz w:val="28"/>
          <w:szCs w:val="28"/>
        </w:rPr>
        <w:t xml:space="preserve">Регулятивные УУД: </w:t>
      </w:r>
    </w:p>
    <w:p w:rsidR="00CC09A3" w:rsidRPr="00BF0C1B" w:rsidRDefault="00CC09A3" w:rsidP="008F203B">
      <w:pPr>
        <w:pStyle w:val="a9"/>
        <w:numPr>
          <w:ilvl w:val="0"/>
          <w:numId w:val="30"/>
        </w:numPr>
        <w:spacing w:before="0" w:beforeAutospacing="0" w:after="0" w:afterAutospacing="0" w:line="360" w:lineRule="auto"/>
        <w:ind w:left="0" w:firstLine="709"/>
        <w:jc w:val="both"/>
        <w:rPr>
          <w:sz w:val="28"/>
          <w:szCs w:val="28"/>
        </w:rPr>
      </w:pPr>
      <w:r w:rsidRPr="00BF0C1B">
        <w:rPr>
          <w:sz w:val="28"/>
          <w:szCs w:val="28"/>
        </w:rPr>
        <w:t xml:space="preserve">определять и формулировать цель деятельности на уроке с помощью учителя и самостоятельно; </w:t>
      </w:r>
    </w:p>
    <w:p w:rsidR="00CC09A3" w:rsidRPr="00BF0C1B" w:rsidRDefault="00CC09A3" w:rsidP="008F203B">
      <w:pPr>
        <w:pStyle w:val="a9"/>
        <w:numPr>
          <w:ilvl w:val="0"/>
          <w:numId w:val="30"/>
        </w:numPr>
        <w:spacing w:before="0" w:beforeAutospacing="0" w:after="0" w:afterAutospacing="0" w:line="360" w:lineRule="auto"/>
        <w:ind w:left="0" w:firstLine="709"/>
        <w:jc w:val="both"/>
        <w:rPr>
          <w:sz w:val="28"/>
          <w:szCs w:val="28"/>
        </w:rPr>
      </w:pPr>
      <w:r w:rsidRPr="00BF0C1B">
        <w:rPr>
          <w:sz w:val="28"/>
          <w:szCs w:val="28"/>
        </w:rPr>
        <w:t xml:space="preserve">проговаривать последовательность действий на уроке; </w:t>
      </w:r>
    </w:p>
    <w:p w:rsidR="00CC09A3" w:rsidRPr="00BF0C1B" w:rsidRDefault="00CC09A3" w:rsidP="008F203B">
      <w:pPr>
        <w:pStyle w:val="a9"/>
        <w:numPr>
          <w:ilvl w:val="0"/>
          <w:numId w:val="30"/>
        </w:numPr>
        <w:spacing w:before="0" w:beforeAutospacing="0" w:after="0" w:afterAutospacing="0" w:line="360" w:lineRule="auto"/>
        <w:ind w:left="0" w:firstLine="709"/>
        <w:jc w:val="both"/>
        <w:rPr>
          <w:sz w:val="28"/>
          <w:szCs w:val="28"/>
        </w:rPr>
      </w:pPr>
      <w:r w:rsidRPr="00BF0C1B">
        <w:rPr>
          <w:sz w:val="28"/>
          <w:szCs w:val="28"/>
        </w:rPr>
        <w:t xml:space="preserve">учиться высказывать своё предположение (версию) на основе работы с материалом учебника; </w:t>
      </w:r>
    </w:p>
    <w:p w:rsidR="00CC09A3" w:rsidRPr="00BF0C1B" w:rsidRDefault="00CC09A3" w:rsidP="008F203B">
      <w:pPr>
        <w:pStyle w:val="a9"/>
        <w:numPr>
          <w:ilvl w:val="0"/>
          <w:numId w:val="30"/>
        </w:numPr>
        <w:spacing w:before="0" w:beforeAutospacing="0" w:after="0" w:afterAutospacing="0" w:line="360" w:lineRule="auto"/>
        <w:ind w:left="0" w:firstLine="709"/>
        <w:jc w:val="both"/>
        <w:rPr>
          <w:sz w:val="28"/>
          <w:szCs w:val="28"/>
        </w:rPr>
      </w:pPr>
      <w:r w:rsidRPr="00BF0C1B">
        <w:rPr>
          <w:sz w:val="28"/>
          <w:szCs w:val="28"/>
        </w:rPr>
        <w:t xml:space="preserve">учиться работать по предложенному учителем плану. </w:t>
      </w:r>
    </w:p>
    <w:p w:rsidR="00CC09A3" w:rsidRPr="00BF0C1B" w:rsidRDefault="00CC09A3" w:rsidP="00E127F1">
      <w:pPr>
        <w:pStyle w:val="a9"/>
        <w:spacing w:before="0" w:beforeAutospacing="0" w:after="0" w:afterAutospacing="0" w:line="360" w:lineRule="auto"/>
        <w:ind w:firstLine="709"/>
        <w:jc w:val="both"/>
        <w:rPr>
          <w:i/>
          <w:sz w:val="28"/>
          <w:szCs w:val="28"/>
        </w:rPr>
      </w:pPr>
      <w:r w:rsidRPr="00BF0C1B">
        <w:rPr>
          <w:i/>
          <w:sz w:val="28"/>
          <w:szCs w:val="28"/>
        </w:rPr>
        <w:t xml:space="preserve">Познавательные УУД: </w:t>
      </w:r>
    </w:p>
    <w:p w:rsidR="00CC09A3" w:rsidRPr="00BF0C1B" w:rsidRDefault="00CC09A3" w:rsidP="008F203B">
      <w:pPr>
        <w:pStyle w:val="a9"/>
        <w:numPr>
          <w:ilvl w:val="0"/>
          <w:numId w:val="31"/>
        </w:numPr>
        <w:spacing w:before="0" w:beforeAutospacing="0" w:after="0" w:afterAutospacing="0" w:line="360" w:lineRule="auto"/>
        <w:ind w:left="0" w:firstLine="709"/>
        <w:jc w:val="both"/>
        <w:rPr>
          <w:sz w:val="28"/>
          <w:szCs w:val="28"/>
        </w:rPr>
      </w:pPr>
      <w:r w:rsidRPr="00BF0C1B">
        <w:rPr>
          <w:sz w:val="28"/>
          <w:szCs w:val="28"/>
        </w:rPr>
        <w:t xml:space="preserve">ориентироваться в учебнике; </w:t>
      </w:r>
    </w:p>
    <w:p w:rsidR="00CC09A3" w:rsidRPr="00BF0C1B" w:rsidRDefault="00CC09A3" w:rsidP="008F203B">
      <w:pPr>
        <w:pStyle w:val="a9"/>
        <w:numPr>
          <w:ilvl w:val="0"/>
          <w:numId w:val="31"/>
        </w:numPr>
        <w:spacing w:before="0" w:beforeAutospacing="0" w:after="0" w:afterAutospacing="0" w:line="360" w:lineRule="auto"/>
        <w:ind w:left="0" w:firstLine="709"/>
        <w:jc w:val="both"/>
        <w:rPr>
          <w:sz w:val="28"/>
          <w:szCs w:val="28"/>
        </w:rPr>
      </w:pPr>
      <w:r w:rsidRPr="00BF0C1B">
        <w:rPr>
          <w:sz w:val="28"/>
          <w:szCs w:val="28"/>
        </w:rPr>
        <w:t xml:space="preserve">находить ответы на вопросы в тексте, иллюстрациях; </w:t>
      </w:r>
    </w:p>
    <w:p w:rsidR="00CC09A3" w:rsidRPr="00BF0C1B" w:rsidRDefault="00CC09A3" w:rsidP="008F203B">
      <w:pPr>
        <w:pStyle w:val="a9"/>
        <w:numPr>
          <w:ilvl w:val="0"/>
          <w:numId w:val="31"/>
        </w:numPr>
        <w:spacing w:before="0" w:beforeAutospacing="0" w:after="0" w:afterAutospacing="0" w:line="360" w:lineRule="auto"/>
        <w:ind w:left="0" w:firstLine="709"/>
        <w:jc w:val="both"/>
        <w:rPr>
          <w:sz w:val="28"/>
          <w:szCs w:val="28"/>
        </w:rPr>
      </w:pPr>
      <w:r w:rsidRPr="00BF0C1B">
        <w:rPr>
          <w:sz w:val="28"/>
          <w:szCs w:val="28"/>
        </w:rPr>
        <w:t xml:space="preserve">делать выводы в результате совместной работы класса и учителя; </w:t>
      </w:r>
    </w:p>
    <w:p w:rsidR="00CC09A3" w:rsidRPr="00BF0C1B" w:rsidRDefault="00CC09A3" w:rsidP="008F203B">
      <w:pPr>
        <w:pStyle w:val="a9"/>
        <w:numPr>
          <w:ilvl w:val="0"/>
          <w:numId w:val="31"/>
        </w:numPr>
        <w:spacing w:before="0" w:beforeAutospacing="0" w:after="0" w:afterAutospacing="0" w:line="360" w:lineRule="auto"/>
        <w:ind w:left="0" w:firstLine="709"/>
        <w:jc w:val="both"/>
        <w:rPr>
          <w:sz w:val="28"/>
          <w:szCs w:val="28"/>
        </w:rPr>
      </w:pPr>
      <w:r w:rsidRPr="00BF0C1B">
        <w:rPr>
          <w:sz w:val="28"/>
          <w:szCs w:val="28"/>
        </w:rPr>
        <w:t xml:space="preserve">преобразовывать информацию из одной формы в другую. </w:t>
      </w:r>
    </w:p>
    <w:p w:rsidR="00CC09A3" w:rsidRPr="00BF0C1B" w:rsidRDefault="00CC09A3" w:rsidP="00E127F1">
      <w:pPr>
        <w:pStyle w:val="a9"/>
        <w:spacing w:before="0" w:beforeAutospacing="0" w:after="0" w:afterAutospacing="0" w:line="360" w:lineRule="auto"/>
        <w:ind w:firstLine="709"/>
        <w:jc w:val="both"/>
        <w:rPr>
          <w:sz w:val="28"/>
          <w:szCs w:val="28"/>
        </w:rPr>
      </w:pPr>
      <w:r w:rsidRPr="00BF0C1B">
        <w:rPr>
          <w:sz w:val="28"/>
          <w:szCs w:val="28"/>
        </w:rPr>
        <w:t xml:space="preserve">Коммуникативные УУД: </w:t>
      </w:r>
    </w:p>
    <w:p w:rsidR="00CC09A3" w:rsidRPr="00BF0C1B" w:rsidRDefault="00CC09A3" w:rsidP="008F203B">
      <w:pPr>
        <w:pStyle w:val="a9"/>
        <w:numPr>
          <w:ilvl w:val="0"/>
          <w:numId w:val="32"/>
        </w:numPr>
        <w:spacing w:before="0" w:beforeAutospacing="0" w:after="0" w:afterAutospacing="0" w:line="360" w:lineRule="auto"/>
        <w:ind w:left="0" w:firstLine="709"/>
        <w:jc w:val="both"/>
        <w:rPr>
          <w:sz w:val="28"/>
          <w:szCs w:val="28"/>
        </w:rPr>
      </w:pPr>
      <w:r w:rsidRPr="00BF0C1B">
        <w:rPr>
          <w:sz w:val="28"/>
          <w:szCs w:val="28"/>
        </w:rPr>
        <w:t xml:space="preserve">оформлять свои мысли в устной и письменной форме); </w:t>
      </w:r>
    </w:p>
    <w:p w:rsidR="00CC09A3" w:rsidRPr="00BF0C1B" w:rsidRDefault="00CC09A3" w:rsidP="008F203B">
      <w:pPr>
        <w:pStyle w:val="a9"/>
        <w:numPr>
          <w:ilvl w:val="0"/>
          <w:numId w:val="32"/>
        </w:numPr>
        <w:spacing w:before="0" w:beforeAutospacing="0" w:after="0" w:afterAutospacing="0" w:line="360" w:lineRule="auto"/>
        <w:ind w:left="0" w:firstLine="709"/>
        <w:jc w:val="both"/>
        <w:rPr>
          <w:sz w:val="28"/>
          <w:szCs w:val="28"/>
        </w:rPr>
      </w:pPr>
      <w:r w:rsidRPr="00BF0C1B">
        <w:rPr>
          <w:sz w:val="28"/>
          <w:szCs w:val="28"/>
        </w:rPr>
        <w:t xml:space="preserve">слушать и понимать речь других; </w:t>
      </w:r>
    </w:p>
    <w:p w:rsidR="00CC09A3" w:rsidRPr="00BF0C1B" w:rsidRDefault="00CC09A3" w:rsidP="008F203B">
      <w:pPr>
        <w:pStyle w:val="a9"/>
        <w:numPr>
          <w:ilvl w:val="0"/>
          <w:numId w:val="32"/>
        </w:numPr>
        <w:spacing w:before="0" w:beforeAutospacing="0" w:after="0" w:afterAutospacing="0" w:line="360" w:lineRule="auto"/>
        <w:ind w:left="0" w:firstLine="709"/>
        <w:jc w:val="both"/>
        <w:rPr>
          <w:sz w:val="28"/>
          <w:szCs w:val="28"/>
        </w:rPr>
      </w:pPr>
      <w:r w:rsidRPr="00BF0C1B">
        <w:rPr>
          <w:sz w:val="28"/>
          <w:szCs w:val="28"/>
        </w:rPr>
        <w:t xml:space="preserve">выбирать адекватные языковые средства для успешного решения коммуникативных задач (диалог, устные монологические высказывания) с учетом особенностей разных видов речи и ситуаций общения; стремление к более точному выражению собственного мнения и позиции; умение задавать вопросы; </w:t>
      </w:r>
    </w:p>
    <w:p w:rsidR="00CC09A3" w:rsidRPr="00BF0C1B" w:rsidRDefault="00CC09A3" w:rsidP="008F203B">
      <w:pPr>
        <w:pStyle w:val="a9"/>
        <w:numPr>
          <w:ilvl w:val="0"/>
          <w:numId w:val="32"/>
        </w:numPr>
        <w:spacing w:before="0" w:beforeAutospacing="0" w:after="0" w:afterAutospacing="0" w:line="360" w:lineRule="auto"/>
        <w:ind w:left="0" w:firstLine="709"/>
        <w:jc w:val="both"/>
        <w:rPr>
          <w:sz w:val="28"/>
          <w:szCs w:val="28"/>
        </w:rPr>
      </w:pPr>
      <w:r w:rsidRPr="00BF0C1B">
        <w:rPr>
          <w:sz w:val="28"/>
          <w:szCs w:val="28"/>
        </w:rPr>
        <w:t xml:space="preserve">договариваться с одноклассниками совместно с учителем о правилах поведения и общения и следовать им; </w:t>
      </w:r>
    </w:p>
    <w:p w:rsidR="00CC09A3" w:rsidRPr="00BF0C1B" w:rsidRDefault="00CC09A3" w:rsidP="008F203B">
      <w:pPr>
        <w:pStyle w:val="a9"/>
        <w:numPr>
          <w:ilvl w:val="0"/>
          <w:numId w:val="32"/>
        </w:numPr>
        <w:spacing w:before="0" w:beforeAutospacing="0" w:after="0" w:afterAutospacing="0" w:line="360" w:lineRule="auto"/>
        <w:ind w:left="0" w:firstLine="709"/>
        <w:jc w:val="both"/>
        <w:rPr>
          <w:sz w:val="28"/>
          <w:szCs w:val="28"/>
        </w:rPr>
      </w:pPr>
      <w:r w:rsidRPr="00BF0C1B">
        <w:rPr>
          <w:sz w:val="28"/>
          <w:szCs w:val="28"/>
        </w:rPr>
        <w:t xml:space="preserve">учиться работать в паре, группе; выполнять различные роли (лидера, исполнителя). </w:t>
      </w:r>
    </w:p>
    <w:p w:rsidR="00CC09A3" w:rsidRPr="00BF0C1B" w:rsidRDefault="00CC09A3" w:rsidP="00E127F1">
      <w:pPr>
        <w:pStyle w:val="a9"/>
        <w:spacing w:before="0" w:beforeAutospacing="0" w:after="0" w:afterAutospacing="0" w:line="360" w:lineRule="auto"/>
        <w:ind w:firstLine="709"/>
        <w:jc w:val="both"/>
        <w:rPr>
          <w:sz w:val="28"/>
          <w:szCs w:val="28"/>
        </w:rPr>
      </w:pPr>
      <w:r w:rsidRPr="00BF0C1B">
        <w:rPr>
          <w:b/>
          <w:i/>
          <w:sz w:val="28"/>
          <w:szCs w:val="28"/>
        </w:rPr>
        <w:t>Предметными</w:t>
      </w:r>
      <w:r w:rsidRPr="00BF0C1B">
        <w:rPr>
          <w:sz w:val="28"/>
          <w:szCs w:val="28"/>
        </w:rPr>
        <w:t xml:space="preserve"> результатами изучения курса является </w:t>
      </w:r>
      <w:proofErr w:type="spellStart"/>
      <w:r w:rsidRPr="00BF0C1B">
        <w:rPr>
          <w:sz w:val="28"/>
          <w:szCs w:val="28"/>
        </w:rPr>
        <w:t>сформированность</w:t>
      </w:r>
      <w:proofErr w:type="spellEnd"/>
      <w:r w:rsidRPr="00BF0C1B">
        <w:rPr>
          <w:sz w:val="28"/>
          <w:szCs w:val="28"/>
        </w:rPr>
        <w:t xml:space="preserve"> следующих умений: </w:t>
      </w:r>
    </w:p>
    <w:p w:rsidR="00CC09A3" w:rsidRPr="00BF0C1B" w:rsidRDefault="00CC09A3" w:rsidP="008F203B">
      <w:pPr>
        <w:pStyle w:val="aa"/>
        <w:numPr>
          <w:ilvl w:val="0"/>
          <w:numId w:val="37"/>
        </w:numPr>
        <w:shd w:val="clear" w:color="auto" w:fill="FFFFFF" w:themeFill="background1"/>
        <w:spacing w:line="360" w:lineRule="auto"/>
        <w:ind w:left="0" w:firstLine="709"/>
        <w:jc w:val="both"/>
        <w:rPr>
          <w:rFonts w:eastAsia="Times New Roman" w:cs="Times New Roman"/>
          <w:sz w:val="28"/>
          <w:szCs w:val="28"/>
          <w:lang w:eastAsia="ru-RU"/>
        </w:rPr>
      </w:pPr>
      <w:r w:rsidRPr="00BF0C1B">
        <w:rPr>
          <w:rFonts w:eastAsia="Times New Roman" w:cs="Times New Roman"/>
          <w:sz w:val="28"/>
          <w:szCs w:val="28"/>
          <w:lang w:eastAsia="ru-RU"/>
        </w:rPr>
        <w:t>формирование необходимого уровня читательской компетенции;</w:t>
      </w:r>
    </w:p>
    <w:p w:rsidR="00CC09A3" w:rsidRPr="00BF0C1B" w:rsidRDefault="00CC09A3" w:rsidP="008F203B">
      <w:pPr>
        <w:pStyle w:val="aa"/>
        <w:numPr>
          <w:ilvl w:val="0"/>
          <w:numId w:val="37"/>
        </w:numPr>
        <w:shd w:val="clear" w:color="auto" w:fill="FFFFFF" w:themeFill="background1"/>
        <w:spacing w:line="360" w:lineRule="auto"/>
        <w:ind w:left="0" w:firstLine="709"/>
        <w:jc w:val="both"/>
        <w:rPr>
          <w:rFonts w:eastAsia="Times New Roman" w:cs="Times New Roman"/>
          <w:sz w:val="28"/>
          <w:szCs w:val="28"/>
          <w:lang w:eastAsia="ru-RU"/>
        </w:rPr>
      </w:pPr>
      <w:r w:rsidRPr="00BF0C1B">
        <w:rPr>
          <w:rFonts w:eastAsia="Times New Roman" w:cs="Times New Roman"/>
          <w:sz w:val="28"/>
          <w:szCs w:val="28"/>
          <w:lang w:eastAsia="ru-RU"/>
        </w:rPr>
        <w:t>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текстов;</w:t>
      </w:r>
    </w:p>
    <w:p w:rsidR="00CC09A3" w:rsidRPr="00BF0C1B" w:rsidRDefault="00CC09A3" w:rsidP="008F203B">
      <w:pPr>
        <w:pStyle w:val="aa"/>
        <w:numPr>
          <w:ilvl w:val="0"/>
          <w:numId w:val="37"/>
        </w:numPr>
        <w:shd w:val="clear" w:color="auto" w:fill="FFFFFF" w:themeFill="background1"/>
        <w:spacing w:line="360" w:lineRule="auto"/>
        <w:ind w:left="0" w:firstLine="709"/>
        <w:jc w:val="both"/>
        <w:rPr>
          <w:rFonts w:eastAsia="Times New Roman" w:cs="Times New Roman"/>
          <w:sz w:val="28"/>
          <w:szCs w:val="28"/>
          <w:lang w:eastAsia="ru-RU"/>
        </w:rPr>
      </w:pPr>
      <w:r w:rsidRPr="00BF0C1B">
        <w:rPr>
          <w:rFonts w:eastAsia="Times New Roman" w:cs="Times New Roman"/>
          <w:sz w:val="28"/>
          <w:szCs w:val="28"/>
          <w:lang w:eastAsia="ru-RU"/>
        </w:rPr>
        <w:t>умение самостоятельно выбирать интересующую литературу;</w:t>
      </w:r>
    </w:p>
    <w:p w:rsidR="00CC09A3" w:rsidRPr="00BF0C1B" w:rsidRDefault="00CC09A3" w:rsidP="008F203B">
      <w:pPr>
        <w:pStyle w:val="aa"/>
        <w:numPr>
          <w:ilvl w:val="0"/>
          <w:numId w:val="37"/>
        </w:numPr>
        <w:shd w:val="clear" w:color="auto" w:fill="FFFFFF" w:themeFill="background1"/>
        <w:spacing w:line="360" w:lineRule="auto"/>
        <w:ind w:left="0" w:firstLine="709"/>
        <w:jc w:val="both"/>
        <w:rPr>
          <w:rFonts w:eastAsia="Times New Roman" w:cs="Times New Roman"/>
          <w:sz w:val="28"/>
          <w:szCs w:val="28"/>
          <w:lang w:eastAsia="ru-RU"/>
        </w:rPr>
      </w:pPr>
      <w:r w:rsidRPr="00BF0C1B">
        <w:rPr>
          <w:rFonts w:eastAsia="Times New Roman" w:cs="Times New Roman"/>
          <w:sz w:val="28"/>
          <w:szCs w:val="28"/>
          <w:lang w:eastAsia="ru-RU"/>
        </w:rPr>
        <w:t>умение пользоваться словарями и справочниками;</w:t>
      </w:r>
    </w:p>
    <w:p w:rsidR="00CC09A3" w:rsidRPr="00BF0C1B" w:rsidRDefault="00CC09A3" w:rsidP="008F203B">
      <w:pPr>
        <w:pStyle w:val="aa"/>
        <w:numPr>
          <w:ilvl w:val="0"/>
          <w:numId w:val="37"/>
        </w:numPr>
        <w:shd w:val="clear" w:color="auto" w:fill="FFFFFF" w:themeFill="background1"/>
        <w:spacing w:line="360" w:lineRule="auto"/>
        <w:ind w:left="0" w:firstLine="709"/>
        <w:jc w:val="both"/>
        <w:rPr>
          <w:rFonts w:eastAsia="Times New Roman" w:cs="Times New Roman"/>
          <w:sz w:val="28"/>
          <w:szCs w:val="28"/>
          <w:lang w:eastAsia="ru-RU"/>
        </w:rPr>
      </w:pPr>
      <w:r w:rsidRPr="00BF0C1B">
        <w:rPr>
          <w:rFonts w:eastAsia="Times New Roman" w:cs="Times New Roman"/>
          <w:sz w:val="28"/>
          <w:szCs w:val="28"/>
          <w:lang w:eastAsia="ru-RU"/>
        </w:rPr>
        <w:t>осознание себя как грамотного читателя, способного к творческой деятельности;</w:t>
      </w:r>
    </w:p>
    <w:p w:rsidR="00CC09A3" w:rsidRPr="00BF0C1B" w:rsidRDefault="00CC09A3" w:rsidP="008F203B">
      <w:pPr>
        <w:pStyle w:val="aa"/>
        <w:numPr>
          <w:ilvl w:val="0"/>
          <w:numId w:val="37"/>
        </w:numPr>
        <w:shd w:val="clear" w:color="auto" w:fill="FFFFFF" w:themeFill="background1"/>
        <w:spacing w:line="360" w:lineRule="auto"/>
        <w:ind w:left="0" w:firstLine="709"/>
        <w:jc w:val="both"/>
        <w:rPr>
          <w:rFonts w:eastAsia="Times New Roman" w:cs="Times New Roman"/>
          <w:sz w:val="28"/>
          <w:szCs w:val="28"/>
          <w:lang w:eastAsia="ru-RU"/>
        </w:rPr>
      </w:pPr>
      <w:r w:rsidRPr="00BF0C1B">
        <w:rPr>
          <w:rFonts w:eastAsia="Times New Roman" w:cs="Times New Roman"/>
          <w:sz w:val="28"/>
          <w:szCs w:val="28"/>
          <w:lang w:eastAsia="ru-RU"/>
        </w:rPr>
        <w:t>умение составлять несложные монологические высказывания о произведениях (героях, событиях), устно предавать содержание текста по плану, составлять небольшие тексты повествовательного характера с элементами рассуждения и описания;</w:t>
      </w:r>
    </w:p>
    <w:p w:rsidR="00CC09A3" w:rsidRPr="00BF0C1B" w:rsidRDefault="00CC09A3" w:rsidP="008F203B">
      <w:pPr>
        <w:pStyle w:val="aa"/>
        <w:numPr>
          <w:ilvl w:val="0"/>
          <w:numId w:val="37"/>
        </w:numPr>
        <w:shd w:val="clear" w:color="auto" w:fill="FFFFFF" w:themeFill="background1"/>
        <w:spacing w:line="360" w:lineRule="auto"/>
        <w:ind w:left="0" w:firstLine="709"/>
        <w:jc w:val="both"/>
        <w:rPr>
          <w:rFonts w:eastAsia="Times New Roman" w:cs="Times New Roman"/>
          <w:sz w:val="28"/>
          <w:szCs w:val="28"/>
          <w:lang w:eastAsia="ru-RU"/>
        </w:rPr>
      </w:pPr>
      <w:r w:rsidRPr="00BF0C1B">
        <w:rPr>
          <w:rFonts w:eastAsia="Times New Roman" w:cs="Times New Roman"/>
          <w:sz w:val="28"/>
          <w:szCs w:val="28"/>
          <w:lang w:eastAsia="ru-RU"/>
        </w:rPr>
        <w:t>умение декламировать стихотворные произведения, выступать пред знакомой аудиторией с небольшими сообщениями.</w:t>
      </w:r>
    </w:p>
    <w:p w:rsidR="00CC09A3" w:rsidRPr="00BF0C1B" w:rsidRDefault="00CC09A3" w:rsidP="00E127F1">
      <w:pPr>
        <w:spacing w:line="360" w:lineRule="auto"/>
        <w:ind w:firstLine="709"/>
        <w:jc w:val="both"/>
        <w:rPr>
          <w:sz w:val="28"/>
          <w:szCs w:val="28"/>
        </w:rPr>
      </w:pPr>
      <w:r w:rsidRPr="00BF0C1B">
        <w:rPr>
          <w:b/>
          <w:sz w:val="28"/>
          <w:szCs w:val="28"/>
        </w:rPr>
        <w:t>Основной формой обучения</w:t>
      </w:r>
      <w:r w:rsidRPr="00BF0C1B">
        <w:rPr>
          <w:sz w:val="28"/>
          <w:szCs w:val="28"/>
        </w:rPr>
        <w:t xml:space="preserve"> является урок. На уроках предусматривается использование различных наглядных средств обучения (схемы слогов, предложений, касса букв, как для фронтальной, так и для индивидуальной работы.)</w:t>
      </w:r>
    </w:p>
    <w:p w:rsidR="00CC09A3" w:rsidRPr="00BF0C1B" w:rsidRDefault="00CC09A3" w:rsidP="00E127F1">
      <w:pPr>
        <w:overflowPunct w:val="0"/>
        <w:autoSpaceDE w:val="0"/>
        <w:autoSpaceDN w:val="0"/>
        <w:adjustRightInd w:val="0"/>
        <w:spacing w:line="360" w:lineRule="auto"/>
        <w:ind w:firstLine="709"/>
        <w:jc w:val="both"/>
        <w:rPr>
          <w:sz w:val="28"/>
          <w:szCs w:val="28"/>
        </w:rPr>
      </w:pPr>
      <w:r w:rsidRPr="00BF0C1B">
        <w:rPr>
          <w:sz w:val="28"/>
          <w:szCs w:val="28"/>
        </w:rPr>
        <w:t>Распределение времени на прохождение программного материала дается ориентировочно.</w:t>
      </w:r>
    </w:p>
    <w:p w:rsidR="00CC09A3" w:rsidRPr="00BF0C1B" w:rsidRDefault="00CC09A3" w:rsidP="00E127F1">
      <w:pPr>
        <w:overflowPunct w:val="0"/>
        <w:autoSpaceDE w:val="0"/>
        <w:autoSpaceDN w:val="0"/>
        <w:adjustRightInd w:val="0"/>
        <w:spacing w:line="360" w:lineRule="auto"/>
        <w:ind w:firstLine="709"/>
        <w:jc w:val="both"/>
        <w:rPr>
          <w:b/>
          <w:sz w:val="28"/>
          <w:szCs w:val="28"/>
        </w:rPr>
      </w:pPr>
      <w:r w:rsidRPr="00BF0C1B">
        <w:rPr>
          <w:b/>
          <w:sz w:val="28"/>
          <w:szCs w:val="28"/>
        </w:rPr>
        <w:t>Ведущей формой</w:t>
      </w:r>
      <w:r w:rsidRPr="00BF0C1B">
        <w:rPr>
          <w:sz w:val="28"/>
          <w:szCs w:val="28"/>
        </w:rPr>
        <w:t xml:space="preserve"> организации является фронтальное занятие, но большое внимание уделяется групповой и индивидуальной работе.</w:t>
      </w:r>
    </w:p>
    <w:p w:rsidR="00CC09A3" w:rsidRPr="00BF0C1B" w:rsidRDefault="00CC09A3" w:rsidP="00E127F1">
      <w:pPr>
        <w:overflowPunct w:val="0"/>
        <w:autoSpaceDE w:val="0"/>
        <w:autoSpaceDN w:val="0"/>
        <w:adjustRightInd w:val="0"/>
        <w:spacing w:line="360" w:lineRule="auto"/>
        <w:ind w:firstLine="709"/>
        <w:jc w:val="both"/>
        <w:rPr>
          <w:sz w:val="28"/>
          <w:szCs w:val="28"/>
        </w:rPr>
      </w:pPr>
      <w:r w:rsidRPr="00BF0C1B">
        <w:rPr>
          <w:sz w:val="28"/>
          <w:szCs w:val="28"/>
        </w:rPr>
        <w:t>Занятия проводятся с учётом имеющихся у слабовидящих детей навыков познавательной деятельности и степени готовности к работе в коллектив</w:t>
      </w:r>
      <w:r w:rsidR="00FE1CA4">
        <w:rPr>
          <w:sz w:val="28"/>
          <w:szCs w:val="28"/>
        </w:rPr>
        <w:t>е. Кроме этого в обучении учитываются</w:t>
      </w:r>
      <w:r w:rsidRPr="00BF0C1B">
        <w:rPr>
          <w:sz w:val="28"/>
          <w:szCs w:val="28"/>
        </w:rPr>
        <w:t xml:space="preserve"> рекомендации врача-офтальмолога, наличие и характер сопутствующих заболеваний, состояние слуха, опорно-двигательного аппарата, эмоционально-волевой сферы.   </w:t>
      </w:r>
    </w:p>
    <w:p w:rsidR="00CC09A3" w:rsidRPr="00BF0C1B" w:rsidRDefault="00CC09A3" w:rsidP="00E127F1">
      <w:pPr>
        <w:pStyle w:val="c9"/>
        <w:spacing w:before="0" w:beforeAutospacing="0" w:after="0" w:afterAutospacing="0" w:line="360" w:lineRule="auto"/>
        <w:ind w:firstLine="709"/>
        <w:jc w:val="both"/>
        <w:rPr>
          <w:b/>
          <w:sz w:val="28"/>
          <w:szCs w:val="28"/>
        </w:rPr>
      </w:pPr>
      <w:r w:rsidRPr="00BF0C1B">
        <w:rPr>
          <w:rStyle w:val="c48"/>
          <w:rFonts w:eastAsia="SimSun"/>
          <w:b/>
          <w:sz w:val="28"/>
          <w:szCs w:val="28"/>
        </w:rPr>
        <w:t>Виды речевой деятельности:</w:t>
      </w:r>
    </w:p>
    <w:p w:rsidR="00CC09A3" w:rsidRPr="00BF0C1B" w:rsidRDefault="00CC09A3" w:rsidP="00E127F1">
      <w:pPr>
        <w:pStyle w:val="c40"/>
        <w:spacing w:before="0" w:beforeAutospacing="0" w:after="0" w:afterAutospacing="0" w:line="360" w:lineRule="auto"/>
        <w:ind w:firstLine="709"/>
        <w:jc w:val="both"/>
        <w:rPr>
          <w:sz w:val="28"/>
          <w:szCs w:val="28"/>
        </w:rPr>
      </w:pPr>
      <w:proofErr w:type="spellStart"/>
      <w:r w:rsidRPr="00BF0C1B">
        <w:rPr>
          <w:rStyle w:val="c48"/>
          <w:rFonts w:eastAsia="SimSun"/>
          <w:b/>
          <w:sz w:val="28"/>
          <w:szCs w:val="28"/>
        </w:rPr>
        <w:t>Аудирование</w:t>
      </w:r>
      <w:proofErr w:type="spellEnd"/>
      <w:r w:rsidRPr="00BF0C1B">
        <w:rPr>
          <w:rStyle w:val="c48"/>
          <w:rFonts w:eastAsia="SimSun"/>
          <w:b/>
          <w:sz w:val="28"/>
          <w:szCs w:val="28"/>
        </w:rPr>
        <w:t xml:space="preserve"> (слушание).</w:t>
      </w:r>
      <w:r w:rsidRPr="00BF0C1B">
        <w:rPr>
          <w:rStyle w:val="c48"/>
          <w:rFonts w:eastAsia="SimSun"/>
          <w:sz w:val="28"/>
          <w:szCs w:val="28"/>
        </w:rPr>
        <w:t xml:space="preserve"> </w:t>
      </w:r>
      <w:r w:rsidRPr="00BF0C1B">
        <w:rPr>
          <w:rStyle w:val="c28"/>
          <w:sz w:val="28"/>
          <w:szCs w:val="28"/>
        </w:rPr>
        <w:t xml:space="preserve">Осознание цели и ситуации устного общения. Адекватное восприятие звучащей </w:t>
      </w:r>
      <w:r w:rsidR="00BB26FE" w:rsidRPr="00BF0C1B">
        <w:rPr>
          <w:rStyle w:val="c28"/>
          <w:sz w:val="28"/>
          <w:szCs w:val="28"/>
        </w:rPr>
        <w:t>речи (</w:t>
      </w:r>
      <w:r w:rsidRPr="00BF0C1B">
        <w:rPr>
          <w:rStyle w:val="c28"/>
          <w:sz w:val="28"/>
          <w:szCs w:val="28"/>
        </w:rPr>
        <w:t>высказывание собеседника, чтение различных текстов).</w:t>
      </w:r>
    </w:p>
    <w:p w:rsidR="00CC09A3" w:rsidRPr="00BF0C1B" w:rsidRDefault="00CC09A3" w:rsidP="00E127F1">
      <w:pPr>
        <w:pStyle w:val="c40"/>
        <w:spacing w:before="0" w:beforeAutospacing="0" w:after="0" w:afterAutospacing="0" w:line="360" w:lineRule="auto"/>
        <w:ind w:firstLine="709"/>
        <w:jc w:val="both"/>
        <w:rPr>
          <w:sz w:val="28"/>
          <w:szCs w:val="28"/>
        </w:rPr>
      </w:pPr>
      <w:r w:rsidRPr="00BF0C1B">
        <w:rPr>
          <w:rStyle w:val="c48"/>
          <w:rFonts w:eastAsia="SimSun"/>
          <w:b/>
          <w:sz w:val="28"/>
          <w:szCs w:val="28"/>
        </w:rPr>
        <w:t>Говорение.</w:t>
      </w:r>
      <w:r w:rsidRPr="00BF0C1B">
        <w:rPr>
          <w:rStyle w:val="c28"/>
          <w:sz w:val="28"/>
          <w:szCs w:val="28"/>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w:t>
      </w:r>
      <w:r w:rsidR="00BB26FE" w:rsidRPr="00BF0C1B">
        <w:rPr>
          <w:rStyle w:val="c28"/>
          <w:sz w:val="28"/>
          <w:szCs w:val="28"/>
        </w:rPr>
        <w:t>соответствии с</w:t>
      </w:r>
      <w:r w:rsidRPr="00BF0C1B">
        <w:rPr>
          <w:rStyle w:val="c28"/>
          <w:sz w:val="28"/>
          <w:szCs w:val="28"/>
        </w:rPr>
        <w:t xml:space="preserve">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CC09A3" w:rsidRPr="00BF0C1B" w:rsidRDefault="00CC09A3" w:rsidP="00E127F1">
      <w:pPr>
        <w:pStyle w:val="c40"/>
        <w:spacing w:before="0" w:beforeAutospacing="0" w:after="0" w:afterAutospacing="0" w:line="360" w:lineRule="auto"/>
        <w:ind w:firstLine="709"/>
        <w:jc w:val="both"/>
        <w:rPr>
          <w:sz w:val="28"/>
          <w:szCs w:val="28"/>
        </w:rPr>
      </w:pPr>
      <w:r w:rsidRPr="00BF0C1B">
        <w:rPr>
          <w:rStyle w:val="c48"/>
          <w:rFonts w:eastAsia="SimSun"/>
          <w:b/>
          <w:sz w:val="28"/>
          <w:szCs w:val="28"/>
        </w:rPr>
        <w:t>Чтение</w:t>
      </w:r>
      <w:r w:rsidRPr="00BF0C1B">
        <w:rPr>
          <w:rStyle w:val="c48"/>
          <w:rFonts w:eastAsia="SimSun"/>
          <w:sz w:val="28"/>
          <w:szCs w:val="28"/>
        </w:rPr>
        <w:t>.</w:t>
      </w:r>
      <w:r w:rsidRPr="00BF0C1B">
        <w:rPr>
          <w:rStyle w:val="c28"/>
          <w:sz w:val="28"/>
          <w:szCs w:val="28"/>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CC09A3" w:rsidRPr="00BF0C1B" w:rsidRDefault="00CC09A3" w:rsidP="00E127F1">
      <w:pPr>
        <w:pStyle w:val="c60"/>
        <w:spacing w:before="0" w:beforeAutospacing="0" w:after="0" w:afterAutospacing="0" w:line="360" w:lineRule="auto"/>
        <w:ind w:firstLine="709"/>
        <w:jc w:val="both"/>
        <w:rPr>
          <w:b/>
          <w:sz w:val="28"/>
          <w:szCs w:val="28"/>
        </w:rPr>
      </w:pPr>
      <w:r w:rsidRPr="00BF0C1B">
        <w:rPr>
          <w:rStyle w:val="c48"/>
          <w:rFonts w:eastAsia="SimSun"/>
          <w:b/>
          <w:sz w:val="28"/>
          <w:szCs w:val="28"/>
        </w:rPr>
        <w:t>Развитие речи</w:t>
      </w:r>
    </w:p>
    <w:p w:rsidR="00CC09A3" w:rsidRPr="00BF0C1B" w:rsidRDefault="00CC09A3" w:rsidP="00E127F1">
      <w:pPr>
        <w:pStyle w:val="c60"/>
        <w:spacing w:before="0" w:beforeAutospacing="0" w:after="0" w:afterAutospacing="0" w:line="360" w:lineRule="auto"/>
        <w:ind w:firstLine="709"/>
        <w:jc w:val="both"/>
        <w:rPr>
          <w:sz w:val="28"/>
          <w:szCs w:val="28"/>
        </w:rPr>
      </w:pPr>
      <w:r w:rsidRPr="00BF0C1B">
        <w:rPr>
          <w:rStyle w:val="c28"/>
          <w:sz w:val="28"/>
          <w:szCs w:val="28"/>
        </w:rPr>
        <w:t>Понимание прочитанного текста при самостоятельном чтении вслух и при его прослушивании.</w:t>
      </w:r>
    </w:p>
    <w:p w:rsidR="00CC09A3" w:rsidRPr="00BF0C1B" w:rsidRDefault="00CC09A3" w:rsidP="00E127F1">
      <w:pPr>
        <w:pStyle w:val="c60"/>
        <w:spacing w:before="0" w:beforeAutospacing="0" w:after="0" w:afterAutospacing="0" w:line="360" w:lineRule="auto"/>
        <w:ind w:firstLine="709"/>
        <w:jc w:val="both"/>
        <w:rPr>
          <w:sz w:val="28"/>
          <w:szCs w:val="28"/>
        </w:rPr>
      </w:pPr>
      <w:r w:rsidRPr="00BF0C1B">
        <w:rPr>
          <w:rStyle w:val="c28"/>
          <w:sz w:val="28"/>
          <w:szCs w:val="28"/>
        </w:rPr>
        <w:t>Составление рассказов по серии сюжетных картинок. Сочинение небольших рассказов повествовательного характера (по материалам собственных игр, занятий, наблюдений). Восстановление деформированного текста повествовательного характера.</w:t>
      </w:r>
    </w:p>
    <w:p w:rsidR="00CC09A3" w:rsidRPr="00BF0C1B" w:rsidRDefault="00CC09A3" w:rsidP="00E127F1">
      <w:pPr>
        <w:spacing w:line="360" w:lineRule="auto"/>
        <w:ind w:firstLine="709"/>
        <w:rPr>
          <w:sz w:val="28"/>
          <w:szCs w:val="28"/>
        </w:rPr>
      </w:pPr>
    </w:p>
    <w:p w:rsidR="00CC09A3" w:rsidRPr="00BF0C1B" w:rsidRDefault="00D612CE" w:rsidP="00E127F1">
      <w:pPr>
        <w:spacing w:line="360" w:lineRule="auto"/>
        <w:jc w:val="center"/>
        <w:rPr>
          <w:b/>
          <w:sz w:val="28"/>
          <w:szCs w:val="28"/>
        </w:rPr>
      </w:pPr>
      <w:r w:rsidRPr="00BF0C1B">
        <w:rPr>
          <w:b/>
          <w:sz w:val="28"/>
          <w:szCs w:val="28"/>
        </w:rPr>
        <w:t>ОСНОВНОЕ СОДЕРЖАНИЕ УЧЕБНОГО ПРЕДМЕТА</w:t>
      </w:r>
    </w:p>
    <w:p w:rsidR="00CC09A3" w:rsidRPr="00BF0C1B" w:rsidRDefault="00BC36E2" w:rsidP="00E127F1">
      <w:pPr>
        <w:spacing w:line="360" w:lineRule="auto"/>
        <w:ind w:firstLine="709"/>
        <w:rPr>
          <w:b/>
          <w:sz w:val="28"/>
          <w:szCs w:val="28"/>
        </w:rPr>
      </w:pPr>
      <w:proofErr w:type="spellStart"/>
      <w:r w:rsidRPr="00BF0C1B">
        <w:rPr>
          <w:b/>
          <w:sz w:val="28"/>
          <w:szCs w:val="28"/>
        </w:rPr>
        <w:t>Добукварный</w:t>
      </w:r>
      <w:proofErr w:type="spellEnd"/>
      <w:r w:rsidRPr="00BF0C1B">
        <w:rPr>
          <w:b/>
          <w:sz w:val="28"/>
          <w:szCs w:val="28"/>
        </w:rPr>
        <w:t xml:space="preserve"> (</w:t>
      </w:r>
      <w:r w:rsidR="00BB26FE" w:rsidRPr="00BF0C1B">
        <w:rPr>
          <w:b/>
          <w:sz w:val="28"/>
          <w:szCs w:val="28"/>
        </w:rPr>
        <w:t>подготовительный) период</w:t>
      </w:r>
      <w:r w:rsidR="00CC09A3" w:rsidRPr="00BF0C1B">
        <w:rPr>
          <w:b/>
          <w:sz w:val="28"/>
          <w:szCs w:val="28"/>
        </w:rPr>
        <w:t>.</w:t>
      </w:r>
      <w:r w:rsidR="00C61059">
        <w:rPr>
          <w:b/>
          <w:sz w:val="28"/>
          <w:szCs w:val="28"/>
        </w:rPr>
        <w:t xml:space="preserve"> (26 часов)</w:t>
      </w:r>
    </w:p>
    <w:p w:rsidR="00CC09A3" w:rsidRPr="00BF0C1B" w:rsidRDefault="00CC09A3" w:rsidP="00E127F1">
      <w:pPr>
        <w:spacing w:line="360" w:lineRule="auto"/>
        <w:ind w:firstLine="709"/>
        <w:rPr>
          <w:sz w:val="28"/>
          <w:szCs w:val="28"/>
        </w:rPr>
      </w:pPr>
      <w:r w:rsidRPr="00BF0C1B">
        <w:rPr>
          <w:b/>
          <w:sz w:val="28"/>
          <w:szCs w:val="28"/>
        </w:rPr>
        <w:t>Речь устная и письменная</w:t>
      </w:r>
      <w:r w:rsidRPr="00BF0C1B">
        <w:rPr>
          <w:sz w:val="28"/>
          <w:szCs w:val="28"/>
        </w:rPr>
        <w:t>. Общее представление о языке.</w:t>
      </w:r>
    </w:p>
    <w:p w:rsidR="00CC09A3" w:rsidRPr="00BF0C1B" w:rsidRDefault="00CC09A3" w:rsidP="00E127F1">
      <w:pPr>
        <w:spacing w:line="360" w:lineRule="auto"/>
        <w:ind w:firstLine="709"/>
        <w:rPr>
          <w:sz w:val="28"/>
          <w:szCs w:val="28"/>
        </w:rPr>
      </w:pPr>
      <w:r w:rsidRPr="00BF0C1B">
        <w:rPr>
          <w:b/>
          <w:sz w:val="28"/>
          <w:szCs w:val="28"/>
        </w:rPr>
        <w:t>Предложение и слово</w:t>
      </w:r>
      <w:r w:rsidRPr="00BF0C1B">
        <w:rPr>
          <w:sz w:val="28"/>
          <w:szCs w:val="28"/>
        </w:rPr>
        <w:t>. Членение речи на предложения, предложения на слова, слова на слоги с использованием графических схем.</w:t>
      </w:r>
    </w:p>
    <w:p w:rsidR="00CC09A3" w:rsidRPr="00BF0C1B" w:rsidRDefault="00CC09A3" w:rsidP="00E127F1">
      <w:pPr>
        <w:spacing w:line="360" w:lineRule="auto"/>
        <w:ind w:firstLine="709"/>
        <w:rPr>
          <w:sz w:val="28"/>
          <w:szCs w:val="28"/>
        </w:rPr>
      </w:pPr>
      <w:r w:rsidRPr="00BF0C1B">
        <w:rPr>
          <w:b/>
          <w:sz w:val="28"/>
          <w:szCs w:val="28"/>
        </w:rPr>
        <w:t>Слог. Ударение</w:t>
      </w:r>
      <w:r w:rsidRPr="00BF0C1B">
        <w:rPr>
          <w:sz w:val="28"/>
          <w:szCs w:val="28"/>
        </w:rPr>
        <w:t>. Деление слов на слоги; ударение в словах (выделение голосом), определение количества слогов в слове.</w:t>
      </w:r>
    </w:p>
    <w:p w:rsidR="00CC09A3" w:rsidRPr="00BF0C1B" w:rsidRDefault="00CC09A3" w:rsidP="00E127F1">
      <w:pPr>
        <w:spacing w:line="360" w:lineRule="auto"/>
        <w:ind w:firstLine="709"/>
        <w:jc w:val="both"/>
        <w:rPr>
          <w:sz w:val="28"/>
          <w:szCs w:val="28"/>
        </w:rPr>
      </w:pPr>
      <w:r w:rsidRPr="00BF0C1B">
        <w:rPr>
          <w:sz w:val="28"/>
          <w:szCs w:val="28"/>
        </w:rPr>
        <w:t xml:space="preserve">Звуки и буквы. Представление о звуке, различение на слух </w:t>
      </w:r>
      <w:r w:rsidR="00BB26FE" w:rsidRPr="00BF0C1B">
        <w:rPr>
          <w:sz w:val="28"/>
          <w:szCs w:val="28"/>
        </w:rPr>
        <w:t>при произношении</w:t>
      </w:r>
      <w:r w:rsidRPr="00BF0C1B">
        <w:rPr>
          <w:sz w:val="28"/>
          <w:szCs w:val="28"/>
        </w:rPr>
        <w:t xml:space="preserve"> гласных и согласных (твердых и мягких, </w:t>
      </w:r>
      <w:r w:rsidR="00BB26FE" w:rsidRPr="00BF0C1B">
        <w:rPr>
          <w:sz w:val="28"/>
          <w:szCs w:val="28"/>
        </w:rPr>
        <w:t>глухих звонких</w:t>
      </w:r>
      <w:r w:rsidRPr="00BF0C1B">
        <w:rPr>
          <w:sz w:val="28"/>
          <w:szCs w:val="28"/>
        </w:rPr>
        <w:t xml:space="preserve">) звуков: отсутствие или наличие преграды в полости рта, наличие или отсутствие голоса, слогообразующая роль гласных.  Гласные и согласные звуки, </w:t>
      </w:r>
      <w:proofErr w:type="spellStart"/>
      <w:r w:rsidRPr="00BF0C1B">
        <w:rPr>
          <w:sz w:val="28"/>
          <w:szCs w:val="28"/>
        </w:rPr>
        <w:t>слого</w:t>
      </w:r>
      <w:proofErr w:type="spellEnd"/>
      <w:r w:rsidRPr="00BF0C1B">
        <w:rPr>
          <w:sz w:val="28"/>
          <w:szCs w:val="28"/>
        </w:rPr>
        <w:t xml:space="preserve"> - 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w:t>
      </w:r>
      <w:r w:rsidR="00BB26FE" w:rsidRPr="00BF0C1B">
        <w:rPr>
          <w:sz w:val="28"/>
          <w:szCs w:val="28"/>
        </w:rPr>
        <w:t>слова со</w:t>
      </w:r>
      <w:r w:rsidRPr="00BF0C1B">
        <w:rPr>
          <w:sz w:val="28"/>
          <w:szCs w:val="28"/>
        </w:rPr>
        <w:t xml:space="preserve"> схемой - моделью, отражающей его </w:t>
      </w:r>
      <w:proofErr w:type="spellStart"/>
      <w:r w:rsidRPr="00BF0C1B">
        <w:rPr>
          <w:sz w:val="28"/>
          <w:szCs w:val="28"/>
        </w:rPr>
        <w:t>слого</w:t>
      </w:r>
      <w:proofErr w:type="spellEnd"/>
      <w:r w:rsidRPr="00BF0C1B">
        <w:rPr>
          <w:sz w:val="28"/>
          <w:szCs w:val="28"/>
        </w:rPr>
        <w:t xml:space="preserve"> - </w:t>
      </w:r>
      <w:r w:rsidR="00BB26FE" w:rsidRPr="00BF0C1B">
        <w:rPr>
          <w:sz w:val="28"/>
          <w:szCs w:val="28"/>
        </w:rPr>
        <w:t>звуковую структуру</w:t>
      </w:r>
      <w:r w:rsidRPr="00BF0C1B">
        <w:rPr>
          <w:sz w:val="28"/>
          <w:szCs w:val="28"/>
        </w:rPr>
        <w:t>.</w:t>
      </w:r>
    </w:p>
    <w:p w:rsidR="00CC09A3" w:rsidRPr="00BF0C1B" w:rsidRDefault="00CC09A3" w:rsidP="00E127F1">
      <w:pPr>
        <w:spacing w:line="360" w:lineRule="auto"/>
        <w:ind w:firstLine="709"/>
        <w:jc w:val="both"/>
        <w:rPr>
          <w:sz w:val="28"/>
          <w:szCs w:val="28"/>
        </w:rPr>
      </w:pPr>
      <w:r w:rsidRPr="00BF0C1B">
        <w:rPr>
          <w:sz w:val="28"/>
          <w:szCs w:val="28"/>
        </w:rPr>
        <w:t xml:space="preserve">Самостоятельный подбор слов с заданным звуком. </w:t>
      </w:r>
      <w:r w:rsidR="00BB26FE" w:rsidRPr="00BF0C1B">
        <w:rPr>
          <w:sz w:val="28"/>
          <w:szCs w:val="28"/>
        </w:rPr>
        <w:t>Знакомство с</w:t>
      </w:r>
      <w:r w:rsidRPr="00BF0C1B">
        <w:rPr>
          <w:sz w:val="28"/>
          <w:szCs w:val="28"/>
        </w:rPr>
        <w:t xml:space="preserve"> буквами пяти гласных звуков а, о, и, ы, у, узнавание букв по их характерным признакам, правильное соотнесение звуков и букв.</w:t>
      </w:r>
    </w:p>
    <w:p w:rsidR="00CC09A3" w:rsidRPr="00BF0C1B" w:rsidRDefault="00CC09A3" w:rsidP="00E127F1">
      <w:pPr>
        <w:spacing w:line="360" w:lineRule="auto"/>
        <w:ind w:firstLine="709"/>
        <w:jc w:val="both"/>
        <w:rPr>
          <w:b/>
          <w:sz w:val="28"/>
          <w:szCs w:val="28"/>
        </w:rPr>
      </w:pPr>
      <w:r w:rsidRPr="00BF0C1B">
        <w:rPr>
          <w:b/>
          <w:sz w:val="28"/>
          <w:szCs w:val="28"/>
        </w:rPr>
        <w:t>Букварный (основной) период</w:t>
      </w:r>
      <w:r w:rsidR="00C61059">
        <w:rPr>
          <w:b/>
          <w:sz w:val="28"/>
          <w:szCs w:val="28"/>
        </w:rPr>
        <w:t>. (88 часов)</w:t>
      </w:r>
    </w:p>
    <w:p w:rsidR="00CC09A3" w:rsidRPr="00BF0C1B" w:rsidRDefault="00CC09A3" w:rsidP="00E127F1">
      <w:pPr>
        <w:spacing w:line="360" w:lineRule="auto"/>
        <w:ind w:firstLine="709"/>
        <w:jc w:val="both"/>
        <w:rPr>
          <w:sz w:val="28"/>
          <w:szCs w:val="28"/>
        </w:rPr>
      </w:pPr>
      <w:r w:rsidRPr="00BF0C1B">
        <w:rPr>
          <w:b/>
          <w:sz w:val="28"/>
          <w:szCs w:val="28"/>
        </w:rPr>
        <w:t>Обучение чтению</w:t>
      </w:r>
      <w:r w:rsidRPr="00BF0C1B">
        <w:rPr>
          <w:sz w:val="28"/>
          <w:szCs w:val="28"/>
        </w:rPr>
        <w:t xml:space="preserve">. Согласные и гласные звуки и буквы, ознакомление со способами обозначения твердости и мягкости согласных. Составление из букв и слогов разрезной азбуки или печатание слов (после предварительного </w:t>
      </w:r>
      <w:proofErr w:type="spellStart"/>
      <w:r w:rsidRPr="00BF0C1B">
        <w:rPr>
          <w:sz w:val="28"/>
          <w:szCs w:val="28"/>
        </w:rPr>
        <w:t>звуко-слогового</w:t>
      </w:r>
      <w:proofErr w:type="spellEnd"/>
      <w:r w:rsidRPr="00BF0C1B">
        <w:rPr>
          <w:sz w:val="28"/>
          <w:szCs w:val="28"/>
        </w:rPr>
        <w:t xml:space="preserve"> анализа, а затем и без него), их чтение. Постепенное обучение осознанному, правильному и плавному слоговому чтению вслух отдельных слов, коротких </w:t>
      </w:r>
      <w:r w:rsidR="00BB26FE" w:rsidRPr="00BF0C1B">
        <w:rPr>
          <w:sz w:val="28"/>
          <w:szCs w:val="28"/>
        </w:rPr>
        <w:t>предложений небольших</w:t>
      </w:r>
      <w:r w:rsidRPr="00BF0C1B">
        <w:rPr>
          <w:sz w:val="28"/>
          <w:szCs w:val="28"/>
        </w:rPr>
        <w:t xml:space="preserve"> текстов, доступных детям по содержанию. Знакомство с правилами гигиены чтения.  Умение читать отдельные слова орфографически, т.е. так, как они пишутся, и как они произносятся, </w:t>
      </w:r>
      <w:proofErr w:type="spellStart"/>
      <w:r w:rsidRPr="00BF0C1B">
        <w:rPr>
          <w:sz w:val="28"/>
          <w:szCs w:val="28"/>
        </w:rPr>
        <w:t>орфоэпически</w:t>
      </w:r>
      <w:proofErr w:type="spellEnd"/>
      <w:r w:rsidRPr="00BF0C1B">
        <w:rPr>
          <w:sz w:val="28"/>
          <w:szCs w:val="28"/>
        </w:rPr>
        <w:t>.</w:t>
      </w:r>
    </w:p>
    <w:p w:rsidR="00CC09A3" w:rsidRPr="00BF0C1B" w:rsidRDefault="00CC09A3" w:rsidP="00E127F1">
      <w:pPr>
        <w:spacing w:line="360" w:lineRule="auto"/>
        <w:ind w:firstLine="709"/>
        <w:jc w:val="both"/>
        <w:rPr>
          <w:sz w:val="28"/>
          <w:szCs w:val="28"/>
        </w:rPr>
      </w:pPr>
      <w:r w:rsidRPr="00BF0C1B">
        <w:rPr>
          <w:b/>
          <w:sz w:val="28"/>
          <w:szCs w:val="28"/>
        </w:rPr>
        <w:t>Развитие устной речи</w:t>
      </w:r>
      <w:r w:rsidRPr="00BF0C1B">
        <w:rPr>
          <w:sz w:val="28"/>
          <w:szCs w:val="28"/>
        </w:rPr>
        <w:t>. </w:t>
      </w:r>
    </w:p>
    <w:p w:rsidR="00CC09A3" w:rsidRPr="00BF0C1B" w:rsidRDefault="00CC09A3" w:rsidP="00E127F1">
      <w:pPr>
        <w:spacing w:line="360" w:lineRule="auto"/>
        <w:ind w:firstLine="709"/>
        <w:jc w:val="both"/>
        <w:rPr>
          <w:sz w:val="28"/>
          <w:szCs w:val="28"/>
        </w:rPr>
      </w:pPr>
      <w:r w:rsidRPr="00BF0C1B">
        <w:rPr>
          <w:b/>
          <w:sz w:val="28"/>
          <w:szCs w:val="28"/>
        </w:rPr>
        <w:t>Звуковая культура</w:t>
      </w:r>
      <w:r w:rsidRPr="00BF0C1B">
        <w:rPr>
          <w:sz w:val="28"/>
          <w:szCs w:val="28"/>
        </w:rPr>
        <w:t xml:space="preserve">. Развитие у детей внимания к звуковой стороне слышимой речи, слуховой памяти и речевого аппарата. Совершенствование общих речевых навыков, обучение неторопливому </w:t>
      </w:r>
      <w:r w:rsidR="00BB26FE" w:rsidRPr="00BF0C1B">
        <w:rPr>
          <w:sz w:val="28"/>
          <w:szCs w:val="28"/>
        </w:rPr>
        <w:t>темпу, ритму</w:t>
      </w:r>
      <w:r w:rsidRPr="00BF0C1B">
        <w:rPr>
          <w:sz w:val="28"/>
          <w:szCs w:val="28"/>
        </w:rPr>
        <w:t xml:space="preserve"> речи, правильному речевому дыханию, умеренной громкости и </w:t>
      </w:r>
      <w:r w:rsidR="00BB26FE" w:rsidRPr="00BF0C1B">
        <w:rPr>
          <w:sz w:val="28"/>
          <w:szCs w:val="28"/>
        </w:rPr>
        <w:t>правильному интонированию</w:t>
      </w:r>
      <w:r w:rsidRPr="00BF0C1B">
        <w:rPr>
          <w:sz w:val="28"/>
          <w:szCs w:val="28"/>
        </w:rPr>
        <w:t>.</w:t>
      </w:r>
    </w:p>
    <w:p w:rsidR="00CC09A3" w:rsidRPr="00BF0C1B" w:rsidRDefault="00CC09A3" w:rsidP="00E127F1">
      <w:pPr>
        <w:spacing w:line="360" w:lineRule="auto"/>
        <w:ind w:firstLine="709"/>
        <w:jc w:val="both"/>
        <w:rPr>
          <w:sz w:val="28"/>
          <w:szCs w:val="28"/>
        </w:rPr>
      </w:pPr>
      <w:r w:rsidRPr="00BF0C1B">
        <w:rPr>
          <w:sz w:val="28"/>
          <w:szCs w:val="28"/>
        </w:rPr>
        <w:t>Совершенствование произношения слов (в соответствии с нормами орфоэпии, с соблюдением ударения). Правильное произнесение всех звуков родного языка, верное употребление сходных звуков (изолированное произнесение в словах, фразах, скороговорках).</w:t>
      </w:r>
    </w:p>
    <w:p w:rsidR="00CC09A3" w:rsidRPr="00BF0C1B" w:rsidRDefault="00CC09A3" w:rsidP="00E127F1">
      <w:pPr>
        <w:spacing w:line="360" w:lineRule="auto"/>
        <w:ind w:firstLine="709"/>
        <w:jc w:val="both"/>
        <w:rPr>
          <w:sz w:val="28"/>
          <w:szCs w:val="28"/>
        </w:rPr>
      </w:pPr>
      <w:r w:rsidRPr="00BF0C1B">
        <w:rPr>
          <w:b/>
          <w:sz w:val="28"/>
          <w:szCs w:val="28"/>
        </w:rPr>
        <w:t>Работа над словом</w:t>
      </w:r>
      <w:r w:rsidRPr="00BF0C1B">
        <w:rPr>
          <w:sz w:val="28"/>
          <w:szCs w:val="28"/>
        </w:rPr>
        <w:t>. Уточнение, обогащение и активизация словаря детей. Правильное употребление слов - названия предметов, признаков, действий - и объяснение их значения. Объединение и различие по признакам предметов. Проведение логических упражнений. Умение быстро находить нужное слово. Воспитание чуткости к смысловым оттенкам слов, омонимы, подбор синонимов. Обучение пониманию образных выражений в художественном тексте.</w:t>
      </w:r>
    </w:p>
    <w:p w:rsidR="00CC09A3" w:rsidRPr="00BF0C1B" w:rsidRDefault="00CC09A3" w:rsidP="00E127F1">
      <w:pPr>
        <w:spacing w:line="360" w:lineRule="auto"/>
        <w:ind w:firstLine="709"/>
        <w:jc w:val="both"/>
        <w:rPr>
          <w:sz w:val="28"/>
          <w:szCs w:val="28"/>
        </w:rPr>
      </w:pPr>
      <w:r w:rsidRPr="00BF0C1B">
        <w:rPr>
          <w:sz w:val="28"/>
          <w:szCs w:val="28"/>
        </w:rPr>
        <w:t xml:space="preserve">Выработка умений пользоваться словом в правильной грамматической форме, борьба с засорением речи нелитературными словами. </w:t>
      </w:r>
    </w:p>
    <w:p w:rsidR="00CC09A3" w:rsidRPr="00BF0C1B" w:rsidRDefault="00CC09A3" w:rsidP="00E127F1">
      <w:pPr>
        <w:spacing w:line="360" w:lineRule="auto"/>
        <w:ind w:firstLine="709"/>
        <w:jc w:val="both"/>
        <w:rPr>
          <w:sz w:val="28"/>
          <w:szCs w:val="28"/>
        </w:rPr>
      </w:pPr>
      <w:r w:rsidRPr="00BF0C1B">
        <w:rPr>
          <w:b/>
          <w:sz w:val="28"/>
          <w:szCs w:val="28"/>
        </w:rPr>
        <w:t>Работа над предложением и связной устной речью</w:t>
      </w:r>
      <w:r w:rsidRPr="00BF0C1B">
        <w:rPr>
          <w:sz w:val="28"/>
          <w:szCs w:val="28"/>
        </w:rPr>
        <w:t>. Совершенствование речевых умений. Обдумывание предстоящего ответа на вопросы учителя, точное его формулирование, использование предложений различного типа. Пересказ знакомой сказки, небольшого рассказа без пропусков, повторений и перестановок (по вопросам учителя).</w:t>
      </w:r>
    </w:p>
    <w:p w:rsidR="00CC09A3" w:rsidRPr="00BF0C1B" w:rsidRDefault="00CC09A3" w:rsidP="00E127F1">
      <w:pPr>
        <w:spacing w:line="360" w:lineRule="auto"/>
        <w:ind w:firstLine="709"/>
        <w:jc w:val="both"/>
        <w:rPr>
          <w:sz w:val="28"/>
          <w:szCs w:val="28"/>
        </w:rPr>
      </w:pPr>
      <w:r w:rsidRPr="00BF0C1B">
        <w:rPr>
          <w:sz w:val="28"/>
          <w:szCs w:val="28"/>
        </w:rPr>
        <w:t>Составление по картинке или серии картинок текста, объединенных общей темой.</w:t>
      </w:r>
    </w:p>
    <w:p w:rsidR="00CC09A3" w:rsidRPr="00BF0C1B" w:rsidRDefault="00CC09A3" w:rsidP="00E127F1">
      <w:pPr>
        <w:spacing w:line="360" w:lineRule="auto"/>
        <w:ind w:firstLine="709"/>
        <w:jc w:val="both"/>
        <w:rPr>
          <w:sz w:val="28"/>
          <w:szCs w:val="28"/>
        </w:rPr>
      </w:pPr>
      <w:r w:rsidRPr="00BF0C1B">
        <w:rPr>
          <w:sz w:val="28"/>
          <w:szCs w:val="28"/>
        </w:rPr>
        <w:t xml:space="preserve">Ответы на вопросы по прочитанным предложениям и текстам. Рисование с помощью учителя словесной картинки. Развернутое объяснение загадок, заучивание наизусть стихотворений, </w:t>
      </w:r>
      <w:proofErr w:type="spellStart"/>
      <w:r w:rsidRPr="00BF0C1B">
        <w:rPr>
          <w:sz w:val="28"/>
          <w:szCs w:val="28"/>
        </w:rPr>
        <w:t>потешек</w:t>
      </w:r>
      <w:proofErr w:type="spellEnd"/>
      <w:r w:rsidRPr="00BF0C1B">
        <w:rPr>
          <w:sz w:val="28"/>
          <w:szCs w:val="28"/>
        </w:rPr>
        <w:t>, песенок, считалок. Развитие грамматически правильной речи детей, ее точности, полноты, эмоциональности, последовательности и содержательности при изложении собственных рассказов и при пересказе текста. Воспитание внимательного, доброжелательного отношения к ответам и рассказам других детей.</w:t>
      </w:r>
    </w:p>
    <w:p w:rsidR="00BC36E2" w:rsidRPr="00BF0C1B" w:rsidRDefault="00BC36E2" w:rsidP="00BC36E2">
      <w:pPr>
        <w:widowControl w:val="0"/>
        <w:suppressAutoHyphens/>
        <w:spacing w:line="360" w:lineRule="auto"/>
        <w:contextualSpacing/>
        <w:jc w:val="center"/>
        <w:rPr>
          <w:rFonts w:eastAsia="SimSun"/>
          <w:b/>
          <w:kern w:val="1"/>
          <w:sz w:val="28"/>
          <w:szCs w:val="28"/>
          <w:lang w:eastAsia="hi-IN" w:bidi="hi-IN"/>
        </w:rPr>
      </w:pPr>
      <w:proofErr w:type="spellStart"/>
      <w:r w:rsidRPr="00BF0C1B">
        <w:rPr>
          <w:rFonts w:eastAsia="SimSun"/>
          <w:b/>
          <w:kern w:val="1"/>
          <w:sz w:val="28"/>
          <w:szCs w:val="28"/>
          <w:lang w:eastAsia="hi-IN" w:bidi="hi-IN"/>
        </w:rPr>
        <w:t>Послебукварный</w:t>
      </w:r>
      <w:proofErr w:type="spellEnd"/>
      <w:r w:rsidRPr="00BF0C1B">
        <w:rPr>
          <w:rFonts w:eastAsia="SimSun"/>
          <w:b/>
          <w:kern w:val="1"/>
          <w:sz w:val="28"/>
          <w:szCs w:val="28"/>
          <w:lang w:eastAsia="hi-IN" w:bidi="hi-IN"/>
        </w:rPr>
        <w:t xml:space="preserve"> (заключительный) период</w:t>
      </w:r>
      <w:r w:rsidR="00C61059">
        <w:rPr>
          <w:rFonts w:eastAsia="SimSun"/>
          <w:b/>
          <w:kern w:val="1"/>
          <w:sz w:val="28"/>
          <w:szCs w:val="28"/>
          <w:lang w:eastAsia="hi-IN" w:bidi="hi-IN"/>
        </w:rPr>
        <w:t>. (18 часов)</w:t>
      </w:r>
      <w:r w:rsidRPr="00BF0C1B">
        <w:rPr>
          <w:rFonts w:eastAsia="SimSun"/>
          <w:b/>
          <w:kern w:val="1"/>
          <w:sz w:val="28"/>
          <w:szCs w:val="28"/>
          <w:lang w:eastAsia="hi-IN" w:bidi="hi-IN"/>
        </w:rPr>
        <w:t xml:space="preserve"> </w:t>
      </w:r>
    </w:p>
    <w:p w:rsidR="00BC36E2" w:rsidRPr="00BF0C1B" w:rsidRDefault="00BC36E2" w:rsidP="00BC36E2">
      <w:pPr>
        <w:widowControl w:val="0"/>
        <w:suppressAutoHyphens/>
        <w:spacing w:line="360" w:lineRule="auto"/>
        <w:ind w:firstLine="708"/>
        <w:contextualSpacing/>
        <w:rPr>
          <w:rFonts w:eastAsia="SimSun"/>
          <w:b/>
          <w:kern w:val="1"/>
          <w:sz w:val="28"/>
          <w:szCs w:val="28"/>
          <w:lang w:eastAsia="hi-IN" w:bidi="hi-IN"/>
        </w:rPr>
      </w:pPr>
      <w:r w:rsidRPr="00BF0C1B">
        <w:rPr>
          <w:rFonts w:eastAsia="SimSun"/>
          <w:b/>
          <w:kern w:val="1"/>
          <w:sz w:val="28"/>
          <w:szCs w:val="28"/>
          <w:lang w:eastAsia="hi-IN" w:bidi="hi-IN"/>
        </w:rPr>
        <w:t xml:space="preserve">Чтение. </w:t>
      </w:r>
      <w:r w:rsidR="00BB26FE" w:rsidRPr="00BF0C1B">
        <w:rPr>
          <w:rFonts w:eastAsia="SimSun"/>
          <w:b/>
          <w:kern w:val="1"/>
          <w:sz w:val="28"/>
          <w:szCs w:val="28"/>
          <w:lang w:eastAsia="hi-IN" w:bidi="hi-IN"/>
        </w:rPr>
        <w:t>Развитие устной</w:t>
      </w:r>
      <w:r w:rsidRPr="00BF0C1B">
        <w:rPr>
          <w:rFonts w:eastAsia="SimSun"/>
          <w:b/>
          <w:kern w:val="1"/>
          <w:sz w:val="28"/>
          <w:szCs w:val="28"/>
          <w:lang w:eastAsia="hi-IN" w:bidi="hi-IN"/>
        </w:rPr>
        <w:t xml:space="preserve"> речи</w:t>
      </w:r>
    </w:p>
    <w:p w:rsidR="00BC36E2" w:rsidRPr="00BF0C1B" w:rsidRDefault="00BC36E2" w:rsidP="00BC36E2">
      <w:pPr>
        <w:autoSpaceDE w:val="0"/>
        <w:autoSpaceDN w:val="0"/>
        <w:adjustRightInd w:val="0"/>
        <w:spacing w:line="360" w:lineRule="auto"/>
        <w:ind w:firstLine="709"/>
        <w:jc w:val="both"/>
        <w:textAlignment w:val="center"/>
        <w:rPr>
          <w:sz w:val="28"/>
          <w:szCs w:val="28"/>
        </w:rPr>
      </w:pPr>
      <w:r w:rsidRPr="00BF0C1B">
        <w:rPr>
          <w:sz w:val="28"/>
          <w:szCs w:val="28"/>
        </w:rPr>
        <w:t>Знакомство с русским алфавитом.</w:t>
      </w:r>
    </w:p>
    <w:p w:rsidR="00BC36E2" w:rsidRPr="00BF0C1B" w:rsidRDefault="00BC36E2" w:rsidP="00BC36E2">
      <w:pPr>
        <w:autoSpaceDE w:val="0"/>
        <w:autoSpaceDN w:val="0"/>
        <w:adjustRightInd w:val="0"/>
        <w:spacing w:line="360" w:lineRule="auto"/>
        <w:ind w:firstLine="709"/>
        <w:jc w:val="both"/>
        <w:textAlignment w:val="center"/>
        <w:rPr>
          <w:sz w:val="28"/>
          <w:szCs w:val="28"/>
        </w:rPr>
      </w:pPr>
      <w:r w:rsidRPr="00BF0C1B">
        <w:rPr>
          <w:sz w:val="28"/>
          <w:szCs w:val="28"/>
        </w:rPr>
        <w:t>Слоговое чтение, чтение целыми словами на всем алфавите.</w:t>
      </w:r>
    </w:p>
    <w:p w:rsidR="00BC36E2" w:rsidRPr="00BF0C1B" w:rsidRDefault="00BC36E2" w:rsidP="00BC36E2">
      <w:pPr>
        <w:autoSpaceDE w:val="0"/>
        <w:autoSpaceDN w:val="0"/>
        <w:adjustRightInd w:val="0"/>
        <w:spacing w:line="360" w:lineRule="auto"/>
        <w:ind w:firstLine="709"/>
        <w:jc w:val="both"/>
        <w:textAlignment w:val="center"/>
        <w:rPr>
          <w:spacing w:val="-2"/>
          <w:sz w:val="28"/>
          <w:szCs w:val="28"/>
        </w:rPr>
      </w:pPr>
      <w:r w:rsidRPr="00BF0C1B">
        <w:rPr>
          <w:spacing w:val="-2"/>
          <w:sz w:val="28"/>
          <w:szCs w:val="28"/>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Обучение чтению связных текстов, представление об отличии связного текста от набора предложений. Подбор заглавия к тексту (с помощью учителя).</w:t>
      </w:r>
    </w:p>
    <w:p w:rsidR="00BC36E2" w:rsidRPr="00BF0C1B" w:rsidRDefault="00BC36E2" w:rsidP="00BC36E2">
      <w:pPr>
        <w:autoSpaceDE w:val="0"/>
        <w:autoSpaceDN w:val="0"/>
        <w:adjustRightInd w:val="0"/>
        <w:spacing w:line="360" w:lineRule="auto"/>
        <w:ind w:firstLine="709"/>
        <w:jc w:val="both"/>
        <w:textAlignment w:val="center"/>
        <w:rPr>
          <w:spacing w:val="-2"/>
          <w:sz w:val="28"/>
          <w:szCs w:val="28"/>
        </w:rPr>
      </w:pPr>
      <w:r w:rsidRPr="00BF0C1B">
        <w:rPr>
          <w:spacing w:val="-2"/>
          <w:sz w:val="28"/>
          <w:szCs w:val="28"/>
        </w:rPr>
        <w:t xml:space="preserve">Ответы по содержанию прочитанного текста. Нахождение в тексте предложений для ответа на вопросы. Элементарная оценка </w:t>
      </w:r>
      <w:proofErr w:type="gramStart"/>
      <w:r w:rsidRPr="00BF0C1B">
        <w:rPr>
          <w:spacing w:val="-2"/>
          <w:sz w:val="28"/>
          <w:szCs w:val="28"/>
        </w:rPr>
        <w:t>прочитанного</w:t>
      </w:r>
      <w:proofErr w:type="gramEnd"/>
      <w:r w:rsidRPr="00BF0C1B">
        <w:rPr>
          <w:spacing w:val="-2"/>
          <w:sz w:val="28"/>
          <w:szCs w:val="28"/>
        </w:rPr>
        <w:t>. Чтение диалогов.</w:t>
      </w:r>
    </w:p>
    <w:p w:rsidR="00BC36E2" w:rsidRPr="00BF0C1B" w:rsidRDefault="00BC36E2" w:rsidP="00BC36E2">
      <w:pPr>
        <w:autoSpaceDE w:val="0"/>
        <w:autoSpaceDN w:val="0"/>
        <w:adjustRightInd w:val="0"/>
        <w:spacing w:line="360" w:lineRule="auto"/>
        <w:ind w:firstLine="709"/>
        <w:jc w:val="both"/>
        <w:textAlignment w:val="center"/>
        <w:rPr>
          <w:spacing w:val="-2"/>
          <w:sz w:val="28"/>
          <w:szCs w:val="28"/>
        </w:rPr>
      </w:pPr>
      <w:proofErr w:type="spellStart"/>
      <w:r w:rsidRPr="00BF0C1B">
        <w:rPr>
          <w:spacing w:val="-2"/>
          <w:sz w:val="28"/>
          <w:szCs w:val="28"/>
        </w:rPr>
        <w:t>Пересказывание</w:t>
      </w:r>
      <w:proofErr w:type="spellEnd"/>
      <w:r w:rsidRPr="00BF0C1B">
        <w:rPr>
          <w:spacing w:val="-2"/>
          <w:sz w:val="28"/>
          <w:szCs w:val="28"/>
        </w:rPr>
        <w:t xml:space="preserve"> прочитанного текста (по вопросам учителя), устные высказывания о прогулке, проведенной экскурсий, о знакомой игре. Ответы на вопросы об обследованных предметах, рисунках, иллюстрирующих содержание </w:t>
      </w:r>
      <w:proofErr w:type="gramStart"/>
      <w:r w:rsidRPr="00BF0C1B">
        <w:rPr>
          <w:spacing w:val="-2"/>
          <w:sz w:val="28"/>
          <w:szCs w:val="28"/>
        </w:rPr>
        <w:t>прочитанного</w:t>
      </w:r>
      <w:proofErr w:type="gramEnd"/>
      <w:r w:rsidRPr="00BF0C1B">
        <w:rPr>
          <w:spacing w:val="-2"/>
          <w:sz w:val="28"/>
          <w:szCs w:val="28"/>
        </w:rPr>
        <w:t>. Заучивание наизусть стихотворений и небольших текстов.</w:t>
      </w:r>
    </w:p>
    <w:p w:rsidR="00BC36E2" w:rsidRPr="00BF0C1B" w:rsidRDefault="00BC36E2" w:rsidP="00BC36E2">
      <w:pPr>
        <w:autoSpaceDE w:val="0"/>
        <w:autoSpaceDN w:val="0"/>
        <w:adjustRightInd w:val="0"/>
        <w:spacing w:line="360" w:lineRule="auto"/>
        <w:ind w:firstLine="709"/>
        <w:jc w:val="both"/>
        <w:textAlignment w:val="center"/>
        <w:rPr>
          <w:sz w:val="28"/>
          <w:szCs w:val="28"/>
        </w:rPr>
      </w:pPr>
      <w:r w:rsidRPr="00BF0C1B">
        <w:rPr>
          <w:spacing w:val="-2"/>
          <w:sz w:val="28"/>
          <w:szCs w:val="28"/>
        </w:rPr>
        <w:t>Знакомство с орфоэпическим чтением (при переходе к чте</w:t>
      </w:r>
      <w:r w:rsidRPr="00BF0C1B">
        <w:rPr>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BC36E2" w:rsidRPr="00BF0C1B" w:rsidRDefault="00BC36E2" w:rsidP="00BC36E2">
      <w:pPr>
        <w:widowControl w:val="0"/>
        <w:suppressAutoHyphens/>
        <w:spacing w:line="360" w:lineRule="auto"/>
        <w:ind w:firstLine="708"/>
        <w:contextualSpacing/>
        <w:jc w:val="both"/>
        <w:rPr>
          <w:rFonts w:eastAsia="SimSun"/>
          <w:kern w:val="1"/>
          <w:sz w:val="28"/>
          <w:szCs w:val="28"/>
          <w:lang w:eastAsia="hi-IN" w:bidi="hi-IN"/>
        </w:rPr>
      </w:pPr>
      <w:r w:rsidRPr="00BF0C1B">
        <w:rPr>
          <w:rFonts w:eastAsia="SimSun"/>
          <w:kern w:val="1"/>
          <w:sz w:val="28"/>
          <w:szCs w:val="28"/>
          <w:lang w:eastAsia="hi-IN" w:bidi="hi-IN"/>
        </w:rPr>
        <w:t>Знакомство с особенностями устной речи: правильное произношение, громкость, темп речи, логические ударения, интонации.</w:t>
      </w:r>
    </w:p>
    <w:p w:rsidR="00BC36E2" w:rsidRPr="00BF0C1B" w:rsidRDefault="00BC36E2" w:rsidP="00BC36E2">
      <w:pPr>
        <w:widowControl w:val="0"/>
        <w:suppressAutoHyphens/>
        <w:spacing w:line="360" w:lineRule="auto"/>
        <w:ind w:firstLine="708"/>
        <w:contextualSpacing/>
        <w:jc w:val="both"/>
        <w:rPr>
          <w:rFonts w:eastAsia="SimSun"/>
          <w:kern w:val="1"/>
          <w:sz w:val="28"/>
          <w:szCs w:val="28"/>
          <w:lang w:eastAsia="hi-IN" w:bidi="hi-IN"/>
        </w:rPr>
      </w:pPr>
      <w:r w:rsidRPr="00BF0C1B">
        <w:rPr>
          <w:rFonts w:eastAsia="SimSun"/>
          <w:kern w:val="1"/>
          <w:sz w:val="28"/>
          <w:szCs w:val="28"/>
          <w:lang w:eastAsia="hi-IN" w:bidi="hi-IN"/>
        </w:rPr>
        <w:t>Знакомство с доступными детскими книгами в чтении учителя, формирование умения коллективно анализировать прочитанную книгу, правильно её называть, отвечать на вопросы, о ком она, о чем в ней рассказывается; что прочитано (стихотворение, загадка, сказка, рассказ).</w:t>
      </w:r>
    </w:p>
    <w:p w:rsidR="00BC36E2" w:rsidRPr="00BF0C1B" w:rsidRDefault="00BC36E2" w:rsidP="00BC36E2">
      <w:pPr>
        <w:widowControl w:val="0"/>
        <w:suppressAutoHyphens/>
        <w:spacing w:line="360" w:lineRule="auto"/>
        <w:ind w:firstLine="708"/>
        <w:contextualSpacing/>
        <w:jc w:val="both"/>
        <w:rPr>
          <w:rFonts w:eastAsia="SimSun"/>
          <w:kern w:val="1"/>
          <w:sz w:val="28"/>
          <w:szCs w:val="28"/>
          <w:lang w:eastAsia="hi-IN" w:bidi="hi-IN"/>
        </w:rPr>
      </w:pPr>
      <w:r w:rsidRPr="00BF0C1B">
        <w:rPr>
          <w:rFonts w:eastAsia="SimSun"/>
          <w:kern w:val="1"/>
          <w:sz w:val="28"/>
          <w:szCs w:val="28"/>
          <w:lang w:eastAsia="hi-IN" w:bidi="hi-IN"/>
        </w:rPr>
        <w:t>Заучивание в течение учебного года 5-6 небольших стихотворений.</w:t>
      </w:r>
    </w:p>
    <w:p w:rsidR="00BC36E2" w:rsidRDefault="00BC36E2" w:rsidP="00BC36E2">
      <w:pPr>
        <w:autoSpaceDE w:val="0"/>
        <w:autoSpaceDN w:val="0"/>
        <w:adjustRightInd w:val="0"/>
        <w:spacing w:line="360" w:lineRule="auto"/>
        <w:ind w:firstLine="709"/>
        <w:jc w:val="both"/>
        <w:textAlignment w:val="center"/>
        <w:rPr>
          <w:sz w:val="28"/>
          <w:szCs w:val="28"/>
        </w:rPr>
      </w:pPr>
      <w:r w:rsidRPr="00BF0C1B">
        <w:rPr>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3144F" w:rsidRDefault="0053144F" w:rsidP="0053144F">
      <w:pPr>
        <w:jc w:val="center"/>
        <w:rPr>
          <w:b/>
          <w:sz w:val="28"/>
          <w:szCs w:val="28"/>
        </w:rPr>
      </w:pPr>
      <w:r w:rsidRPr="00956AA9">
        <w:rPr>
          <w:b/>
          <w:sz w:val="28"/>
          <w:szCs w:val="28"/>
        </w:rPr>
        <w:t>Учебно-тематический  план</w:t>
      </w:r>
    </w:p>
    <w:p w:rsidR="0053144F" w:rsidRDefault="0053144F" w:rsidP="0053144F">
      <w:pPr>
        <w:jc w:val="center"/>
        <w:rPr>
          <w:b/>
          <w:sz w:val="28"/>
          <w:szCs w:val="28"/>
        </w:rPr>
      </w:pPr>
    </w:p>
    <w:p w:rsidR="0053144F" w:rsidRDefault="0053144F" w:rsidP="0053144F">
      <w:pPr>
        <w:jc w:val="center"/>
        <w:rPr>
          <w:sz w:val="22"/>
        </w:rPr>
      </w:pPr>
    </w:p>
    <w:p w:rsidR="0053144F" w:rsidRDefault="0053144F" w:rsidP="0053144F">
      <w:pPr>
        <w:jc w:val="center"/>
        <w:rPr>
          <w:sz w:val="22"/>
        </w:rPr>
      </w:pPr>
    </w:p>
    <w:tbl>
      <w:tblPr>
        <w:tblStyle w:val="ac"/>
        <w:tblpPr w:leftFromText="180" w:rightFromText="180" w:vertAnchor="text" w:tblpX="-318" w:tblpY="1"/>
        <w:tblOverlap w:val="never"/>
        <w:tblW w:w="9928" w:type="dxa"/>
        <w:tblLayout w:type="fixed"/>
        <w:tblLook w:val="04A0"/>
      </w:tblPr>
      <w:tblGrid>
        <w:gridCol w:w="1500"/>
        <w:gridCol w:w="2296"/>
        <w:gridCol w:w="1149"/>
        <w:gridCol w:w="384"/>
        <w:gridCol w:w="638"/>
        <w:gridCol w:w="511"/>
        <w:gridCol w:w="512"/>
        <w:gridCol w:w="639"/>
        <w:gridCol w:w="511"/>
        <w:gridCol w:w="511"/>
        <w:gridCol w:w="638"/>
        <w:gridCol w:w="639"/>
      </w:tblGrid>
      <w:tr w:rsidR="0053144F" w:rsidTr="00A76D09">
        <w:trPr>
          <w:trHeight w:val="732"/>
        </w:trPr>
        <w:tc>
          <w:tcPr>
            <w:tcW w:w="1500" w:type="dxa"/>
            <w:vMerge w:val="restart"/>
            <w:tcBorders>
              <w:top w:val="single" w:sz="4" w:space="0" w:color="auto"/>
              <w:left w:val="single" w:sz="4" w:space="0" w:color="auto"/>
              <w:bottom w:val="single" w:sz="4" w:space="0" w:color="auto"/>
              <w:right w:val="single" w:sz="4" w:space="0" w:color="auto"/>
            </w:tcBorders>
            <w:hideMark/>
          </w:tcPr>
          <w:p w:rsidR="0053144F" w:rsidRDefault="0053144F" w:rsidP="00A76D09">
            <w:pPr>
              <w:pStyle w:val="af2"/>
              <w:spacing w:line="276" w:lineRule="auto"/>
              <w:jc w:val="center"/>
              <w:rPr>
                <w:b/>
              </w:rPr>
            </w:pPr>
            <w:r>
              <w:rPr>
                <w:b/>
                <w:color w:val="000000"/>
              </w:rPr>
              <w:t>№ раздела, темы</w:t>
            </w:r>
          </w:p>
        </w:tc>
        <w:tc>
          <w:tcPr>
            <w:tcW w:w="2296" w:type="dxa"/>
            <w:vMerge w:val="restart"/>
            <w:tcBorders>
              <w:top w:val="single" w:sz="4" w:space="0" w:color="auto"/>
              <w:left w:val="single" w:sz="4" w:space="0" w:color="auto"/>
              <w:bottom w:val="single" w:sz="4" w:space="0" w:color="auto"/>
              <w:right w:val="single" w:sz="4" w:space="0" w:color="auto"/>
            </w:tcBorders>
            <w:hideMark/>
          </w:tcPr>
          <w:p w:rsidR="0053144F" w:rsidRDefault="0053144F" w:rsidP="00A76D09">
            <w:pPr>
              <w:pStyle w:val="af2"/>
              <w:spacing w:line="276" w:lineRule="auto"/>
              <w:jc w:val="both"/>
              <w:rPr>
                <w:b/>
              </w:rPr>
            </w:pPr>
            <w:r>
              <w:rPr>
                <w:b/>
                <w:color w:val="000000"/>
              </w:rPr>
              <w:t>Наименование раздела, темы</w:t>
            </w:r>
          </w:p>
        </w:tc>
        <w:tc>
          <w:tcPr>
            <w:tcW w:w="1149" w:type="dxa"/>
            <w:vMerge w:val="restart"/>
            <w:tcBorders>
              <w:top w:val="single" w:sz="4" w:space="0" w:color="auto"/>
              <w:left w:val="single" w:sz="4" w:space="0" w:color="auto"/>
              <w:bottom w:val="single" w:sz="4" w:space="0" w:color="auto"/>
              <w:right w:val="single" w:sz="4" w:space="0" w:color="auto"/>
            </w:tcBorders>
            <w:hideMark/>
          </w:tcPr>
          <w:p w:rsidR="0053144F" w:rsidRDefault="0053144F" w:rsidP="00A76D09">
            <w:pPr>
              <w:pStyle w:val="af2"/>
              <w:spacing w:line="276" w:lineRule="auto"/>
              <w:jc w:val="both"/>
              <w:rPr>
                <w:b/>
              </w:rPr>
            </w:pPr>
            <w:r>
              <w:rPr>
                <w:b/>
                <w:color w:val="000000"/>
              </w:rPr>
              <w:t>Количество часов, отведенных на освоение темы</w:t>
            </w:r>
          </w:p>
        </w:tc>
        <w:tc>
          <w:tcPr>
            <w:tcW w:w="4983" w:type="dxa"/>
            <w:gridSpan w:val="9"/>
            <w:tcBorders>
              <w:top w:val="single" w:sz="4" w:space="0" w:color="auto"/>
              <w:left w:val="single" w:sz="4" w:space="0" w:color="auto"/>
              <w:bottom w:val="single" w:sz="4" w:space="0" w:color="auto"/>
              <w:right w:val="single" w:sz="4" w:space="0" w:color="auto"/>
            </w:tcBorders>
            <w:hideMark/>
          </w:tcPr>
          <w:p w:rsidR="0053144F" w:rsidRDefault="0053144F" w:rsidP="00A76D09">
            <w:pPr>
              <w:pStyle w:val="af2"/>
              <w:spacing w:line="276" w:lineRule="auto"/>
              <w:jc w:val="both"/>
              <w:rPr>
                <w:b/>
              </w:rPr>
            </w:pPr>
            <w:r>
              <w:rPr>
                <w:b/>
                <w:color w:val="000000"/>
              </w:rPr>
              <w:t>Из них, количество часов  отведенных на контроль</w:t>
            </w:r>
          </w:p>
        </w:tc>
      </w:tr>
      <w:tr w:rsidR="0053144F" w:rsidTr="00A76D09">
        <w:trPr>
          <w:trHeight w:val="166"/>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53144F" w:rsidRDefault="0053144F" w:rsidP="00A76D09">
            <w:pPr>
              <w:rPr>
                <w:rFonts w:eastAsiaTheme="minorHAnsi"/>
                <w:b/>
                <w:lang w:eastAsia="en-US"/>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53144F" w:rsidRDefault="0053144F" w:rsidP="00A76D09">
            <w:pPr>
              <w:rPr>
                <w:rFonts w:eastAsiaTheme="minorHAnsi"/>
                <w:b/>
                <w:lang w:eastAsia="en-US"/>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53144F" w:rsidRDefault="0053144F" w:rsidP="00A76D09">
            <w:pPr>
              <w:rPr>
                <w:rFonts w:eastAsiaTheme="minorHAnsi"/>
                <w:b/>
                <w:lang w:eastAsia="en-US"/>
              </w:rPr>
            </w:pPr>
          </w:p>
        </w:tc>
        <w:tc>
          <w:tcPr>
            <w:tcW w:w="1533" w:type="dxa"/>
            <w:gridSpan w:val="3"/>
            <w:tcBorders>
              <w:top w:val="single" w:sz="4" w:space="0" w:color="auto"/>
              <w:left w:val="single" w:sz="4" w:space="0" w:color="auto"/>
              <w:bottom w:val="single" w:sz="4" w:space="0" w:color="auto"/>
              <w:right w:val="single" w:sz="4" w:space="0" w:color="auto"/>
            </w:tcBorders>
            <w:hideMark/>
          </w:tcPr>
          <w:p w:rsidR="0053144F" w:rsidRDefault="0053144F" w:rsidP="00A76D09">
            <w:pPr>
              <w:pStyle w:val="af2"/>
              <w:spacing w:line="276" w:lineRule="auto"/>
              <w:jc w:val="center"/>
              <w:rPr>
                <w:b/>
              </w:rPr>
            </w:pPr>
            <w:r>
              <w:rPr>
                <w:b/>
              </w:rPr>
              <w:t>Контроль навыка чтения</w:t>
            </w:r>
          </w:p>
        </w:tc>
        <w:tc>
          <w:tcPr>
            <w:tcW w:w="1662" w:type="dxa"/>
            <w:gridSpan w:val="3"/>
            <w:tcBorders>
              <w:top w:val="single" w:sz="4" w:space="0" w:color="auto"/>
              <w:left w:val="single" w:sz="4" w:space="0" w:color="auto"/>
              <w:bottom w:val="single" w:sz="4" w:space="0" w:color="auto"/>
              <w:right w:val="single" w:sz="4" w:space="0" w:color="auto"/>
            </w:tcBorders>
            <w:hideMark/>
          </w:tcPr>
          <w:p w:rsidR="0053144F" w:rsidRDefault="0053144F" w:rsidP="00A76D09">
            <w:pPr>
              <w:pStyle w:val="af2"/>
              <w:spacing w:line="276" w:lineRule="auto"/>
              <w:jc w:val="center"/>
              <w:rPr>
                <w:b/>
              </w:rPr>
            </w:pPr>
            <w:r>
              <w:rPr>
                <w:b/>
              </w:rPr>
              <w:t>Проверка читательских умений</w:t>
            </w:r>
          </w:p>
        </w:tc>
        <w:tc>
          <w:tcPr>
            <w:tcW w:w="1788" w:type="dxa"/>
            <w:gridSpan w:val="3"/>
            <w:tcBorders>
              <w:top w:val="single" w:sz="4" w:space="0" w:color="auto"/>
              <w:left w:val="single" w:sz="4" w:space="0" w:color="auto"/>
              <w:bottom w:val="single" w:sz="4" w:space="0" w:color="auto"/>
              <w:right w:val="single" w:sz="4" w:space="0" w:color="auto"/>
            </w:tcBorders>
            <w:hideMark/>
          </w:tcPr>
          <w:p w:rsidR="0053144F" w:rsidRDefault="0053144F" w:rsidP="00A76D09">
            <w:pPr>
              <w:pStyle w:val="af2"/>
              <w:spacing w:line="276" w:lineRule="auto"/>
              <w:jc w:val="center"/>
              <w:rPr>
                <w:b/>
              </w:rPr>
            </w:pPr>
            <w:r>
              <w:rPr>
                <w:b/>
              </w:rPr>
              <w:t>Комплексная работа</w:t>
            </w:r>
          </w:p>
        </w:tc>
      </w:tr>
      <w:tr w:rsidR="0053144F" w:rsidTr="00A76D09">
        <w:trPr>
          <w:trHeight w:val="2232"/>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53144F" w:rsidRDefault="0053144F" w:rsidP="00A76D09">
            <w:pPr>
              <w:rPr>
                <w:rFonts w:eastAsiaTheme="minorHAnsi"/>
                <w:b/>
                <w:lang w:eastAsia="en-US"/>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53144F" w:rsidRDefault="0053144F" w:rsidP="00A76D09">
            <w:pPr>
              <w:rPr>
                <w:rFonts w:eastAsiaTheme="minorHAnsi"/>
                <w:b/>
                <w:lang w:eastAsia="en-US"/>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53144F" w:rsidRDefault="0053144F" w:rsidP="00A76D09">
            <w:pPr>
              <w:rPr>
                <w:rFonts w:eastAsiaTheme="minorHAnsi"/>
                <w:b/>
                <w:lang w:eastAsia="en-US"/>
              </w:rPr>
            </w:pPr>
          </w:p>
        </w:tc>
        <w:tc>
          <w:tcPr>
            <w:tcW w:w="384"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Муниципальные</w:t>
            </w:r>
          </w:p>
        </w:tc>
        <w:tc>
          <w:tcPr>
            <w:tcW w:w="638"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Административные</w:t>
            </w:r>
          </w:p>
        </w:tc>
        <w:tc>
          <w:tcPr>
            <w:tcW w:w="511"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Программные</w:t>
            </w:r>
          </w:p>
        </w:tc>
        <w:tc>
          <w:tcPr>
            <w:tcW w:w="512"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Муниципальные</w:t>
            </w:r>
          </w:p>
        </w:tc>
        <w:tc>
          <w:tcPr>
            <w:tcW w:w="639"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Административные</w:t>
            </w:r>
          </w:p>
        </w:tc>
        <w:tc>
          <w:tcPr>
            <w:tcW w:w="511"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Программные</w:t>
            </w:r>
          </w:p>
        </w:tc>
        <w:tc>
          <w:tcPr>
            <w:tcW w:w="511"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Муниципальные</w:t>
            </w:r>
          </w:p>
        </w:tc>
        <w:tc>
          <w:tcPr>
            <w:tcW w:w="638"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Административные</w:t>
            </w:r>
          </w:p>
        </w:tc>
        <w:tc>
          <w:tcPr>
            <w:tcW w:w="639" w:type="dxa"/>
            <w:tcBorders>
              <w:top w:val="single" w:sz="4" w:space="0" w:color="auto"/>
              <w:left w:val="single" w:sz="4" w:space="0" w:color="auto"/>
              <w:bottom w:val="single" w:sz="4" w:space="0" w:color="auto"/>
              <w:right w:val="single" w:sz="4" w:space="0" w:color="auto"/>
            </w:tcBorders>
            <w:textDirection w:val="btLr"/>
            <w:hideMark/>
          </w:tcPr>
          <w:p w:rsidR="0053144F" w:rsidRDefault="0053144F" w:rsidP="00A76D09">
            <w:pPr>
              <w:tabs>
                <w:tab w:val="left" w:pos="7742"/>
              </w:tabs>
              <w:ind w:left="113" w:right="113"/>
            </w:pPr>
            <w:r>
              <w:rPr>
                <w:color w:val="000000"/>
              </w:rPr>
              <w:t>Программные</w:t>
            </w:r>
          </w:p>
        </w:tc>
      </w:tr>
      <w:tr w:rsidR="0053144F" w:rsidTr="00A76D09">
        <w:trPr>
          <w:trHeight w:val="426"/>
        </w:trPr>
        <w:tc>
          <w:tcPr>
            <w:tcW w:w="1500" w:type="dxa"/>
            <w:vMerge w:val="restart"/>
            <w:tcBorders>
              <w:top w:val="single" w:sz="4" w:space="0" w:color="auto"/>
              <w:left w:val="single" w:sz="4" w:space="0" w:color="auto"/>
              <w:right w:val="single" w:sz="4" w:space="0" w:color="auto"/>
            </w:tcBorders>
            <w:vAlign w:val="center"/>
            <w:hideMark/>
          </w:tcPr>
          <w:p w:rsidR="0053144F" w:rsidRDefault="0053144F" w:rsidP="00A76D09">
            <w:pPr>
              <w:tabs>
                <w:tab w:val="left" w:pos="7742"/>
              </w:tabs>
              <w:jc w:val="center"/>
            </w:pPr>
            <w:r>
              <w:rPr>
                <w:b/>
                <w:bCs/>
                <w:color w:val="000000"/>
              </w:rPr>
              <w:t>1четверть</w:t>
            </w:r>
          </w:p>
        </w:tc>
        <w:tc>
          <w:tcPr>
            <w:tcW w:w="2296" w:type="dxa"/>
            <w:tcBorders>
              <w:top w:val="single" w:sz="4" w:space="0" w:color="auto"/>
              <w:left w:val="single" w:sz="4" w:space="0" w:color="auto"/>
              <w:bottom w:val="single" w:sz="4" w:space="0" w:color="auto"/>
              <w:right w:val="single" w:sz="4" w:space="0" w:color="auto"/>
            </w:tcBorders>
          </w:tcPr>
          <w:p w:rsidR="0053144F" w:rsidRDefault="0053144F" w:rsidP="00A76D09">
            <w:pPr>
              <w:tabs>
                <w:tab w:val="left" w:pos="7742"/>
              </w:tabs>
              <w:rPr>
                <w:b/>
              </w:rPr>
            </w:pPr>
          </w:p>
        </w:tc>
        <w:tc>
          <w:tcPr>
            <w:tcW w:w="1149" w:type="dxa"/>
            <w:tcBorders>
              <w:top w:val="single" w:sz="4" w:space="0" w:color="auto"/>
              <w:left w:val="single" w:sz="4" w:space="0" w:color="auto"/>
              <w:bottom w:val="single" w:sz="4" w:space="0" w:color="auto"/>
              <w:right w:val="single" w:sz="4" w:space="0" w:color="auto"/>
            </w:tcBorders>
            <w:hideMark/>
          </w:tcPr>
          <w:p w:rsidR="0053144F" w:rsidRDefault="0053144F" w:rsidP="00A76D09">
            <w:pPr>
              <w:tabs>
                <w:tab w:val="left" w:pos="7742"/>
              </w:tabs>
              <w:jc w:val="center"/>
              <w:rPr>
                <w:b/>
              </w:rPr>
            </w:pPr>
            <w:r w:rsidRPr="003C35C9">
              <w:rPr>
                <w:b/>
                <w:color w:val="000000"/>
              </w:rPr>
              <w:t>3</w:t>
            </w:r>
            <w:r>
              <w:rPr>
                <w:b/>
                <w:color w:val="000000"/>
              </w:rPr>
              <w:t>2</w:t>
            </w:r>
            <w:r w:rsidRPr="003C35C9">
              <w:rPr>
                <w:b/>
                <w:color w:val="000000"/>
              </w:rPr>
              <w:t xml:space="preserve"> часа</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r>
      <w:tr w:rsidR="0053144F" w:rsidTr="00A76D09">
        <w:trPr>
          <w:trHeight w:val="426"/>
        </w:trPr>
        <w:tc>
          <w:tcPr>
            <w:tcW w:w="1500" w:type="dxa"/>
            <w:vMerge/>
            <w:tcBorders>
              <w:left w:val="single" w:sz="4" w:space="0" w:color="auto"/>
              <w:right w:val="single" w:sz="4" w:space="0" w:color="auto"/>
            </w:tcBorders>
          </w:tcPr>
          <w:p w:rsidR="0053144F"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796476" w:rsidRDefault="0053144F" w:rsidP="00A76D09">
            <w:pPr>
              <w:rPr>
                <w:color w:val="000000"/>
              </w:rPr>
            </w:pPr>
            <w:proofErr w:type="spellStart"/>
            <w:r w:rsidRPr="00796476">
              <w:t>Добукварный</w:t>
            </w:r>
            <w:proofErr w:type="spellEnd"/>
            <w:r w:rsidRPr="00796476">
              <w:t xml:space="preserve"> период</w:t>
            </w:r>
          </w:p>
        </w:tc>
        <w:tc>
          <w:tcPr>
            <w:tcW w:w="1149" w:type="dxa"/>
            <w:tcBorders>
              <w:top w:val="single" w:sz="4" w:space="0" w:color="auto"/>
              <w:left w:val="single" w:sz="4" w:space="0" w:color="auto"/>
              <w:bottom w:val="single" w:sz="4" w:space="0" w:color="auto"/>
              <w:right w:val="single" w:sz="4" w:space="0" w:color="auto"/>
            </w:tcBorders>
            <w:vAlign w:val="center"/>
          </w:tcPr>
          <w:p w:rsidR="0053144F" w:rsidRPr="00796476" w:rsidRDefault="0053144F" w:rsidP="00A76D09">
            <w:pPr>
              <w:jc w:val="center"/>
              <w:rPr>
                <w:color w:val="000000"/>
              </w:rPr>
            </w:pPr>
            <w:r>
              <w:t>26</w:t>
            </w:r>
            <w:r w:rsidRPr="00796476">
              <w:t xml:space="preserve"> </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right w:val="single" w:sz="4" w:space="0" w:color="auto"/>
            </w:tcBorders>
          </w:tcPr>
          <w:p w:rsidR="0053144F"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796476" w:rsidRDefault="0053144F" w:rsidP="00A76D09">
            <w:pPr>
              <w:rPr>
                <w:color w:val="000000"/>
              </w:rPr>
            </w:pPr>
            <w:r w:rsidRPr="00796476">
              <w:rPr>
                <w:color w:val="000000"/>
              </w:rPr>
              <w:t>Букварный период</w:t>
            </w:r>
          </w:p>
        </w:tc>
        <w:tc>
          <w:tcPr>
            <w:tcW w:w="1149" w:type="dxa"/>
            <w:tcBorders>
              <w:top w:val="single" w:sz="4" w:space="0" w:color="auto"/>
              <w:left w:val="single" w:sz="4" w:space="0" w:color="auto"/>
              <w:bottom w:val="single" w:sz="4" w:space="0" w:color="auto"/>
              <w:right w:val="single" w:sz="4" w:space="0" w:color="auto"/>
            </w:tcBorders>
            <w:vAlign w:val="center"/>
          </w:tcPr>
          <w:p w:rsidR="0053144F" w:rsidRPr="00796476" w:rsidRDefault="0053144F" w:rsidP="00A76D09">
            <w:pPr>
              <w:jc w:val="center"/>
              <w:rPr>
                <w:color w:val="000000"/>
              </w:rPr>
            </w:pPr>
            <w:r>
              <w:rPr>
                <w:color w:val="000000"/>
              </w:rPr>
              <w:t>6</w:t>
            </w:r>
            <w:r w:rsidRPr="00796476">
              <w:rPr>
                <w:color w:val="000000"/>
              </w:rPr>
              <w:t xml:space="preserve"> </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bottom w:val="single" w:sz="4" w:space="0" w:color="auto"/>
              <w:right w:val="single" w:sz="4" w:space="0" w:color="auto"/>
            </w:tcBorders>
          </w:tcPr>
          <w:p w:rsidR="0053144F"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shd w:val="clear" w:color="auto" w:fill="FFFF00"/>
            <w:vAlign w:val="center"/>
          </w:tcPr>
          <w:p w:rsidR="0053144F" w:rsidRPr="00A10A0B" w:rsidRDefault="0053144F" w:rsidP="00A76D09">
            <w:pPr>
              <w:jc w:val="center"/>
              <w:rPr>
                <w:color w:val="000000"/>
              </w:rPr>
            </w:pPr>
            <w:r>
              <w:rPr>
                <w:color w:val="000000"/>
              </w:rPr>
              <w:t>Итого</w:t>
            </w:r>
          </w:p>
        </w:tc>
        <w:tc>
          <w:tcPr>
            <w:tcW w:w="1149" w:type="dxa"/>
            <w:tcBorders>
              <w:top w:val="single" w:sz="4" w:space="0" w:color="auto"/>
              <w:left w:val="single" w:sz="4" w:space="0" w:color="auto"/>
              <w:bottom w:val="single" w:sz="4" w:space="0" w:color="auto"/>
              <w:right w:val="single" w:sz="4" w:space="0" w:color="auto"/>
            </w:tcBorders>
            <w:shd w:val="clear" w:color="auto" w:fill="FFFF00"/>
            <w:vAlign w:val="center"/>
          </w:tcPr>
          <w:p w:rsidR="0053144F" w:rsidRDefault="0053144F" w:rsidP="00A76D09">
            <w:pPr>
              <w:jc w:val="center"/>
              <w:rPr>
                <w:color w:val="000000"/>
              </w:rPr>
            </w:pPr>
            <w:r>
              <w:rPr>
                <w:color w:val="000000"/>
              </w:rPr>
              <w:t>32</w:t>
            </w:r>
          </w:p>
        </w:tc>
        <w:tc>
          <w:tcPr>
            <w:tcW w:w="384"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r>
      <w:tr w:rsidR="0053144F" w:rsidTr="00A76D09">
        <w:trPr>
          <w:trHeight w:val="426"/>
        </w:trPr>
        <w:tc>
          <w:tcPr>
            <w:tcW w:w="1500" w:type="dxa"/>
            <w:vMerge w:val="restart"/>
            <w:tcBorders>
              <w:top w:val="single" w:sz="4" w:space="0" w:color="auto"/>
              <w:left w:val="single" w:sz="4" w:space="0" w:color="auto"/>
              <w:right w:val="single" w:sz="4" w:space="0" w:color="auto"/>
            </w:tcBorders>
            <w:vAlign w:val="center"/>
          </w:tcPr>
          <w:p w:rsidR="0053144F" w:rsidRPr="00DF274F" w:rsidRDefault="0053144F" w:rsidP="00A76D09">
            <w:pPr>
              <w:jc w:val="center"/>
              <w:rPr>
                <w:b/>
              </w:rPr>
            </w:pPr>
            <w:r w:rsidRPr="00DF274F">
              <w:rPr>
                <w:b/>
              </w:rPr>
              <w:t>2 четверть</w:t>
            </w: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3C35C9" w:rsidRDefault="0053144F" w:rsidP="00A76D09">
            <w:pPr>
              <w:jc w:val="center"/>
              <w:rPr>
                <w:b/>
                <w:color w:val="000000"/>
              </w:rPr>
            </w:pPr>
          </w:p>
        </w:tc>
        <w:tc>
          <w:tcPr>
            <w:tcW w:w="1149" w:type="dxa"/>
            <w:tcBorders>
              <w:top w:val="single" w:sz="4" w:space="0" w:color="auto"/>
              <w:left w:val="single" w:sz="4" w:space="0" w:color="auto"/>
              <w:bottom w:val="single" w:sz="4" w:space="0" w:color="auto"/>
              <w:right w:val="single" w:sz="4" w:space="0" w:color="auto"/>
            </w:tcBorders>
          </w:tcPr>
          <w:p w:rsidR="0053144F" w:rsidRPr="004C054A" w:rsidRDefault="0053144F" w:rsidP="00A76D09">
            <w:pPr>
              <w:tabs>
                <w:tab w:val="left" w:pos="7742"/>
              </w:tabs>
              <w:jc w:val="center"/>
              <w:rPr>
                <w:b/>
                <w:color w:val="000000"/>
              </w:rPr>
            </w:pPr>
            <w:r>
              <w:rPr>
                <w:b/>
                <w:color w:val="000000"/>
              </w:rPr>
              <w:t>32</w:t>
            </w:r>
            <w:r w:rsidRPr="00202A80">
              <w:rPr>
                <w:b/>
                <w:color w:val="000000"/>
              </w:rPr>
              <w:t xml:space="preserve"> час</w:t>
            </w:r>
            <w:r>
              <w:rPr>
                <w:b/>
                <w:color w:val="000000"/>
              </w:rPr>
              <w:t>а</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right w:val="single" w:sz="4" w:space="0" w:color="auto"/>
            </w:tcBorders>
            <w:vAlign w:val="center"/>
          </w:tcPr>
          <w:p w:rsidR="0053144F" w:rsidRPr="00DF274F" w:rsidRDefault="0053144F" w:rsidP="00A76D09">
            <w:pPr>
              <w:jc w:val="center"/>
              <w:rPr>
                <w:b/>
              </w:rPr>
            </w:pP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3C35C9" w:rsidRDefault="0053144F" w:rsidP="00A76D09">
            <w:pPr>
              <w:rPr>
                <w:b/>
                <w:color w:val="000000"/>
              </w:rPr>
            </w:pPr>
            <w:r w:rsidRPr="00796476">
              <w:rPr>
                <w:color w:val="000000"/>
              </w:rPr>
              <w:t>Букварный период</w:t>
            </w:r>
          </w:p>
        </w:tc>
        <w:tc>
          <w:tcPr>
            <w:tcW w:w="1149" w:type="dxa"/>
            <w:tcBorders>
              <w:top w:val="single" w:sz="4" w:space="0" w:color="auto"/>
              <w:left w:val="single" w:sz="4" w:space="0" w:color="auto"/>
              <w:bottom w:val="single" w:sz="4" w:space="0" w:color="auto"/>
              <w:right w:val="single" w:sz="4" w:space="0" w:color="auto"/>
            </w:tcBorders>
          </w:tcPr>
          <w:p w:rsidR="0053144F" w:rsidRPr="00974BCC" w:rsidRDefault="0053144F" w:rsidP="00A76D09">
            <w:pPr>
              <w:tabs>
                <w:tab w:val="left" w:pos="7742"/>
              </w:tabs>
              <w:jc w:val="center"/>
              <w:rPr>
                <w:color w:val="000000"/>
              </w:rPr>
            </w:pPr>
            <w:r>
              <w:rPr>
                <w:color w:val="000000"/>
              </w:rPr>
              <w:t xml:space="preserve">32 </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bottom w:val="single" w:sz="4" w:space="0" w:color="auto"/>
              <w:right w:val="single" w:sz="4" w:space="0" w:color="auto"/>
            </w:tcBorders>
            <w:vAlign w:val="center"/>
          </w:tcPr>
          <w:p w:rsidR="0053144F" w:rsidRPr="00DF274F" w:rsidRDefault="0053144F" w:rsidP="00A76D09">
            <w:pPr>
              <w:jc w:val="center"/>
              <w:rPr>
                <w:b/>
              </w:rPr>
            </w:pPr>
          </w:p>
        </w:tc>
        <w:tc>
          <w:tcPr>
            <w:tcW w:w="2296" w:type="dxa"/>
            <w:tcBorders>
              <w:top w:val="single" w:sz="4" w:space="0" w:color="auto"/>
              <w:left w:val="single" w:sz="4" w:space="0" w:color="auto"/>
              <w:bottom w:val="single" w:sz="4" w:space="0" w:color="auto"/>
              <w:right w:val="single" w:sz="4" w:space="0" w:color="auto"/>
            </w:tcBorders>
            <w:shd w:val="clear" w:color="auto" w:fill="FFFF00"/>
            <w:vAlign w:val="center"/>
          </w:tcPr>
          <w:p w:rsidR="0053144F" w:rsidRPr="00A10A0B" w:rsidRDefault="0053144F" w:rsidP="00A76D09">
            <w:pPr>
              <w:jc w:val="center"/>
              <w:rPr>
                <w:color w:val="000000"/>
              </w:rPr>
            </w:pPr>
            <w:r>
              <w:rPr>
                <w:color w:val="000000"/>
              </w:rPr>
              <w:t>Итого</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tabs>
                <w:tab w:val="left" w:pos="7742"/>
              </w:tabs>
              <w:jc w:val="center"/>
              <w:rPr>
                <w:color w:val="000000"/>
              </w:rPr>
            </w:pPr>
            <w:r>
              <w:rPr>
                <w:color w:val="000000"/>
              </w:rPr>
              <w:t>32</w:t>
            </w:r>
          </w:p>
        </w:tc>
        <w:tc>
          <w:tcPr>
            <w:tcW w:w="384"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r>
      <w:tr w:rsidR="0053144F" w:rsidTr="00A76D09">
        <w:trPr>
          <w:trHeight w:val="426"/>
        </w:trPr>
        <w:tc>
          <w:tcPr>
            <w:tcW w:w="1500" w:type="dxa"/>
            <w:vMerge w:val="restart"/>
            <w:tcBorders>
              <w:top w:val="single" w:sz="4" w:space="0" w:color="auto"/>
              <w:left w:val="single" w:sz="4" w:space="0" w:color="auto"/>
              <w:right w:val="single" w:sz="4" w:space="0" w:color="auto"/>
            </w:tcBorders>
            <w:vAlign w:val="center"/>
          </w:tcPr>
          <w:p w:rsidR="0053144F" w:rsidRDefault="0053144F" w:rsidP="00A76D09">
            <w:pPr>
              <w:tabs>
                <w:tab w:val="left" w:pos="7742"/>
              </w:tabs>
              <w:jc w:val="center"/>
              <w:rPr>
                <w:b/>
                <w:bCs/>
                <w:color w:val="000000"/>
              </w:rPr>
            </w:pPr>
            <w:r>
              <w:rPr>
                <w:b/>
              </w:rPr>
              <w:t>3 четверть</w:t>
            </w: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7D511D" w:rsidRDefault="0053144F" w:rsidP="00A76D09">
            <w:pPr>
              <w:jc w:val="center"/>
            </w:pPr>
          </w:p>
        </w:tc>
        <w:tc>
          <w:tcPr>
            <w:tcW w:w="1149" w:type="dxa"/>
            <w:tcBorders>
              <w:top w:val="single" w:sz="4" w:space="0" w:color="auto"/>
              <w:left w:val="single" w:sz="4" w:space="0" w:color="auto"/>
              <w:bottom w:val="single" w:sz="4" w:space="0" w:color="auto"/>
              <w:right w:val="single" w:sz="4" w:space="0" w:color="auto"/>
            </w:tcBorders>
            <w:vAlign w:val="center"/>
          </w:tcPr>
          <w:p w:rsidR="0053144F" w:rsidRPr="003C35C9" w:rsidRDefault="0053144F" w:rsidP="00A76D09">
            <w:pPr>
              <w:jc w:val="center"/>
              <w:rPr>
                <w:b/>
                <w:color w:val="000000"/>
              </w:rPr>
            </w:pPr>
            <w:r w:rsidRPr="003C35C9">
              <w:rPr>
                <w:b/>
                <w:color w:val="000000"/>
              </w:rPr>
              <w:t>31 час</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right w:val="single" w:sz="4" w:space="0" w:color="auto"/>
            </w:tcBorders>
          </w:tcPr>
          <w:p w:rsidR="0053144F"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3C35C9" w:rsidRDefault="0053144F" w:rsidP="00A76D09">
            <w:pPr>
              <w:rPr>
                <w:b/>
                <w:color w:val="000000"/>
              </w:rPr>
            </w:pPr>
            <w:r w:rsidRPr="00796476">
              <w:rPr>
                <w:color w:val="000000"/>
              </w:rPr>
              <w:t>Букварный период</w:t>
            </w:r>
          </w:p>
        </w:tc>
        <w:tc>
          <w:tcPr>
            <w:tcW w:w="1149" w:type="dxa"/>
            <w:tcBorders>
              <w:top w:val="single" w:sz="4" w:space="0" w:color="auto"/>
              <w:left w:val="single" w:sz="4" w:space="0" w:color="auto"/>
              <w:bottom w:val="single" w:sz="4" w:space="0" w:color="auto"/>
              <w:right w:val="single" w:sz="4" w:space="0" w:color="auto"/>
            </w:tcBorders>
          </w:tcPr>
          <w:p w:rsidR="0053144F" w:rsidRPr="00974BCC" w:rsidRDefault="0053144F" w:rsidP="00A76D09">
            <w:pPr>
              <w:tabs>
                <w:tab w:val="left" w:pos="7742"/>
              </w:tabs>
              <w:jc w:val="center"/>
              <w:rPr>
                <w:color w:val="000000"/>
              </w:rPr>
            </w:pPr>
            <w:r>
              <w:rPr>
                <w:color w:val="000000"/>
              </w:rPr>
              <w:t>31</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bottom w:val="single" w:sz="4" w:space="0" w:color="auto"/>
              <w:right w:val="single" w:sz="4" w:space="0" w:color="auto"/>
            </w:tcBorders>
          </w:tcPr>
          <w:p w:rsidR="0053144F"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shd w:val="clear" w:color="auto" w:fill="FFFF00"/>
            <w:vAlign w:val="center"/>
          </w:tcPr>
          <w:p w:rsidR="0053144F" w:rsidRPr="00A10A0B" w:rsidRDefault="0053144F" w:rsidP="00A76D09">
            <w:pPr>
              <w:tabs>
                <w:tab w:val="left" w:pos="1650"/>
              </w:tabs>
              <w:jc w:val="center"/>
            </w:pPr>
            <w:r>
              <w:t>Итого</w:t>
            </w:r>
          </w:p>
        </w:tc>
        <w:tc>
          <w:tcPr>
            <w:tcW w:w="1149" w:type="dxa"/>
            <w:tcBorders>
              <w:top w:val="single" w:sz="4" w:space="0" w:color="auto"/>
              <w:left w:val="single" w:sz="4" w:space="0" w:color="auto"/>
              <w:bottom w:val="single" w:sz="4" w:space="0" w:color="auto"/>
              <w:right w:val="single" w:sz="4" w:space="0" w:color="auto"/>
            </w:tcBorders>
            <w:shd w:val="clear" w:color="auto" w:fill="FFFF00"/>
            <w:vAlign w:val="center"/>
          </w:tcPr>
          <w:p w:rsidR="0053144F" w:rsidRPr="00CB5296" w:rsidRDefault="0053144F" w:rsidP="00A76D09">
            <w:pPr>
              <w:jc w:val="center"/>
              <w:rPr>
                <w:color w:val="000000"/>
              </w:rPr>
            </w:pPr>
            <w:r>
              <w:rPr>
                <w:color w:val="000000"/>
              </w:rPr>
              <w:t>31</w:t>
            </w:r>
          </w:p>
        </w:tc>
        <w:tc>
          <w:tcPr>
            <w:tcW w:w="384"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r>
      <w:tr w:rsidR="0053144F" w:rsidTr="00A76D09">
        <w:trPr>
          <w:trHeight w:val="426"/>
        </w:trPr>
        <w:tc>
          <w:tcPr>
            <w:tcW w:w="1500" w:type="dxa"/>
            <w:vMerge w:val="restart"/>
            <w:tcBorders>
              <w:top w:val="single" w:sz="4" w:space="0" w:color="auto"/>
              <w:left w:val="single" w:sz="4" w:space="0" w:color="auto"/>
              <w:right w:val="single" w:sz="4" w:space="0" w:color="auto"/>
            </w:tcBorders>
            <w:vAlign w:val="center"/>
          </w:tcPr>
          <w:p w:rsidR="0053144F" w:rsidRPr="007D511D" w:rsidRDefault="0053144F" w:rsidP="00A76D09">
            <w:pPr>
              <w:jc w:val="center"/>
            </w:pPr>
            <w:r w:rsidRPr="00EA46F3">
              <w:rPr>
                <w:b/>
                <w:color w:val="0D0D0D"/>
              </w:rPr>
              <w:t>4 четверть</w:t>
            </w: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CB5296" w:rsidRDefault="0053144F" w:rsidP="00A76D09">
            <w:pPr>
              <w:rPr>
                <w:color w:val="000000"/>
              </w:rPr>
            </w:pPr>
          </w:p>
        </w:tc>
        <w:tc>
          <w:tcPr>
            <w:tcW w:w="1149" w:type="dxa"/>
            <w:tcBorders>
              <w:top w:val="single" w:sz="4" w:space="0" w:color="auto"/>
              <w:left w:val="single" w:sz="4" w:space="0" w:color="auto"/>
              <w:bottom w:val="single" w:sz="4" w:space="0" w:color="auto"/>
              <w:right w:val="single" w:sz="4" w:space="0" w:color="auto"/>
            </w:tcBorders>
          </w:tcPr>
          <w:p w:rsidR="0053144F" w:rsidRPr="00780153" w:rsidRDefault="0053144F" w:rsidP="00A76D09">
            <w:pPr>
              <w:tabs>
                <w:tab w:val="left" w:pos="7742"/>
              </w:tabs>
              <w:jc w:val="center"/>
              <w:rPr>
                <w:b/>
                <w:color w:val="000000"/>
              </w:rPr>
            </w:pPr>
            <w:r>
              <w:rPr>
                <w:b/>
                <w:color w:val="000000"/>
              </w:rPr>
              <w:t>37</w:t>
            </w:r>
            <w:r w:rsidRPr="003C35C9">
              <w:rPr>
                <w:b/>
                <w:color w:val="000000"/>
              </w:rPr>
              <w:t xml:space="preserve"> часов</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right w:val="single" w:sz="4" w:space="0" w:color="auto"/>
            </w:tcBorders>
          </w:tcPr>
          <w:p w:rsidR="0053144F"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B414D2" w:rsidRDefault="0053144F" w:rsidP="00A76D09">
            <w:pPr>
              <w:tabs>
                <w:tab w:val="left" w:pos="1650"/>
              </w:tabs>
            </w:pPr>
            <w:r>
              <w:t>Букварный период</w:t>
            </w:r>
          </w:p>
        </w:tc>
        <w:tc>
          <w:tcPr>
            <w:tcW w:w="1149" w:type="dxa"/>
            <w:tcBorders>
              <w:top w:val="single" w:sz="4" w:space="0" w:color="auto"/>
              <w:left w:val="single" w:sz="4" w:space="0" w:color="auto"/>
              <w:bottom w:val="single" w:sz="4" w:space="0" w:color="auto"/>
              <w:right w:val="single" w:sz="4" w:space="0" w:color="auto"/>
            </w:tcBorders>
            <w:vAlign w:val="center"/>
          </w:tcPr>
          <w:p w:rsidR="0053144F" w:rsidRPr="00CB5296" w:rsidRDefault="0053144F" w:rsidP="00A76D09">
            <w:pPr>
              <w:jc w:val="center"/>
              <w:rPr>
                <w:color w:val="000000"/>
              </w:rPr>
            </w:pPr>
            <w:r>
              <w:rPr>
                <w:color w:val="000000"/>
              </w:rPr>
              <w:t>19</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right w:val="single" w:sz="4" w:space="0" w:color="auto"/>
            </w:tcBorders>
          </w:tcPr>
          <w:p w:rsidR="0053144F"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vAlign w:val="center"/>
          </w:tcPr>
          <w:p w:rsidR="0053144F" w:rsidRPr="00532372" w:rsidRDefault="0053144F" w:rsidP="00A76D09">
            <w:pPr>
              <w:tabs>
                <w:tab w:val="left" w:pos="1650"/>
              </w:tabs>
            </w:pPr>
            <w:proofErr w:type="spellStart"/>
            <w:r>
              <w:t>Послебукварный</w:t>
            </w:r>
            <w:proofErr w:type="spellEnd"/>
            <w:r>
              <w:t xml:space="preserve"> период</w:t>
            </w:r>
          </w:p>
        </w:tc>
        <w:tc>
          <w:tcPr>
            <w:tcW w:w="1149" w:type="dxa"/>
            <w:tcBorders>
              <w:top w:val="single" w:sz="4" w:space="0" w:color="auto"/>
              <w:left w:val="single" w:sz="4" w:space="0" w:color="auto"/>
              <w:bottom w:val="single" w:sz="4" w:space="0" w:color="auto"/>
              <w:right w:val="single" w:sz="4" w:space="0" w:color="auto"/>
            </w:tcBorders>
            <w:vAlign w:val="center"/>
          </w:tcPr>
          <w:p w:rsidR="0053144F" w:rsidRPr="00CB5296" w:rsidRDefault="0053144F" w:rsidP="00A76D09">
            <w:pPr>
              <w:jc w:val="center"/>
              <w:rPr>
                <w:color w:val="000000"/>
              </w:rPr>
            </w:pPr>
            <w:r>
              <w:rPr>
                <w:color w:val="000000"/>
              </w:rPr>
              <w:t>18</w:t>
            </w:r>
            <w:r w:rsidRPr="00CB5296">
              <w:rPr>
                <w:color w:val="000000"/>
              </w:rPr>
              <w:t xml:space="preserve"> </w:t>
            </w:r>
          </w:p>
        </w:tc>
        <w:tc>
          <w:tcPr>
            <w:tcW w:w="384"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tcPr>
          <w:p w:rsidR="0053144F" w:rsidRDefault="0053144F" w:rsidP="00A76D09">
            <w:pPr>
              <w:pStyle w:val="af2"/>
              <w:spacing w:line="276" w:lineRule="auto"/>
              <w:jc w:val="center"/>
            </w:pPr>
          </w:p>
        </w:tc>
      </w:tr>
      <w:tr w:rsidR="0053144F" w:rsidTr="00A76D09">
        <w:trPr>
          <w:trHeight w:val="426"/>
        </w:trPr>
        <w:tc>
          <w:tcPr>
            <w:tcW w:w="1500" w:type="dxa"/>
            <w:vMerge/>
            <w:tcBorders>
              <w:left w:val="single" w:sz="4" w:space="0" w:color="auto"/>
              <w:right w:val="single" w:sz="4" w:space="0" w:color="auto"/>
            </w:tcBorders>
          </w:tcPr>
          <w:p w:rsidR="0053144F"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shd w:val="clear" w:color="auto" w:fill="FFFF00"/>
            <w:vAlign w:val="center"/>
          </w:tcPr>
          <w:p w:rsidR="0053144F" w:rsidRPr="00A10A0B" w:rsidRDefault="0053144F" w:rsidP="00A76D09">
            <w:pPr>
              <w:jc w:val="center"/>
            </w:pPr>
            <w:r>
              <w:t>Итого</w:t>
            </w:r>
          </w:p>
        </w:tc>
        <w:tc>
          <w:tcPr>
            <w:tcW w:w="1149" w:type="dxa"/>
            <w:tcBorders>
              <w:top w:val="single" w:sz="4" w:space="0" w:color="auto"/>
              <w:left w:val="single" w:sz="4" w:space="0" w:color="auto"/>
              <w:bottom w:val="single" w:sz="4" w:space="0" w:color="auto"/>
              <w:right w:val="single" w:sz="4" w:space="0" w:color="auto"/>
            </w:tcBorders>
            <w:shd w:val="clear" w:color="auto" w:fill="FFFF00"/>
            <w:vAlign w:val="center"/>
          </w:tcPr>
          <w:p w:rsidR="0053144F" w:rsidRPr="00A10A0B" w:rsidRDefault="0053144F" w:rsidP="00A76D09">
            <w:pPr>
              <w:jc w:val="center"/>
              <w:rPr>
                <w:color w:val="000000"/>
              </w:rPr>
            </w:pPr>
            <w:r>
              <w:rPr>
                <w:color w:val="000000"/>
              </w:rPr>
              <w:t>37</w:t>
            </w:r>
          </w:p>
        </w:tc>
        <w:tc>
          <w:tcPr>
            <w:tcW w:w="384"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FFFF00"/>
          </w:tcPr>
          <w:p w:rsidR="0053144F" w:rsidRDefault="0053144F" w:rsidP="00A76D09">
            <w:pPr>
              <w:pStyle w:val="af2"/>
              <w:spacing w:line="276" w:lineRule="auto"/>
              <w:jc w:val="both"/>
            </w:pPr>
          </w:p>
        </w:tc>
      </w:tr>
      <w:tr w:rsidR="0053144F" w:rsidTr="00A76D09">
        <w:trPr>
          <w:trHeight w:val="426"/>
        </w:trPr>
        <w:tc>
          <w:tcPr>
            <w:tcW w:w="1500" w:type="dxa"/>
            <w:vMerge/>
            <w:tcBorders>
              <w:left w:val="single" w:sz="4" w:space="0" w:color="auto"/>
              <w:bottom w:val="single" w:sz="4" w:space="0" w:color="auto"/>
              <w:right w:val="single" w:sz="4" w:space="0" w:color="auto"/>
            </w:tcBorders>
          </w:tcPr>
          <w:p w:rsidR="0053144F" w:rsidRPr="00974BCC" w:rsidRDefault="0053144F" w:rsidP="00A76D09">
            <w:pPr>
              <w:tabs>
                <w:tab w:val="left" w:pos="7742"/>
              </w:tabs>
              <w:jc w:val="center"/>
              <w:rPr>
                <w:b/>
                <w:bCs/>
                <w:color w:val="000000"/>
              </w:rPr>
            </w:pPr>
          </w:p>
        </w:tc>
        <w:tc>
          <w:tcPr>
            <w:tcW w:w="2296"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tabs>
                <w:tab w:val="left" w:pos="7742"/>
              </w:tabs>
              <w:jc w:val="center"/>
              <w:rPr>
                <w:b/>
              </w:rPr>
            </w:pPr>
            <w:r>
              <w:rPr>
                <w:b/>
                <w:bCs/>
                <w:color w:val="000000"/>
              </w:rPr>
              <w:t>Итого</w:t>
            </w:r>
          </w:p>
        </w:tc>
        <w:tc>
          <w:tcPr>
            <w:tcW w:w="1149"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tabs>
                <w:tab w:val="left" w:pos="7742"/>
              </w:tabs>
              <w:jc w:val="center"/>
              <w:rPr>
                <w:b/>
                <w:color w:val="000000"/>
              </w:rPr>
            </w:pPr>
            <w:r>
              <w:rPr>
                <w:b/>
                <w:bCs/>
                <w:color w:val="000000"/>
              </w:rPr>
              <w:t>132 часа</w:t>
            </w:r>
          </w:p>
        </w:tc>
        <w:tc>
          <w:tcPr>
            <w:tcW w:w="384"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both"/>
            </w:pPr>
          </w:p>
        </w:tc>
        <w:tc>
          <w:tcPr>
            <w:tcW w:w="638"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center"/>
            </w:pPr>
          </w:p>
        </w:tc>
        <w:tc>
          <w:tcPr>
            <w:tcW w:w="512"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center"/>
            </w:pPr>
          </w:p>
        </w:tc>
        <w:tc>
          <w:tcPr>
            <w:tcW w:w="511"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center"/>
            </w:pPr>
          </w:p>
        </w:tc>
        <w:tc>
          <w:tcPr>
            <w:tcW w:w="638"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center"/>
            </w:pPr>
          </w:p>
        </w:tc>
        <w:tc>
          <w:tcPr>
            <w:tcW w:w="639" w:type="dxa"/>
            <w:tcBorders>
              <w:top w:val="single" w:sz="4" w:space="0" w:color="auto"/>
              <w:left w:val="single" w:sz="4" w:space="0" w:color="auto"/>
              <w:bottom w:val="single" w:sz="4" w:space="0" w:color="auto"/>
              <w:right w:val="single" w:sz="4" w:space="0" w:color="auto"/>
            </w:tcBorders>
            <w:shd w:val="clear" w:color="auto" w:fill="00FF00"/>
          </w:tcPr>
          <w:p w:rsidR="0053144F" w:rsidRDefault="0053144F" w:rsidP="00A76D09">
            <w:pPr>
              <w:pStyle w:val="af2"/>
              <w:spacing w:line="276" w:lineRule="auto"/>
              <w:jc w:val="both"/>
            </w:pPr>
          </w:p>
        </w:tc>
      </w:tr>
    </w:tbl>
    <w:p w:rsidR="0053144F" w:rsidRDefault="0053144F" w:rsidP="0053144F">
      <w:pPr>
        <w:jc w:val="center"/>
        <w:rPr>
          <w:b/>
          <w:sz w:val="28"/>
          <w:szCs w:val="28"/>
        </w:rPr>
      </w:pPr>
    </w:p>
    <w:p w:rsidR="0053144F" w:rsidRDefault="0053144F" w:rsidP="0053144F"/>
    <w:p w:rsidR="002200D2" w:rsidRPr="00B31871" w:rsidRDefault="002200D2" w:rsidP="002200D2">
      <w:pPr>
        <w:jc w:val="center"/>
        <w:rPr>
          <w:b/>
          <w:sz w:val="28"/>
          <w:szCs w:val="28"/>
        </w:rPr>
      </w:pPr>
      <w:r w:rsidRPr="00956AA9">
        <w:rPr>
          <w:b/>
          <w:sz w:val="28"/>
          <w:szCs w:val="28"/>
        </w:rPr>
        <w:t>Календарно - тематическое планирование</w:t>
      </w:r>
      <w:r>
        <w:rPr>
          <w:b/>
          <w:sz w:val="28"/>
          <w:szCs w:val="28"/>
        </w:rPr>
        <w:t xml:space="preserve"> по литературному чтению</w:t>
      </w:r>
    </w:p>
    <w:p w:rsidR="002200D2" w:rsidRDefault="002200D2" w:rsidP="002200D2">
      <w:pPr>
        <w:jc w:val="center"/>
        <w:rPr>
          <w:b/>
          <w:sz w:val="28"/>
          <w:szCs w:val="28"/>
        </w:rPr>
      </w:pPr>
    </w:p>
    <w:tbl>
      <w:tblPr>
        <w:tblW w:w="10650" w:type="dxa"/>
        <w:tblInd w:w="-34" w:type="dxa"/>
        <w:tblLayout w:type="fixed"/>
        <w:tblLook w:val="04A0"/>
      </w:tblPr>
      <w:tblGrid>
        <w:gridCol w:w="610"/>
        <w:gridCol w:w="6082"/>
        <w:gridCol w:w="1134"/>
        <w:gridCol w:w="778"/>
        <w:gridCol w:w="779"/>
        <w:gridCol w:w="1267"/>
      </w:tblGrid>
      <w:tr w:rsidR="002200D2" w:rsidRPr="00AB3F23" w:rsidTr="00A76D09">
        <w:trPr>
          <w:trHeight w:val="2026"/>
        </w:trPr>
        <w:tc>
          <w:tcPr>
            <w:tcW w:w="610" w:type="dxa"/>
            <w:vMerge w:val="restart"/>
            <w:tcBorders>
              <w:top w:val="single" w:sz="4" w:space="0" w:color="auto"/>
              <w:left w:val="single" w:sz="4" w:space="0" w:color="auto"/>
              <w:right w:val="single" w:sz="4" w:space="0" w:color="auto"/>
            </w:tcBorders>
            <w:shd w:val="clear" w:color="auto" w:fill="auto"/>
            <w:vAlign w:val="center"/>
            <w:hideMark/>
          </w:tcPr>
          <w:p w:rsidR="002200D2" w:rsidRPr="00AB3F23" w:rsidRDefault="002200D2" w:rsidP="00A76D09">
            <w:pPr>
              <w:jc w:val="center"/>
              <w:rPr>
                <w:color w:val="000000"/>
              </w:rPr>
            </w:pPr>
            <w:r w:rsidRPr="00AB3F23">
              <w:rPr>
                <w:color w:val="000000"/>
              </w:rPr>
              <w:t>№</w:t>
            </w:r>
          </w:p>
          <w:p w:rsidR="002200D2" w:rsidRPr="00AB3F23" w:rsidRDefault="002200D2" w:rsidP="00A76D09">
            <w:pPr>
              <w:jc w:val="center"/>
              <w:rPr>
                <w:color w:val="000000"/>
              </w:rPr>
            </w:pPr>
            <w:proofErr w:type="gramStart"/>
            <w:r w:rsidRPr="00AB3F23">
              <w:rPr>
                <w:color w:val="000000"/>
              </w:rPr>
              <w:t>п</w:t>
            </w:r>
            <w:proofErr w:type="gramEnd"/>
            <w:r w:rsidRPr="00AB3F23">
              <w:rPr>
                <w:color w:val="000000"/>
              </w:rPr>
              <w:t>/п</w:t>
            </w:r>
          </w:p>
        </w:tc>
        <w:tc>
          <w:tcPr>
            <w:tcW w:w="6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0D2" w:rsidRPr="00AB3F23" w:rsidRDefault="002200D2" w:rsidP="00A76D09">
            <w:pPr>
              <w:jc w:val="center"/>
              <w:rPr>
                <w:color w:val="000000"/>
              </w:rPr>
            </w:pPr>
            <w:r w:rsidRPr="00AB3F23">
              <w:rPr>
                <w:color w:val="000000"/>
              </w:rPr>
              <w:t>Тема раздела, урока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0D2" w:rsidRPr="00AB3F23" w:rsidRDefault="002200D2" w:rsidP="00A76D09">
            <w:pPr>
              <w:jc w:val="center"/>
              <w:rPr>
                <w:color w:val="000000"/>
              </w:rPr>
            </w:pPr>
            <w:r w:rsidRPr="00AB3F23">
              <w:rPr>
                <w:color w:val="000000"/>
              </w:rPr>
              <w:t>Количество часов</w:t>
            </w:r>
          </w:p>
        </w:tc>
        <w:tc>
          <w:tcPr>
            <w:tcW w:w="1557" w:type="dxa"/>
            <w:gridSpan w:val="2"/>
            <w:tcBorders>
              <w:top w:val="single" w:sz="4" w:space="0" w:color="auto"/>
              <w:left w:val="nil"/>
              <w:bottom w:val="single" w:sz="4" w:space="0" w:color="auto"/>
              <w:right w:val="single" w:sz="4" w:space="0" w:color="auto"/>
            </w:tcBorders>
            <w:shd w:val="clear" w:color="auto" w:fill="auto"/>
            <w:vAlign w:val="center"/>
            <w:hideMark/>
          </w:tcPr>
          <w:p w:rsidR="002200D2" w:rsidRPr="00AB3F23" w:rsidRDefault="002200D2" w:rsidP="00A76D09">
            <w:pPr>
              <w:jc w:val="center"/>
              <w:rPr>
                <w:color w:val="000000"/>
              </w:rPr>
            </w:pPr>
            <w:r w:rsidRPr="00AB3F23">
              <w:rPr>
                <w:color w:val="000000"/>
              </w:rPr>
              <w:t>Календарные сроки</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0D2" w:rsidRPr="00AB3F23" w:rsidRDefault="002200D2" w:rsidP="00A76D09">
            <w:pPr>
              <w:jc w:val="center"/>
              <w:rPr>
                <w:color w:val="000000"/>
              </w:rPr>
            </w:pPr>
            <w:r w:rsidRPr="00AB3F23">
              <w:rPr>
                <w:color w:val="000000"/>
              </w:rPr>
              <w:t>Примечание</w:t>
            </w:r>
          </w:p>
        </w:tc>
      </w:tr>
      <w:tr w:rsidR="002200D2" w:rsidRPr="00AB3F23" w:rsidTr="00A76D09">
        <w:trPr>
          <w:trHeight w:val="315"/>
        </w:trPr>
        <w:tc>
          <w:tcPr>
            <w:tcW w:w="610" w:type="dxa"/>
            <w:vMerge/>
            <w:tcBorders>
              <w:left w:val="single" w:sz="4" w:space="0" w:color="auto"/>
              <w:bottom w:val="single" w:sz="4" w:space="0" w:color="auto"/>
              <w:right w:val="single" w:sz="4" w:space="0" w:color="auto"/>
            </w:tcBorders>
            <w:shd w:val="clear" w:color="auto" w:fill="auto"/>
            <w:vAlign w:val="center"/>
            <w:hideMark/>
          </w:tcPr>
          <w:p w:rsidR="002200D2" w:rsidRPr="00AB3F23" w:rsidRDefault="002200D2" w:rsidP="00A76D09">
            <w:pPr>
              <w:jc w:val="center"/>
              <w:rPr>
                <w:color w:val="000000"/>
              </w:rPr>
            </w:pPr>
          </w:p>
        </w:tc>
        <w:tc>
          <w:tcPr>
            <w:tcW w:w="6082" w:type="dxa"/>
            <w:vMerge/>
            <w:tcBorders>
              <w:top w:val="single" w:sz="4" w:space="0" w:color="auto"/>
              <w:left w:val="single" w:sz="4" w:space="0" w:color="auto"/>
              <w:bottom w:val="single" w:sz="4" w:space="0" w:color="auto"/>
              <w:right w:val="single" w:sz="4" w:space="0" w:color="auto"/>
            </w:tcBorders>
            <w:vAlign w:val="center"/>
            <w:hideMark/>
          </w:tcPr>
          <w:p w:rsidR="002200D2" w:rsidRPr="00AB3F23" w:rsidRDefault="002200D2" w:rsidP="00A76D09">
            <w:pPr>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00D2" w:rsidRPr="00AB3F23" w:rsidRDefault="002200D2" w:rsidP="00A76D09">
            <w:pPr>
              <w:rPr>
                <w:color w:val="000000"/>
              </w:rPr>
            </w:pPr>
          </w:p>
        </w:tc>
        <w:tc>
          <w:tcPr>
            <w:tcW w:w="778" w:type="dxa"/>
            <w:tcBorders>
              <w:top w:val="nil"/>
              <w:left w:val="nil"/>
              <w:bottom w:val="single" w:sz="4" w:space="0" w:color="auto"/>
              <w:right w:val="single" w:sz="4" w:space="0" w:color="auto"/>
            </w:tcBorders>
            <w:shd w:val="clear" w:color="auto" w:fill="auto"/>
            <w:vAlign w:val="center"/>
            <w:hideMark/>
          </w:tcPr>
          <w:p w:rsidR="002200D2" w:rsidRPr="00AB3F23" w:rsidRDefault="002200D2" w:rsidP="00A76D09">
            <w:pPr>
              <w:jc w:val="center"/>
              <w:rPr>
                <w:color w:val="000000"/>
              </w:rPr>
            </w:pPr>
            <w:r w:rsidRPr="00AB3F23">
              <w:rPr>
                <w:color w:val="000000"/>
              </w:rPr>
              <w:t>План</w:t>
            </w:r>
          </w:p>
        </w:tc>
        <w:tc>
          <w:tcPr>
            <w:tcW w:w="779" w:type="dxa"/>
            <w:tcBorders>
              <w:top w:val="nil"/>
              <w:left w:val="nil"/>
              <w:bottom w:val="single" w:sz="4" w:space="0" w:color="auto"/>
              <w:right w:val="single" w:sz="4" w:space="0" w:color="auto"/>
            </w:tcBorders>
            <w:shd w:val="clear" w:color="auto" w:fill="auto"/>
            <w:vAlign w:val="center"/>
            <w:hideMark/>
          </w:tcPr>
          <w:p w:rsidR="002200D2" w:rsidRPr="00AB3F23" w:rsidRDefault="002200D2" w:rsidP="00A76D09">
            <w:pPr>
              <w:jc w:val="center"/>
              <w:rPr>
                <w:color w:val="000000"/>
              </w:rPr>
            </w:pPr>
            <w:r w:rsidRPr="00AB3F23">
              <w:rPr>
                <w:color w:val="000000"/>
              </w:rPr>
              <w:t>Факт</w:t>
            </w: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2200D2" w:rsidRPr="00AB3F23" w:rsidRDefault="002200D2" w:rsidP="00A76D09">
            <w:pPr>
              <w:rPr>
                <w:color w:val="000000"/>
              </w:rPr>
            </w:pPr>
          </w:p>
        </w:tc>
      </w:tr>
      <w:tr w:rsidR="002200D2" w:rsidRPr="00AB3F23" w:rsidTr="00A76D09">
        <w:trPr>
          <w:trHeight w:val="315"/>
        </w:trPr>
        <w:tc>
          <w:tcPr>
            <w:tcW w:w="6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sidRPr="00AB3F23">
              <w:rPr>
                <w:b/>
              </w:rPr>
              <w:t>1 четверть</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b/>
                <w:color w:val="000000"/>
              </w:rPr>
              <w:t xml:space="preserve">32 </w:t>
            </w:r>
            <w:r w:rsidRPr="00AB3F23">
              <w:rPr>
                <w:b/>
                <w:color w:val="000000"/>
              </w:rPr>
              <w:t>часа</w:t>
            </w:r>
          </w:p>
        </w:tc>
        <w:tc>
          <w:tcPr>
            <w:tcW w:w="778" w:type="dxa"/>
            <w:tcBorders>
              <w:top w:val="single" w:sz="4" w:space="0" w:color="auto"/>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779" w:type="dxa"/>
            <w:tcBorders>
              <w:top w:val="single" w:sz="4" w:space="0" w:color="auto"/>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692" w:type="dxa"/>
            <w:gridSpan w:val="2"/>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roofErr w:type="spellStart"/>
            <w:r w:rsidRPr="00067474">
              <w:rPr>
                <w:b/>
              </w:rPr>
              <w:t>Добукварный</w:t>
            </w:r>
            <w:proofErr w:type="spellEnd"/>
            <w:r w:rsidRPr="00067474">
              <w:rPr>
                <w:b/>
              </w:rPr>
              <w:t xml:space="preserve"> период</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b/>
              </w:rPr>
              <w:t>26</w:t>
            </w:r>
            <w:r w:rsidRPr="00067474">
              <w:rPr>
                <w:b/>
              </w:rPr>
              <w:t xml:space="preserve"> часов</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spacing w:line="360" w:lineRule="auto"/>
              <w:rPr>
                <w:sz w:val="28"/>
                <w:szCs w:val="28"/>
              </w:rPr>
            </w:pPr>
            <w:r w:rsidRPr="00BF0C1B">
              <w:rPr>
                <w:sz w:val="28"/>
                <w:szCs w:val="28"/>
              </w:rPr>
              <w:t>«Азбука» - первая учебная книга.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04.09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EB237F">
              <w:rPr>
                <w:sz w:val="28"/>
                <w:szCs w:val="28"/>
              </w:rPr>
              <w:t>Здравствуй, школа! Письменная и устная речь. Предложение.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05.09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3</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EB237F">
              <w:rPr>
                <w:sz w:val="28"/>
                <w:szCs w:val="28"/>
              </w:rPr>
              <w:t>Здравствуй, школа! Письменная и устная речь. Предложение.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06.09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Кто любит трудиться, тому без дела не сидится. Предложение и слово.</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07.09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7659" w:rsidRDefault="002200D2" w:rsidP="00A76D09">
            <w:pPr>
              <w:jc w:val="center"/>
              <w:rPr>
                <w:color w:val="000000"/>
              </w:rPr>
            </w:pPr>
            <w:r>
              <w:rPr>
                <w:color w:val="000000"/>
              </w:rPr>
              <w:t>5</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485912">
              <w:rPr>
                <w:sz w:val="28"/>
                <w:szCs w:val="28"/>
              </w:rPr>
              <w:t>Люби всё живое. Слово и слог.</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11.09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7659" w:rsidRDefault="002200D2" w:rsidP="00A76D09">
            <w:pPr>
              <w:jc w:val="center"/>
              <w:rPr>
                <w:color w:val="000000"/>
              </w:rPr>
            </w:pPr>
            <w:r>
              <w:rPr>
                <w:color w:val="000000"/>
              </w:rPr>
              <w:t>6</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485912">
              <w:rPr>
                <w:sz w:val="28"/>
                <w:szCs w:val="28"/>
              </w:rPr>
              <w:t>Люби всё живое. Слово и слог.</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12.09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7659" w:rsidRDefault="002200D2" w:rsidP="00A76D09">
            <w:pPr>
              <w:jc w:val="center"/>
              <w:rPr>
                <w:color w:val="000000"/>
              </w:rPr>
            </w:pPr>
            <w:r>
              <w:rPr>
                <w:color w:val="000000"/>
              </w:rPr>
              <w:t>7</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E73252">
              <w:rPr>
                <w:sz w:val="28"/>
                <w:szCs w:val="28"/>
              </w:rPr>
              <w:t>Не нужен и клад, когда в семье лад. Слог. Ударение.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13.09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7659" w:rsidRDefault="002200D2" w:rsidP="00A76D09">
            <w:pPr>
              <w:jc w:val="center"/>
              <w:rPr>
                <w:color w:val="000000"/>
              </w:rPr>
            </w:pPr>
            <w:r>
              <w:rPr>
                <w:color w:val="000000"/>
              </w:rPr>
              <w:t>8</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E73252">
              <w:rPr>
                <w:sz w:val="28"/>
                <w:szCs w:val="28"/>
              </w:rPr>
              <w:t>Не нужен и клад, когда в семье лад. Слог. Ударение.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14.09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7659" w:rsidRDefault="002200D2" w:rsidP="00A76D09">
            <w:pPr>
              <w:jc w:val="center"/>
              <w:rPr>
                <w:color w:val="000000"/>
              </w:rPr>
            </w:pPr>
            <w:r>
              <w:rPr>
                <w:color w:val="000000"/>
              </w:rPr>
              <w:t>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Согласие крепче каменных схем. Звуки в окружающем мире и речи.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18.09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7659" w:rsidRDefault="002200D2" w:rsidP="00A76D09">
            <w:pPr>
              <w:jc w:val="center"/>
              <w:rPr>
                <w:color w:val="000000"/>
              </w:rPr>
            </w:pPr>
            <w:r>
              <w:rPr>
                <w:color w:val="000000"/>
              </w:rPr>
              <w:t>10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Согласие крепче каменных схем. Звуки в окружающем мире и речи.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19.09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7659" w:rsidRDefault="002200D2" w:rsidP="00A76D09">
            <w:pPr>
              <w:jc w:val="center"/>
              <w:rPr>
                <w:color w:val="000000"/>
              </w:rPr>
            </w:pPr>
            <w:r>
              <w:rPr>
                <w:color w:val="000000"/>
              </w:rPr>
              <w:t>11</w:t>
            </w:r>
          </w:p>
        </w:tc>
        <w:tc>
          <w:tcPr>
            <w:tcW w:w="6082" w:type="dxa"/>
            <w:tcBorders>
              <w:top w:val="single" w:sz="4" w:space="0" w:color="auto"/>
              <w:left w:val="single" w:sz="4" w:space="0" w:color="auto"/>
              <w:bottom w:val="single" w:sz="4" w:space="0" w:color="auto"/>
              <w:right w:val="single" w:sz="4" w:space="0" w:color="auto"/>
            </w:tcBorders>
          </w:tcPr>
          <w:p w:rsidR="002200D2" w:rsidRPr="00067474" w:rsidRDefault="002200D2" w:rsidP="00A76D09">
            <w:pPr>
              <w:rPr>
                <w:spacing w:val="-4"/>
              </w:rPr>
            </w:pPr>
            <w:r w:rsidRPr="00BF0C1B">
              <w:rPr>
                <w:sz w:val="28"/>
                <w:szCs w:val="28"/>
              </w:rPr>
              <w:t>Край родной, навек любимый. Гласные и согласные звуки.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20.09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7659" w:rsidRDefault="002200D2" w:rsidP="00A76D09">
            <w:pPr>
              <w:jc w:val="center"/>
              <w:rPr>
                <w:color w:val="000000"/>
              </w:rPr>
            </w:pPr>
            <w:r>
              <w:rPr>
                <w:color w:val="000000"/>
              </w:rPr>
              <w:t>12</w:t>
            </w:r>
          </w:p>
        </w:tc>
        <w:tc>
          <w:tcPr>
            <w:tcW w:w="6082" w:type="dxa"/>
            <w:tcBorders>
              <w:top w:val="single" w:sz="4" w:space="0" w:color="auto"/>
              <w:left w:val="single" w:sz="4" w:space="0" w:color="auto"/>
              <w:bottom w:val="single" w:sz="4" w:space="0" w:color="auto"/>
              <w:right w:val="single" w:sz="4" w:space="0" w:color="auto"/>
            </w:tcBorders>
          </w:tcPr>
          <w:p w:rsidR="002200D2" w:rsidRPr="00067474" w:rsidRDefault="002200D2" w:rsidP="00A76D09">
            <w:pPr>
              <w:rPr>
                <w:spacing w:val="-4"/>
              </w:rPr>
            </w:pPr>
            <w:r w:rsidRPr="00BF0C1B">
              <w:rPr>
                <w:sz w:val="28"/>
                <w:szCs w:val="28"/>
              </w:rPr>
              <w:t>Край родной, навек любимый. Гласные и согласные звуки.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21.09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13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Век живи, век учись. Как образуется слог?</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C2A1D" w:rsidRDefault="002200D2" w:rsidP="00A76D09">
            <w:pPr>
              <w:jc w:val="center"/>
              <w:rPr>
                <w:color w:val="000000"/>
              </w:rPr>
            </w:pPr>
            <w:r w:rsidRPr="00AC2A1D">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25.09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14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Век живи, век учись. Как образуется слог?</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26.09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15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Повторение – мать учения.</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27.09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16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Повторение – мать учения.</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28.09</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17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Азбука - к мудрости ступенька. Звук [а]. Буквы</w:t>
            </w:r>
            <w:proofErr w:type="gramStart"/>
            <w:r w:rsidRPr="00BF0C1B">
              <w:rPr>
                <w:sz w:val="28"/>
                <w:szCs w:val="28"/>
              </w:rPr>
              <w:t xml:space="preserve"> А</w:t>
            </w:r>
            <w:proofErr w:type="gramEnd"/>
            <w:r w:rsidRPr="00BF0C1B">
              <w:rPr>
                <w:sz w:val="28"/>
                <w:szCs w:val="28"/>
              </w:rPr>
              <w:t>, а; их функции.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02.10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18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Азбука - к мудрости ступенька. Звук [а]. Буквы</w:t>
            </w:r>
            <w:proofErr w:type="gramStart"/>
            <w:r w:rsidRPr="00BF0C1B">
              <w:rPr>
                <w:sz w:val="28"/>
                <w:szCs w:val="28"/>
              </w:rPr>
              <w:t xml:space="preserve"> А</w:t>
            </w:r>
            <w:proofErr w:type="gramEnd"/>
            <w:r w:rsidRPr="00BF0C1B">
              <w:rPr>
                <w:sz w:val="28"/>
                <w:szCs w:val="28"/>
              </w:rPr>
              <w:t>, а; их функции.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03.10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19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Кто скоро помог, тот дважды помог. Звук [о]. Буквы</w:t>
            </w:r>
            <w:proofErr w:type="gramStart"/>
            <w:r w:rsidRPr="00BF0C1B">
              <w:rPr>
                <w:sz w:val="28"/>
                <w:szCs w:val="28"/>
              </w:rPr>
              <w:t xml:space="preserve"> О</w:t>
            </w:r>
            <w:proofErr w:type="gramEnd"/>
            <w:r w:rsidRPr="00BF0C1B">
              <w:rPr>
                <w:sz w:val="28"/>
                <w:szCs w:val="28"/>
              </w:rPr>
              <w:t>, о. Их функция в слоге-слиянии.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04.10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Кто скоро помог, тот дважды помог. Звук [о]. Буквы</w:t>
            </w:r>
            <w:proofErr w:type="gramStart"/>
            <w:r w:rsidRPr="00BF0C1B">
              <w:rPr>
                <w:sz w:val="28"/>
                <w:szCs w:val="28"/>
              </w:rPr>
              <w:t xml:space="preserve"> О</w:t>
            </w:r>
            <w:proofErr w:type="gramEnd"/>
            <w:r w:rsidRPr="00BF0C1B">
              <w:rPr>
                <w:sz w:val="28"/>
                <w:szCs w:val="28"/>
              </w:rPr>
              <w:t>, о. Их функция в слоге-слиянии.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05.10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Нет друга - ищи, а нашёл – береги. Звук [и]. Буквы</w:t>
            </w:r>
            <w:proofErr w:type="gramStart"/>
            <w:r w:rsidRPr="00BF0C1B">
              <w:rPr>
                <w:sz w:val="28"/>
                <w:szCs w:val="28"/>
              </w:rPr>
              <w:t xml:space="preserve"> И</w:t>
            </w:r>
            <w:proofErr w:type="gramEnd"/>
            <w:r w:rsidRPr="00BF0C1B">
              <w:rPr>
                <w:sz w:val="28"/>
                <w:szCs w:val="28"/>
              </w:rPr>
              <w:t>, и; их функция в слоге – слиянии.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09.10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Нет друга - ищи, а нашёл – береги. Звук [и]. Буквы</w:t>
            </w:r>
            <w:proofErr w:type="gramStart"/>
            <w:r w:rsidRPr="00BF0C1B">
              <w:rPr>
                <w:sz w:val="28"/>
                <w:szCs w:val="28"/>
              </w:rPr>
              <w:t xml:space="preserve"> И</w:t>
            </w:r>
            <w:proofErr w:type="gramEnd"/>
            <w:r w:rsidRPr="00BF0C1B">
              <w:rPr>
                <w:sz w:val="28"/>
                <w:szCs w:val="28"/>
              </w:rPr>
              <w:t>, и; их функция в слоге – слиянии.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10.10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Не стыдно не знать, стыдно не учиться. Звук [ы]. Буква ы. Её функция в слоге-слиянии.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11.10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Не стыдно не знать, стыдно не учиться. Звук [ы]. Буква ы. Её функция в слоге-слиянии.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12.10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Ученье – путь к уменью. Звук [у]. Буквы</w:t>
            </w:r>
            <w:proofErr w:type="gramStart"/>
            <w:r w:rsidRPr="00BF0C1B">
              <w:rPr>
                <w:sz w:val="28"/>
                <w:szCs w:val="28"/>
              </w:rPr>
              <w:t xml:space="preserve"> У</w:t>
            </w:r>
            <w:proofErr w:type="gramEnd"/>
            <w:r w:rsidRPr="00BF0C1B">
              <w:rPr>
                <w:sz w:val="28"/>
                <w:szCs w:val="28"/>
              </w:rPr>
              <w:t>, у; их функция в слоге – слиянии.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16.10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Ученье – путь к уменью. Звук [у]. Буквы</w:t>
            </w:r>
            <w:proofErr w:type="gramStart"/>
            <w:r w:rsidRPr="00BF0C1B">
              <w:rPr>
                <w:sz w:val="28"/>
                <w:szCs w:val="28"/>
              </w:rPr>
              <w:t xml:space="preserve"> У</w:t>
            </w:r>
            <w:proofErr w:type="gramEnd"/>
            <w:r w:rsidRPr="00BF0C1B">
              <w:rPr>
                <w:sz w:val="28"/>
                <w:szCs w:val="28"/>
              </w:rPr>
              <w:t>, у; их функция в слоге – слиянии.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17.10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p>
        </w:tc>
        <w:tc>
          <w:tcPr>
            <w:tcW w:w="6082"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sidRPr="00067474">
              <w:rPr>
                <w:b/>
                <w:color w:val="000000"/>
              </w:rPr>
              <w:t>Букварный период</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D84FF7" w:rsidRDefault="002200D2" w:rsidP="00A76D09">
            <w:pPr>
              <w:jc w:val="center"/>
              <w:rPr>
                <w:color w:val="000000"/>
              </w:rPr>
            </w:pPr>
            <w:r>
              <w:rPr>
                <w:b/>
                <w:color w:val="000000"/>
              </w:rPr>
              <w:t>88</w:t>
            </w:r>
            <w:r w:rsidRPr="00AC2A1D">
              <w:rPr>
                <w:b/>
                <w:color w:val="000000"/>
              </w:rPr>
              <w:t xml:space="preserve"> час</w:t>
            </w:r>
            <w:r>
              <w:rPr>
                <w:b/>
                <w:color w:val="000000"/>
              </w:rPr>
              <w:t>ов</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Труд кормит, а лень портит. Звук [н], [н'],  Буквы Н, н.</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18.10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Труд кормит, а лень портит. Звук [н], [н'],  Буквы Н, н.</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19.10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29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Старый друг лучше новых двух. Звук [с], [с'],   Буквы</w:t>
            </w:r>
            <w:proofErr w:type="gramStart"/>
            <w:r w:rsidRPr="00BF0C1B">
              <w:rPr>
                <w:sz w:val="28"/>
                <w:szCs w:val="28"/>
              </w:rPr>
              <w:t xml:space="preserve"> С</w:t>
            </w:r>
            <w:proofErr w:type="gramEnd"/>
            <w:r w:rsidRPr="00BF0C1B">
              <w:rPr>
                <w:sz w:val="28"/>
                <w:szCs w:val="28"/>
              </w:rPr>
              <w:t>, с.</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23.10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30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Старый друг лучше новых двух. Звук [с], [с'],   Буквы</w:t>
            </w:r>
            <w:proofErr w:type="gramStart"/>
            <w:r w:rsidRPr="00BF0C1B">
              <w:rPr>
                <w:sz w:val="28"/>
                <w:szCs w:val="28"/>
              </w:rPr>
              <w:t xml:space="preserve"> С</w:t>
            </w:r>
            <w:proofErr w:type="gramEnd"/>
            <w:r w:rsidRPr="00BF0C1B">
              <w:rPr>
                <w:sz w:val="28"/>
                <w:szCs w:val="28"/>
              </w:rPr>
              <w:t>, с.</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24.10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31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Каков мастер, такова и работа. Звук [к], [к'],   Буквы</w:t>
            </w:r>
            <w:proofErr w:type="gramStart"/>
            <w:r w:rsidRPr="00BF0C1B">
              <w:rPr>
                <w:sz w:val="28"/>
                <w:szCs w:val="28"/>
              </w:rPr>
              <w:t xml:space="preserve"> К</w:t>
            </w:r>
            <w:proofErr w:type="gramEnd"/>
            <w:r w:rsidRPr="00BF0C1B">
              <w:rPr>
                <w:sz w:val="28"/>
                <w:szCs w:val="28"/>
              </w:rPr>
              <w:t>, к.</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25.10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8B1BFD" w:rsidRDefault="002200D2" w:rsidP="00A76D09">
            <w:pPr>
              <w:jc w:val="center"/>
              <w:rPr>
                <w:color w:val="000000"/>
              </w:rPr>
            </w:pPr>
            <w:r>
              <w:rPr>
                <w:color w:val="000000"/>
              </w:rPr>
              <w:t>32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Каков мастер, такова и работа. Звук [к], [к'],   Буквы</w:t>
            </w:r>
            <w:proofErr w:type="gramStart"/>
            <w:r w:rsidRPr="00BF0C1B">
              <w:rPr>
                <w:sz w:val="28"/>
                <w:szCs w:val="28"/>
              </w:rPr>
              <w:t xml:space="preserve"> К</w:t>
            </w:r>
            <w:proofErr w:type="gramEnd"/>
            <w:r w:rsidRPr="00BF0C1B">
              <w:rPr>
                <w:sz w:val="28"/>
                <w:szCs w:val="28"/>
              </w:rPr>
              <w:t>, к.</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26.10</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692" w:type="dxa"/>
            <w:gridSpan w:val="2"/>
            <w:tcBorders>
              <w:left w:val="single" w:sz="4" w:space="0" w:color="auto"/>
              <w:bottom w:val="single" w:sz="4" w:space="0" w:color="auto"/>
              <w:right w:val="single" w:sz="4" w:space="0" w:color="auto"/>
            </w:tcBorders>
            <w:shd w:val="clear" w:color="auto" w:fill="auto"/>
            <w:vAlign w:val="center"/>
          </w:tcPr>
          <w:p w:rsidR="002200D2" w:rsidRPr="00067474" w:rsidRDefault="002200D2" w:rsidP="00A76D09">
            <w:pPr>
              <w:tabs>
                <w:tab w:val="left" w:pos="1650"/>
              </w:tabs>
              <w:jc w:val="center"/>
            </w:pPr>
            <w:r w:rsidRPr="00067474">
              <w:rPr>
                <w:b/>
              </w:rPr>
              <w:t>2 четверть</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0B3AE7" w:rsidRDefault="002200D2" w:rsidP="00A76D09">
            <w:pPr>
              <w:jc w:val="center"/>
              <w:rPr>
                <w:color w:val="000000"/>
              </w:rPr>
            </w:pPr>
            <w:r>
              <w:rPr>
                <w:b/>
                <w:color w:val="000000"/>
              </w:rPr>
              <w:t>32</w:t>
            </w:r>
            <w:r w:rsidRPr="00202A80">
              <w:rPr>
                <w:b/>
                <w:color w:val="000000"/>
              </w:rPr>
              <w:t xml:space="preserve"> час</w:t>
            </w:r>
            <w:r>
              <w:rPr>
                <w:b/>
                <w:color w:val="000000"/>
              </w:rPr>
              <w:t>а</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F201D" w:rsidRDefault="002200D2" w:rsidP="00A76D09">
            <w:pPr>
              <w:jc w:val="center"/>
              <w:rPr>
                <w:color w:val="000000"/>
              </w:rPr>
            </w:pPr>
            <w:r>
              <w:rPr>
                <w:color w:val="000000"/>
              </w:rPr>
              <w:t>33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А. С. Пушкин Сказки. Звук [т], [т'].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06.11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F201D" w:rsidRDefault="002200D2" w:rsidP="00A76D09">
            <w:pPr>
              <w:jc w:val="center"/>
              <w:rPr>
                <w:color w:val="000000"/>
              </w:rPr>
            </w:pPr>
            <w:r>
              <w:rPr>
                <w:color w:val="000000"/>
              </w:rPr>
              <w:t>34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А. С. Пушкин Сказки. Звук [т], [т'].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07.11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F201D" w:rsidRDefault="002200D2" w:rsidP="00A76D09">
            <w:pPr>
              <w:jc w:val="center"/>
              <w:rPr>
                <w:color w:val="000000"/>
              </w:rPr>
            </w:pPr>
            <w:r>
              <w:rPr>
                <w:color w:val="000000"/>
              </w:rPr>
              <w:t>35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Звук [т], [т']. Буквы</w:t>
            </w:r>
            <w:proofErr w:type="gramStart"/>
            <w:r w:rsidRPr="00BF0C1B">
              <w:rPr>
                <w:sz w:val="28"/>
                <w:szCs w:val="28"/>
              </w:rPr>
              <w:t xml:space="preserve"> Т</w:t>
            </w:r>
            <w:proofErr w:type="gramEnd"/>
            <w:r w:rsidRPr="00BF0C1B">
              <w:rPr>
                <w:sz w:val="28"/>
                <w:szCs w:val="28"/>
              </w:rPr>
              <w:t>, т.</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08.11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2200D2" w:rsidRPr="00AF201D" w:rsidRDefault="002200D2" w:rsidP="00A76D09">
            <w:pPr>
              <w:jc w:val="center"/>
              <w:rPr>
                <w:color w:val="000000"/>
              </w:rPr>
            </w:pPr>
            <w:r>
              <w:rPr>
                <w:color w:val="000000"/>
              </w:rPr>
              <w:t>36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Звук [т], [т']. Буквы</w:t>
            </w:r>
            <w:proofErr w:type="gramStart"/>
            <w:r w:rsidRPr="00BF0C1B">
              <w:rPr>
                <w:sz w:val="28"/>
                <w:szCs w:val="28"/>
              </w:rPr>
              <w:t xml:space="preserve"> Т</w:t>
            </w:r>
            <w:proofErr w:type="gramEnd"/>
            <w:r w:rsidRPr="00BF0C1B">
              <w:rPr>
                <w:sz w:val="28"/>
                <w:szCs w:val="28"/>
              </w:rPr>
              <w:t>, т.</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single" w:sz="4" w:space="0" w:color="auto"/>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09.11</w:t>
            </w:r>
          </w:p>
        </w:tc>
        <w:tc>
          <w:tcPr>
            <w:tcW w:w="779" w:type="dxa"/>
            <w:tcBorders>
              <w:top w:val="single" w:sz="4" w:space="0" w:color="auto"/>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F201D" w:rsidRDefault="002200D2" w:rsidP="00A76D09">
            <w:pPr>
              <w:jc w:val="center"/>
              <w:rPr>
                <w:color w:val="000000"/>
              </w:rPr>
            </w:pPr>
            <w:r>
              <w:rPr>
                <w:color w:val="000000"/>
              </w:rPr>
              <w:t>37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 И. Чуковский. Сказки. Звуки  [</w:t>
            </w:r>
            <w:proofErr w:type="gramStart"/>
            <w:r w:rsidRPr="00BF0C1B">
              <w:rPr>
                <w:sz w:val="28"/>
                <w:szCs w:val="28"/>
              </w:rPr>
              <w:t>л</w:t>
            </w:r>
            <w:proofErr w:type="gramEnd"/>
            <w:r w:rsidRPr="00BF0C1B">
              <w:rPr>
                <w:sz w:val="28"/>
                <w:szCs w:val="28"/>
              </w:rPr>
              <w:t xml:space="preserve">], [л'],   Буквы Л, л.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13.11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F201D" w:rsidRDefault="002200D2" w:rsidP="00A76D09">
            <w:pPr>
              <w:jc w:val="center"/>
              <w:rPr>
                <w:color w:val="000000"/>
              </w:rPr>
            </w:pPr>
            <w:r>
              <w:rPr>
                <w:color w:val="000000"/>
              </w:rPr>
              <w:t>38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 И. Чуковский. Сказки. Звуки  [</w:t>
            </w:r>
            <w:proofErr w:type="gramStart"/>
            <w:r w:rsidRPr="00BF0C1B">
              <w:rPr>
                <w:sz w:val="28"/>
                <w:szCs w:val="28"/>
              </w:rPr>
              <w:t>л</w:t>
            </w:r>
            <w:proofErr w:type="gramEnd"/>
            <w:r w:rsidRPr="00BF0C1B">
              <w:rPr>
                <w:sz w:val="28"/>
                <w:szCs w:val="28"/>
              </w:rPr>
              <w:t xml:space="preserve">], [л'],   Буквы Л, л.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14.11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F201D" w:rsidRDefault="002200D2" w:rsidP="00A76D09">
            <w:pPr>
              <w:jc w:val="center"/>
              <w:rPr>
                <w:color w:val="000000"/>
              </w:rPr>
            </w:pPr>
            <w:r>
              <w:rPr>
                <w:color w:val="000000"/>
              </w:rPr>
              <w:t>39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А. С. Пушкин</w:t>
            </w:r>
            <w:proofErr w:type="gramStart"/>
            <w:r w:rsidRPr="00BF0C1B">
              <w:rPr>
                <w:sz w:val="28"/>
                <w:szCs w:val="28"/>
              </w:rPr>
              <w:t>.</w:t>
            </w:r>
            <w:proofErr w:type="gramEnd"/>
            <w:r w:rsidRPr="00BF0C1B">
              <w:rPr>
                <w:sz w:val="28"/>
                <w:szCs w:val="28"/>
              </w:rPr>
              <w:t xml:space="preserve"> </w:t>
            </w:r>
            <w:proofErr w:type="gramStart"/>
            <w:r w:rsidRPr="00BF0C1B">
              <w:rPr>
                <w:sz w:val="28"/>
                <w:szCs w:val="28"/>
              </w:rPr>
              <w:t>с</w:t>
            </w:r>
            <w:proofErr w:type="gramEnd"/>
            <w:r w:rsidRPr="00BF0C1B">
              <w:rPr>
                <w:sz w:val="28"/>
                <w:szCs w:val="28"/>
              </w:rPr>
              <w:t>казка о рыбаке и рыбке. Согласные звук</w:t>
            </w:r>
            <w:proofErr w:type="gramStart"/>
            <w:r w:rsidRPr="00BF0C1B">
              <w:rPr>
                <w:sz w:val="28"/>
                <w:szCs w:val="28"/>
              </w:rPr>
              <w:t>и[</w:t>
            </w:r>
            <w:proofErr w:type="gramEnd"/>
            <w:r w:rsidRPr="00BF0C1B">
              <w:rPr>
                <w:sz w:val="28"/>
                <w:szCs w:val="28"/>
              </w:rPr>
              <w:t xml:space="preserve"> р], [р'],   Буквы Р, р.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15.11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F201D" w:rsidRDefault="002200D2" w:rsidP="00A76D09">
            <w:pPr>
              <w:jc w:val="center"/>
              <w:rPr>
                <w:color w:val="000000"/>
              </w:rPr>
            </w:pPr>
            <w:r>
              <w:rPr>
                <w:color w:val="000000"/>
              </w:rPr>
              <w:t>40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А. С. Пушкин</w:t>
            </w:r>
            <w:proofErr w:type="gramStart"/>
            <w:r w:rsidRPr="00BF0C1B">
              <w:rPr>
                <w:sz w:val="28"/>
                <w:szCs w:val="28"/>
              </w:rPr>
              <w:t>.</w:t>
            </w:r>
            <w:proofErr w:type="gramEnd"/>
            <w:r w:rsidRPr="00BF0C1B">
              <w:rPr>
                <w:sz w:val="28"/>
                <w:szCs w:val="28"/>
              </w:rPr>
              <w:t xml:space="preserve"> </w:t>
            </w:r>
            <w:proofErr w:type="gramStart"/>
            <w:r w:rsidRPr="00BF0C1B">
              <w:rPr>
                <w:sz w:val="28"/>
                <w:szCs w:val="28"/>
              </w:rPr>
              <w:t>с</w:t>
            </w:r>
            <w:proofErr w:type="gramEnd"/>
            <w:r w:rsidRPr="00BF0C1B">
              <w:rPr>
                <w:sz w:val="28"/>
                <w:szCs w:val="28"/>
              </w:rPr>
              <w:t>казка о рыбаке и рыбке. Согласные звук</w:t>
            </w:r>
            <w:proofErr w:type="gramStart"/>
            <w:r w:rsidRPr="00BF0C1B">
              <w:rPr>
                <w:sz w:val="28"/>
                <w:szCs w:val="28"/>
              </w:rPr>
              <w:t>и[</w:t>
            </w:r>
            <w:proofErr w:type="gramEnd"/>
            <w:r w:rsidRPr="00BF0C1B">
              <w:rPr>
                <w:sz w:val="28"/>
                <w:szCs w:val="28"/>
              </w:rPr>
              <w:t xml:space="preserve"> р], [р'],   Буквы Р, р.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16.11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Век живи, век учись. Согласные звуки[ в], [в'],   Буквы</w:t>
            </w:r>
            <w:proofErr w:type="gramStart"/>
            <w:r w:rsidRPr="00BF0C1B">
              <w:rPr>
                <w:sz w:val="28"/>
                <w:szCs w:val="28"/>
              </w:rPr>
              <w:t xml:space="preserve"> В</w:t>
            </w:r>
            <w:proofErr w:type="gramEnd"/>
            <w:r w:rsidRPr="00BF0C1B">
              <w:rPr>
                <w:sz w:val="28"/>
                <w:szCs w:val="28"/>
              </w:rPr>
              <w:t>, в.</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20.11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Век живи, век учись. Согласные звуки[ в], [в'],   Буквы</w:t>
            </w:r>
            <w:proofErr w:type="gramStart"/>
            <w:r w:rsidRPr="00BF0C1B">
              <w:rPr>
                <w:sz w:val="28"/>
                <w:szCs w:val="28"/>
              </w:rPr>
              <w:t xml:space="preserve"> В</w:t>
            </w:r>
            <w:proofErr w:type="gramEnd"/>
            <w:r w:rsidRPr="00BF0C1B">
              <w:rPr>
                <w:sz w:val="28"/>
                <w:szCs w:val="28"/>
              </w:rPr>
              <w:t>, в.</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21.11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Русская народная сказка. Звуки </w:t>
            </w:r>
            <w:proofErr w:type="gramStart"/>
            <w:r w:rsidRPr="00BF0C1B">
              <w:rPr>
                <w:sz w:val="28"/>
                <w:szCs w:val="28"/>
              </w:rPr>
              <w:t xml:space="preserve">[ </w:t>
            </w:r>
            <w:proofErr w:type="spellStart"/>
            <w:proofErr w:type="gramEnd"/>
            <w:r w:rsidRPr="00BF0C1B">
              <w:rPr>
                <w:sz w:val="28"/>
                <w:szCs w:val="28"/>
              </w:rPr>
              <w:t>й'э</w:t>
            </w:r>
            <w:proofErr w:type="spellEnd"/>
            <w:r w:rsidRPr="00BF0C1B">
              <w:rPr>
                <w:sz w:val="28"/>
                <w:szCs w:val="28"/>
              </w:rPr>
              <w:t>], ['э]. Буквы</w:t>
            </w:r>
            <w:proofErr w:type="gramStart"/>
            <w:r w:rsidRPr="00BF0C1B">
              <w:rPr>
                <w:sz w:val="28"/>
                <w:szCs w:val="28"/>
              </w:rPr>
              <w:t xml:space="preserve"> Е</w:t>
            </w:r>
            <w:proofErr w:type="gramEnd"/>
            <w:r w:rsidRPr="00BF0C1B">
              <w:rPr>
                <w:sz w:val="28"/>
                <w:szCs w:val="28"/>
              </w:rPr>
              <w:t xml:space="preserve">, е.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22.11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Русская народная сказка. Звуки </w:t>
            </w:r>
            <w:proofErr w:type="gramStart"/>
            <w:r w:rsidRPr="00BF0C1B">
              <w:rPr>
                <w:sz w:val="28"/>
                <w:szCs w:val="28"/>
              </w:rPr>
              <w:t xml:space="preserve">[ </w:t>
            </w:r>
            <w:proofErr w:type="spellStart"/>
            <w:proofErr w:type="gramEnd"/>
            <w:r w:rsidRPr="00BF0C1B">
              <w:rPr>
                <w:sz w:val="28"/>
                <w:szCs w:val="28"/>
              </w:rPr>
              <w:t>й'э</w:t>
            </w:r>
            <w:proofErr w:type="spellEnd"/>
            <w:r w:rsidRPr="00BF0C1B">
              <w:rPr>
                <w:sz w:val="28"/>
                <w:szCs w:val="28"/>
              </w:rPr>
              <w:t>], ['э]. Буквы</w:t>
            </w:r>
            <w:proofErr w:type="gramStart"/>
            <w:r w:rsidRPr="00BF0C1B">
              <w:rPr>
                <w:sz w:val="28"/>
                <w:szCs w:val="28"/>
              </w:rPr>
              <w:t xml:space="preserve"> Е</w:t>
            </w:r>
            <w:proofErr w:type="gramEnd"/>
            <w:r w:rsidRPr="00BF0C1B">
              <w:rPr>
                <w:sz w:val="28"/>
                <w:szCs w:val="28"/>
              </w:rPr>
              <w:t xml:space="preserve">, е.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23.11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Красуйся, град Петров! Звуки  [</w:t>
            </w:r>
            <w:proofErr w:type="gramStart"/>
            <w:r w:rsidRPr="00BF0C1B">
              <w:rPr>
                <w:sz w:val="28"/>
                <w:szCs w:val="28"/>
              </w:rPr>
              <w:t>п</w:t>
            </w:r>
            <w:proofErr w:type="gramEnd"/>
            <w:r w:rsidRPr="00BF0C1B">
              <w:rPr>
                <w:sz w:val="28"/>
                <w:szCs w:val="28"/>
              </w:rPr>
              <w:t>], [п'],   Буквы П, п.</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27.11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Красуйся, град Петров! Звуки  [</w:t>
            </w:r>
            <w:proofErr w:type="gramStart"/>
            <w:r w:rsidRPr="00BF0C1B">
              <w:rPr>
                <w:sz w:val="28"/>
                <w:szCs w:val="28"/>
              </w:rPr>
              <w:t>п</w:t>
            </w:r>
            <w:proofErr w:type="gramEnd"/>
            <w:r w:rsidRPr="00BF0C1B">
              <w:rPr>
                <w:sz w:val="28"/>
                <w:szCs w:val="28"/>
              </w:rPr>
              <w:t>], [п'],   Буквы П, п.</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28.11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Москва – столица России. Согласные звуки [</w:t>
            </w:r>
            <w:proofErr w:type="gramStart"/>
            <w:r w:rsidRPr="00BF0C1B">
              <w:rPr>
                <w:sz w:val="28"/>
                <w:szCs w:val="28"/>
              </w:rPr>
              <w:t>м</w:t>
            </w:r>
            <w:proofErr w:type="gramEnd"/>
            <w:r w:rsidRPr="00BF0C1B">
              <w:rPr>
                <w:sz w:val="28"/>
                <w:szCs w:val="28"/>
              </w:rPr>
              <w:t>], [м'],   Буквы М, м.</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29.11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Москва – столица России. Согласные звуки [</w:t>
            </w:r>
            <w:proofErr w:type="gramStart"/>
            <w:r w:rsidRPr="00BF0C1B">
              <w:rPr>
                <w:sz w:val="28"/>
                <w:szCs w:val="28"/>
              </w:rPr>
              <w:t>м</w:t>
            </w:r>
            <w:proofErr w:type="gramEnd"/>
            <w:r w:rsidRPr="00BF0C1B">
              <w:rPr>
                <w:sz w:val="28"/>
                <w:szCs w:val="28"/>
              </w:rPr>
              <w:t>], [м'],   Буквы М, м.</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0B3AE7" w:rsidRDefault="002200D2" w:rsidP="00A76D09">
            <w:pPr>
              <w:jc w:val="center"/>
              <w:rPr>
                <w:color w:val="000000"/>
              </w:rPr>
            </w:pPr>
            <w:r>
              <w:rPr>
                <w:color w:val="000000"/>
              </w:rPr>
              <w:t>30.11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49</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E52FC5">
              <w:rPr>
                <w:sz w:val="28"/>
                <w:szCs w:val="28"/>
              </w:rPr>
              <w:t xml:space="preserve">Закрепление сведений о букве М. Обобщение </w:t>
            </w:r>
            <w:proofErr w:type="gramStart"/>
            <w:r w:rsidRPr="00E52FC5">
              <w:rPr>
                <w:sz w:val="28"/>
                <w:szCs w:val="28"/>
              </w:rPr>
              <w:t>изученного</w:t>
            </w:r>
            <w:proofErr w:type="gramEnd"/>
            <w:r w:rsidRPr="00E52FC5">
              <w:rPr>
                <w:sz w:val="28"/>
                <w:szCs w:val="28"/>
              </w:rPr>
              <w:t xml:space="preserve"> о буквах и звуках.</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04.12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50</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E52FC5">
              <w:rPr>
                <w:sz w:val="28"/>
                <w:szCs w:val="28"/>
              </w:rPr>
              <w:t xml:space="preserve">Закрепление сведений о букве М. Обобщение </w:t>
            </w:r>
            <w:proofErr w:type="gramStart"/>
            <w:r w:rsidRPr="00E52FC5">
              <w:rPr>
                <w:sz w:val="28"/>
                <w:szCs w:val="28"/>
              </w:rPr>
              <w:t>изученного</w:t>
            </w:r>
            <w:proofErr w:type="gramEnd"/>
            <w:r w:rsidRPr="00E52FC5">
              <w:rPr>
                <w:sz w:val="28"/>
                <w:szCs w:val="28"/>
              </w:rPr>
              <w:t xml:space="preserve"> о буквах и звуках.</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05.12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О братьях наших меньших. Согласные звуки [з], [з'],   Буквы </w:t>
            </w:r>
            <w:proofErr w:type="gramStart"/>
            <w:r w:rsidRPr="00BF0C1B">
              <w:rPr>
                <w:sz w:val="28"/>
                <w:szCs w:val="28"/>
              </w:rPr>
              <w:t>З</w:t>
            </w:r>
            <w:proofErr w:type="gramEnd"/>
            <w:r w:rsidRPr="00BF0C1B">
              <w:rPr>
                <w:sz w:val="28"/>
                <w:szCs w:val="28"/>
              </w:rPr>
              <w:t xml:space="preserve">, з.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06.12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О братьях наших меньших. Согласные звуки [з], [з'],   Буквы </w:t>
            </w:r>
            <w:proofErr w:type="gramStart"/>
            <w:r w:rsidRPr="00BF0C1B">
              <w:rPr>
                <w:sz w:val="28"/>
                <w:szCs w:val="28"/>
              </w:rPr>
              <w:t>З</w:t>
            </w:r>
            <w:proofErr w:type="gramEnd"/>
            <w:r w:rsidRPr="00BF0C1B">
              <w:rPr>
                <w:sz w:val="28"/>
                <w:szCs w:val="28"/>
              </w:rPr>
              <w:t xml:space="preserve">, з.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07.12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53</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100234">
              <w:rPr>
                <w:sz w:val="28"/>
                <w:szCs w:val="28"/>
              </w:rPr>
              <w:t xml:space="preserve">Закрепление умения чтения предложений с буквами </w:t>
            </w:r>
            <w:proofErr w:type="gramStart"/>
            <w:r w:rsidRPr="00100234">
              <w:rPr>
                <w:sz w:val="28"/>
                <w:szCs w:val="28"/>
              </w:rPr>
              <w:t>З</w:t>
            </w:r>
            <w:proofErr w:type="gramEnd"/>
            <w:r w:rsidRPr="00100234">
              <w:rPr>
                <w:sz w:val="28"/>
                <w:szCs w:val="28"/>
              </w:rPr>
              <w:t>, з.</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11.12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54</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100234">
              <w:rPr>
                <w:sz w:val="28"/>
                <w:szCs w:val="28"/>
              </w:rPr>
              <w:t xml:space="preserve">Закрепление умения чтения предложений с буквами </w:t>
            </w:r>
            <w:proofErr w:type="gramStart"/>
            <w:r w:rsidRPr="00100234">
              <w:rPr>
                <w:sz w:val="28"/>
                <w:szCs w:val="28"/>
              </w:rPr>
              <w:t>З</w:t>
            </w:r>
            <w:proofErr w:type="gramEnd"/>
            <w:r w:rsidRPr="00100234">
              <w:rPr>
                <w:sz w:val="28"/>
                <w:szCs w:val="28"/>
              </w:rPr>
              <w:t>, з.</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12.12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А. С. Пушкин. Сказка о царе </w:t>
            </w:r>
            <w:proofErr w:type="spellStart"/>
            <w:r w:rsidRPr="00BF0C1B">
              <w:rPr>
                <w:sz w:val="28"/>
                <w:szCs w:val="28"/>
              </w:rPr>
              <w:t>Салтане</w:t>
            </w:r>
            <w:proofErr w:type="spellEnd"/>
            <w:r w:rsidRPr="00BF0C1B">
              <w:rPr>
                <w:sz w:val="28"/>
                <w:szCs w:val="28"/>
              </w:rPr>
              <w:t>… Звуки [</w:t>
            </w:r>
            <w:proofErr w:type="gramStart"/>
            <w:r w:rsidRPr="00BF0C1B">
              <w:rPr>
                <w:sz w:val="28"/>
                <w:szCs w:val="28"/>
              </w:rPr>
              <w:t>б], [б</w:t>
            </w:r>
            <w:proofErr w:type="gramEnd"/>
            <w:r w:rsidRPr="00BF0C1B">
              <w:rPr>
                <w:sz w:val="28"/>
                <w:szCs w:val="28"/>
              </w:rPr>
              <w:t>']. Буквы</w:t>
            </w:r>
            <w:proofErr w:type="gramStart"/>
            <w:r w:rsidRPr="00BF0C1B">
              <w:rPr>
                <w:sz w:val="28"/>
                <w:szCs w:val="28"/>
              </w:rPr>
              <w:t xml:space="preserve"> Б</w:t>
            </w:r>
            <w:proofErr w:type="gramEnd"/>
            <w:r w:rsidRPr="00BF0C1B">
              <w:rPr>
                <w:sz w:val="28"/>
                <w:szCs w:val="28"/>
              </w:rPr>
              <w:t xml:space="preserve">, б.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13.12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А. С. Пушкин. Сказка о царе </w:t>
            </w:r>
            <w:proofErr w:type="spellStart"/>
            <w:r w:rsidRPr="00BF0C1B">
              <w:rPr>
                <w:sz w:val="28"/>
                <w:szCs w:val="28"/>
              </w:rPr>
              <w:t>Салтане</w:t>
            </w:r>
            <w:proofErr w:type="spellEnd"/>
            <w:r w:rsidRPr="00BF0C1B">
              <w:rPr>
                <w:sz w:val="28"/>
                <w:szCs w:val="28"/>
              </w:rPr>
              <w:t>… Звуки [</w:t>
            </w:r>
            <w:proofErr w:type="gramStart"/>
            <w:r w:rsidRPr="00BF0C1B">
              <w:rPr>
                <w:sz w:val="28"/>
                <w:szCs w:val="28"/>
              </w:rPr>
              <w:t>б], [б</w:t>
            </w:r>
            <w:proofErr w:type="gramEnd"/>
            <w:r w:rsidRPr="00BF0C1B">
              <w:rPr>
                <w:sz w:val="28"/>
                <w:szCs w:val="28"/>
              </w:rPr>
              <w:t>']. Буквы</w:t>
            </w:r>
            <w:proofErr w:type="gramStart"/>
            <w:r w:rsidRPr="00BF0C1B">
              <w:rPr>
                <w:sz w:val="28"/>
                <w:szCs w:val="28"/>
              </w:rPr>
              <w:t xml:space="preserve"> Б</w:t>
            </w:r>
            <w:proofErr w:type="gramEnd"/>
            <w:r w:rsidRPr="00BF0C1B">
              <w:rPr>
                <w:sz w:val="28"/>
                <w:szCs w:val="28"/>
              </w:rPr>
              <w:t xml:space="preserve">, б.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14.12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57</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AD4DE7">
              <w:rPr>
                <w:sz w:val="28"/>
                <w:szCs w:val="28"/>
              </w:rPr>
              <w:t>Закрепление знаний о буквах</w:t>
            </w:r>
            <w:proofErr w:type="gramStart"/>
            <w:r w:rsidRPr="00AD4DE7">
              <w:rPr>
                <w:sz w:val="28"/>
                <w:szCs w:val="28"/>
              </w:rPr>
              <w:t xml:space="preserve"> Б</w:t>
            </w:r>
            <w:proofErr w:type="gramEnd"/>
            <w:r w:rsidRPr="00AD4DE7">
              <w:rPr>
                <w:sz w:val="28"/>
                <w:szCs w:val="28"/>
              </w:rPr>
              <w:t>, б. Сопоставление букв Б – П.</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18.12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58</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AD4DE7">
              <w:rPr>
                <w:sz w:val="28"/>
                <w:szCs w:val="28"/>
              </w:rPr>
              <w:t>Закрепление знаний о буквах</w:t>
            </w:r>
            <w:proofErr w:type="gramStart"/>
            <w:r w:rsidRPr="00AD4DE7">
              <w:rPr>
                <w:sz w:val="28"/>
                <w:szCs w:val="28"/>
              </w:rPr>
              <w:t xml:space="preserve"> Б</w:t>
            </w:r>
            <w:proofErr w:type="gramEnd"/>
            <w:r w:rsidRPr="00AD4DE7">
              <w:rPr>
                <w:sz w:val="28"/>
                <w:szCs w:val="28"/>
              </w:rPr>
              <w:t>, б. Сопоставление букв Б – П.</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19.12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59</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7F442D">
              <w:rPr>
                <w:sz w:val="28"/>
                <w:szCs w:val="28"/>
              </w:rPr>
              <w:t xml:space="preserve">Терпение и труд всё перетрут. Звуки [д], [д']. Буквы </w:t>
            </w:r>
            <w:proofErr w:type="spellStart"/>
            <w:r w:rsidRPr="007F442D">
              <w:rPr>
                <w:sz w:val="28"/>
                <w:szCs w:val="28"/>
              </w:rPr>
              <w:t>Д</w:t>
            </w:r>
            <w:proofErr w:type="gramStart"/>
            <w:r w:rsidRPr="007F442D">
              <w:rPr>
                <w:sz w:val="28"/>
                <w:szCs w:val="28"/>
              </w:rPr>
              <w:t>,д</w:t>
            </w:r>
            <w:proofErr w:type="spellEnd"/>
            <w:proofErr w:type="gramEnd"/>
            <w:r w:rsidRPr="007F442D">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20.12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60</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7F442D">
              <w:rPr>
                <w:sz w:val="28"/>
                <w:szCs w:val="28"/>
              </w:rPr>
              <w:t xml:space="preserve">Терпение и труд всё перетрут. Звуки [д], [д']. Буквы </w:t>
            </w:r>
            <w:proofErr w:type="spellStart"/>
            <w:r w:rsidRPr="007F442D">
              <w:rPr>
                <w:sz w:val="28"/>
                <w:szCs w:val="28"/>
              </w:rPr>
              <w:t>Д</w:t>
            </w:r>
            <w:proofErr w:type="gramStart"/>
            <w:r w:rsidRPr="007F442D">
              <w:rPr>
                <w:sz w:val="28"/>
                <w:szCs w:val="28"/>
              </w:rPr>
              <w:t>,д</w:t>
            </w:r>
            <w:proofErr w:type="spellEnd"/>
            <w:proofErr w:type="gramEnd"/>
            <w:r w:rsidRPr="007F442D">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21.12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61</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1323E2">
              <w:rPr>
                <w:sz w:val="28"/>
                <w:szCs w:val="28"/>
              </w:rPr>
              <w:t xml:space="preserve">Буквы </w:t>
            </w:r>
            <w:proofErr w:type="spellStart"/>
            <w:r w:rsidRPr="001323E2">
              <w:rPr>
                <w:sz w:val="28"/>
                <w:szCs w:val="28"/>
              </w:rPr>
              <w:t>Д</w:t>
            </w:r>
            <w:proofErr w:type="gramStart"/>
            <w:r w:rsidRPr="001323E2">
              <w:rPr>
                <w:sz w:val="28"/>
                <w:szCs w:val="28"/>
              </w:rPr>
              <w:t>,д</w:t>
            </w:r>
            <w:proofErr w:type="spellEnd"/>
            <w:proofErr w:type="gramEnd"/>
            <w:r w:rsidRPr="001323E2">
              <w:rPr>
                <w:sz w:val="28"/>
                <w:szCs w:val="28"/>
              </w:rPr>
              <w:t xml:space="preserve"> (закрепление). Сопоставление букв д – т в слогах и словах.</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25.12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62</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1323E2">
              <w:rPr>
                <w:sz w:val="28"/>
                <w:szCs w:val="28"/>
              </w:rPr>
              <w:t xml:space="preserve">Буквы </w:t>
            </w:r>
            <w:proofErr w:type="spellStart"/>
            <w:r w:rsidRPr="001323E2">
              <w:rPr>
                <w:sz w:val="28"/>
                <w:szCs w:val="28"/>
              </w:rPr>
              <w:t>Д</w:t>
            </w:r>
            <w:proofErr w:type="gramStart"/>
            <w:r w:rsidRPr="001323E2">
              <w:rPr>
                <w:sz w:val="28"/>
                <w:szCs w:val="28"/>
              </w:rPr>
              <w:t>,д</w:t>
            </w:r>
            <w:proofErr w:type="spellEnd"/>
            <w:proofErr w:type="gramEnd"/>
            <w:r w:rsidRPr="001323E2">
              <w:rPr>
                <w:sz w:val="28"/>
                <w:szCs w:val="28"/>
              </w:rPr>
              <w:t xml:space="preserve"> (закрепление). Сопоставление букв д – т в слогах и словах.</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26.12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90670" w:rsidRDefault="002200D2" w:rsidP="00A76D09">
            <w:pPr>
              <w:jc w:val="center"/>
              <w:rPr>
                <w:color w:val="000000"/>
              </w:rPr>
            </w:pPr>
            <w:r>
              <w:rPr>
                <w:color w:val="000000"/>
              </w:rPr>
              <w:t>63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Россия – Родина моя. Звуки [</w:t>
            </w:r>
            <w:proofErr w:type="spellStart"/>
            <w:r w:rsidRPr="00BF0C1B">
              <w:rPr>
                <w:sz w:val="28"/>
                <w:szCs w:val="28"/>
              </w:rPr>
              <w:t>й’а</w:t>
            </w:r>
            <w:proofErr w:type="spellEnd"/>
            <w:r w:rsidRPr="00BF0C1B">
              <w:rPr>
                <w:sz w:val="28"/>
                <w:szCs w:val="28"/>
              </w:rPr>
              <w:t xml:space="preserve">], ['а]. Буквы Я, я. Двойная роль букв </w:t>
            </w:r>
            <w:proofErr w:type="spellStart"/>
            <w:r w:rsidRPr="00BF0C1B">
              <w:rPr>
                <w:sz w:val="28"/>
                <w:szCs w:val="28"/>
              </w:rPr>
              <w:t>Я</w:t>
            </w:r>
            <w:proofErr w:type="gramStart"/>
            <w:r w:rsidRPr="00BF0C1B">
              <w:rPr>
                <w:sz w:val="28"/>
                <w:szCs w:val="28"/>
              </w:rPr>
              <w:t>,я</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27.12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0B3AE7" w:rsidRDefault="002200D2" w:rsidP="00A76D09">
            <w:pPr>
              <w:jc w:val="center"/>
              <w:rPr>
                <w:color w:val="000000"/>
              </w:rPr>
            </w:pPr>
            <w:r>
              <w:rPr>
                <w:color w:val="000000"/>
              </w:rPr>
              <w:t>64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Россия – Родина моя. Звуки [</w:t>
            </w:r>
            <w:proofErr w:type="spellStart"/>
            <w:r w:rsidRPr="00BF0C1B">
              <w:rPr>
                <w:sz w:val="28"/>
                <w:szCs w:val="28"/>
              </w:rPr>
              <w:t>й’а</w:t>
            </w:r>
            <w:proofErr w:type="spellEnd"/>
            <w:r w:rsidRPr="00BF0C1B">
              <w:rPr>
                <w:sz w:val="28"/>
                <w:szCs w:val="28"/>
              </w:rPr>
              <w:t xml:space="preserve">], ['а]. Буквы Я, я. Двойная роль букв </w:t>
            </w:r>
            <w:proofErr w:type="spellStart"/>
            <w:r w:rsidRPr="00BF0C1B">
              <w:rPr>
                <w:sz w:val="28"/>
                <w:szCs w:val="28"/>
              </w:rPr>
              <w:t>Я</w:t>
            </w:r>
            <w:proofErr w:type="gramStart"/>
            <w:r w:rsidRPr="00BF0C1B">
              <w:rPr>
                <w:sz w:val="28"/>
                <w:szCs w:val="28"/>
              </w:rPr>
              <w:t>,я</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0B3AE7"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0B3AE7" w:rsidRDefault="002200D2" w:rsidP="00A76D09">
            <w:pPr>
              <w:jc w:val="center"/>
              <w:rPr>
                <w:color w:val="000000"/>
              </w:rPr>
            </w:pPr>
            <w:r>
              <w:rPr>
                <w:color w:val="000000"/>
              </w:rPr>
              <w:t>28.12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692" w:type="dxa"/>
            <w:gridSpan w:val="2"/>
            <w:tcBorders>
              <w:left w:val="single" w:sz="4" w:space="0" w:color="auto"/>
              <w:bottom w:val="single" w:sz="4" w:space="0" w:color="auto"/>
              <w:right w:val="single" w:sz="4" w:space="0" w:color="auto"/>
            </w:tcBorders>
            <w:shd w:val="clear" w:color="auto" w:fill="auto"/>
            <w:vAlign w:val="center"/>
          </w:tcPr>
          <w:p w:rsidR="002200D2" w:rsidRPr="00D84FF7" w:rsidRDefault="002200D2" w:rsidP="00A76D09">
            <w:pPr>
              <w:tabs>
                <w:tab w:val="left" w:pos="1650"/>
              </w:tabs>
              <w:jc w:val="center"/>
              <w:rPr>
                <w:b/>
              </w:rPr>
            </w:pPr>
            <w:r w:rsidRPr="00D84FF7">
              <w:rPr>
                <w:b/>
              </w:rPr>
              <w:t>3 четверть</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202A80" w:rsidRDefault="002200D2" w:rsidP="00A76D09">
            <w:pPr>
              <w:jc w:val="center"/>
              <w:rPr>
                <w:b/>
                <w:color w:val="000000"/>
              </w:rPr>
            </w:pPr>
            <w:r>
              <w:rPr>
                <w:b/>
                <w:color w:val="000000"/>
              </w:rPr>
              <w:t>31 час</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65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Сад, садовые растения. Чтение текстов с буквой Я.</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15.01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66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Сад, садовые растения. Чтение текстов с буквой Я.</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16.01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67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Не делай другим того, чего себе не пожелаешь. Звуки [</w:t>
            </w:r>
            <w:proofErr w:type="gramStart"/>
            <w:r w:rsidRPr="00BF0C1B">
              <w:rPr>
                <w:sz w:val="28"/>
                <w:szCs w:val="28"/>
              </w:rPr>
              <w:t>г</w:t>
            </w:r>
            <w:proofErr w:type="gramEnd"/>
            <w:r w:rsidRPr="00BF0C1B">
              <w:rPr>
                <w:sz w:val="28"/>
                <w:szCs w:val="28"/>
              </w:rPr>
              <w:t xml:space="preserve">], [г']. Буквы </w:t>
            </w:r>
            <w:proofErr w:type="spellStart"/>
            <w:r w:rsidRPr="00BF0C1B">
              <w:rPr>
                <w:sz w:val="28"/>
                <w:szCs w:val="28"/>
              </w:rPr>
              <w:t>Г</w:t>
            </w:r>
            <w:proofErr w:type="gramStart"/>
            <w:r w:rsidRPr="00BF0C1B">
              <w:rPr>
                <w:sz w:val="28"/>
                <w:szCs w:val="28"/>
              </w:rPr>
              <w:t>,г</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17.01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68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Не делай другим того, чего себе не пожелаешь. Звуки [</w:t>
            </w:r>
            <w:proofErr w:type="gramStart"/>
            <w:r w:rsidRPr="00BF0C1B">
              <w:rPr>
                <w:sz w:val="28"/>
                <w:szCs w:val="28"/>
              </w:rPr>
              <w:t>г</w:t>
            </w:r>
            <w:proofErr w:type="gramEnd"/>
            <w:r w:rsidRPr="00BF0C1B">
              <w:rPr>
                <w:sz w:val="28"/>
                <w:szCs w:val="28"/>
              </w:rPr>
              <w:t xml:space="preserve">], [г']. Буквы </w:t>
            </w:r>
            <w:proofErr w:type="spellStart"/>
            <w:r w:rsidRPr="00BF0C1B">
              <w:rPr>
                <w:sz w:val="28"/>
                <w:szCs w:val="28"/>
              </w:rPr>
              <w:t>Г</w:t>
            </w:r>
            <w:proofErr w:type="gramStart"/>
            <w:r w:rsidRPr="00BF0C1B">
              <w:rPr>
                <w:sz w:val="28"/>
                <w:szCs w:val="28"/>
              </w:rPr>
              <w:t>,г</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18.01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69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Закрепление знаний о буквах </w:t>
            </w:r>
            <w:proofErr w:type="spellStart"/>
            <w:r w:rsidRPr="00BF0C1B">
              <w:rPr>
                <w:sz w:val="28"/>
                <w:szCs w:val="28"/>
              </w:rPr>
              <w:t>Г</w:t>
            </w:r>
            <w:proofErr w:type="gramStart"/>
            <w:r w:rsidRPr="00BF0C1B">
              <w:rPr>
                <w:sz w:val="28"/>
                <w:szCs w:val="28"/>
              </w:rPr>
              <w:t>,г</w:t>
            </w:r>
            <w:proofErr w:type="spellEnd"/>
            <w:proofErr w:type="gramEnd"/>
            <w:r w:rsidRPr="00BF0C1B">
              <w:rPr>
                <w:sz w:val="28"/>
                <w:szCs w:val="28"/>
              </w:rPr>
              <w:t>. Смысловая связь в предложении.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22.01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Закрепление знаний о буквах </w:t>
            </w:r>
            <w:proofErr w:type="spellStart"/>
            <w:r w:rsidRPr="00BF0C1B">
              <w:rPr>
                <w:sz w:val="28"/>
                <w:szCs w:val="28"/>
              </w:rPr>
              <w:t>Г</w:t>
            </w:r>
            <w:proofErr w:type="gramStart"/>
            <w:r w:rsidRPr="00BF0C1B">
              <w:rPr>
                <w:sz w:val="28"/>
                <w:szCs w:val="28"/>
              </w:rPr>
              <w:t>,г</w:t>
            </w:r>
            <w:proofErr w:type="spellEnd"/>
            <w:proofErr w:type="gramEnd"/>
            <w:r w:rsidRPr="00BF0C1B">
              <w:rPr>
                <w:sz w:val="28"/>
                <w:szCs w:val="28"/>
              </w:rPr>
              <w:t>. Смысловая связь в предложении.</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23.01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Делу время, а потехе час. Звук [</w:t>
            </w:r>
            <w:proofErr w:type="gramStart"/>
            <w:r w:rsidRPr="00BF0C1B">
              <w:rPr>
                <w:sz w:val="28"/>
                <w:szCs w:val="28"/>
              </w:rPr>
              <w:t>ч</w:t>
            </w:r>
            <w:proofErr w:type="gramEnd"/>
            <w:r w:rsidRPr="00BF0C1B">
              <w:rPr>
                <w:sz w:val="28"/>
                <w:szCs w:val="28"/>
              </w:rPr>
              <w:t xml:space="preserve">']. Буква Ч. Правописание сочетаний </w:t>
            </w:r>
            <w:proofErr w:type="spellStart"/>
            <w:proofErr w:type="gramStart"/>
            <w:r w:rsidRPr="00BF0C1B">
              <w:rPr>
                <w:sz w:val="28"/>
                <w:szCs w:val="28"/>
              </w:rPr>
              <w:t>ча</w:t>
            </w:r>
            <w:proofErr w:type="spellEnd"/>
            <w:r w:rsidRPr="00BF0C1B">
              <w:rPr>
                <w:sz w:val="28"/>
                <w:szCs w:val="28"/>
              </w:rPr>
              <w:t xml:space="preserve"> – чу</w:t>
            </w:r>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24.01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Делу время, а потехе час. Звук [</w:t>
            </w:r>
            <w:proofErr w:type="gramStart"/>
            <w:r w:rsidRPr="00BF0C1B">
              <w:rPr>
                <w:sz w:val="28"/>
                <w:szCs w:val="28"/>
              </w:rPr>
              <w:t>ч</w:t>
            </w:r>
            <w:proofErr w:type="gramEnd"/>
            <w:r w:rsidRPr="00BF0C1B">
              <w:rPr>
                <w:sz w:val="28"/>
                <w:szCs w:val="28"/>
              </w:rPr>
              <w:t xml:space="preserve">']. Буква Ч. Правописание сочетаний </w:t>
            </w:r>
            <w:proofErr w:type="spellStart"/>
            <w:proofErr w:type="gramStart"/>
            <w:r w:rsidRPr="00BF0C1B">
              <w:rPr>
                <w:sz w:val="28"/>
                <w:szCs w:val="28"/>
              </w:rPr>
              <w:t>ча</w:t>
            </w:r>
            <w:proofErr w:type="spellEnd"/>
            <w:r w:rsidRPr="00BF0C1B">
              <w:rPr>
                <w:sz w:val="28"/>
                <w:szCs w:val="28"/>
              </w:rPr>
              <w:t xml:space="preserve"> – чу</w:t>
            </w:r>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25.01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Буква Ч (закрепление).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29.01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Буква Ч (закрепление).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C2A1D" w:rsidRDefault="002200D2" w:rsidP="00A76D09">
            <w:pPr>
              <w:jc w:val="center"/>
              <w:rPr>
                <w:color w:val="000000"/>
              </w:rPr>
            </w:pPr>
            <w:r w:rsidRPr="00AC2A1D">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30.01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Красна птица опереньем, а человек уменьем. Буква Ь как показатель мягкости согласных звуков.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31.01</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Красна птица опереньем, а человек уменьем. Буква Ь как показатель мягкости согласных звуков.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01.02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77</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760D73">
              <w:rPr>
                <w:sz w:val="28"/>
                <w:szCs w:val="28"/>
              </w:rPr>
              <w:t xml:space="preserve">Мало уметь читать, надо уметь думать. Звук [ш]. Буквы </w:t>
            </w:r>
            <w:proofErr w:type="spellStart"/>
            <w:r w:rsidRPr="00760D73">
              <w:rPr>
                <w:sz w:val="28"/>
                <w:szCs w:val="28"/>
              </w:rPr>
              <w:t>Ш</w:t>
            </w:r>
            <w:proofErr w:type="gramStart"/>
            <w:r w:rsidRPr="00760D73">
              <w:rPr>
                <w:sz w:val="28"/>
                <w:szCs w:val="28"/>
              </w:rPr>
              <w:t>,ш</w:t>
            </w:r>
            <w:proofErr w:type="spellEnd"/>
            <w:proofErr w:type="gramEnd"/>
            <w:r w:rsidRPr="00760D73">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05.02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78</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760D73">
              <w:rPr>
                <w:sz w:val="28"/>
                <w:szCs w:val="28"/>
              </w:rPr>
              <w:t xml:space="preserve">Мало уметь читать, надо уметь думать. Звук [ш]. Буквы </w:t>
            </w:r>
            <w:proofErr w:type="spellStart"/>
            <w:r w:rsidRPr="00760D73">
              <w:rPr>
                <w:sz w:val="28"/>
                <w:szCs w:val="28"/>
              </w:rPr>
              <w:t>Ш</w:t>
            </w:r>
            <w:proofErr w:type="gramStart"/>
            <w:r w:rsidRPr="00760D73">
              <w:rPr>
                <w:sz w:val="28"/>
                <w:szCs w:val="28"/>
              </w:rPr>
              <w:t>,ш</w:t>
            </w:r>
            <w:proofErr w:type="spellEnd"/>
            <w:proofErr w:type="gramEnd"/>
            <w:r w:rsidRPr="00760D73">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06.02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79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Буква </w:t>
            </w:r>
            <w:proofErr w:type="gramStart"/>
            <w:r w:rsidRPr="00BF0C1B">
              <w:rPr>
                <w:sz w:val="28"/>
                <w:szCs w:val="28"/>
              </w:rPr>
              <w:t>Ш</w:t>
            </w:r>
            <w:proofErr w:type="gramEnd"/>
            <w:r w:rsidRPr="00BF0C1B">
              <w:rPr>
                <w:sz w:val="28"/>
                <w:szCs w:val="28"/>
              </w:rPr>
              <w:t xml:space="preserve">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07.02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Буква </w:t>
            </w:r>
            <w:proofErr w:type="gramStart"/>
            <w:r w:rsidRPr="00BF0C1B">
              <w:rPr>
                <w:sz w:val="28"/>
                <w:szCs w:val="28"/>
              </w:rPr>
              <w:t>Ш</w:t>
            </w:r>
            <w:proofErr w:type="gramEnd"/>
            <w:r w:rsidRPr="00BF0C1B">
              <w:rPr>
                <w:sz w:val="28"/>
                <w:szCs w:val="28"/>
              </w:rPr>
              <w:t xml:space="preserve">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08.02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Где дружбой дорожат, там враги дрожат. </w:t>
            </w:r>
            <w:proofErr w:type="gramStart"/>
            <w:r w:rsidRPr="00BF0C1B">
              <w:rPr>
                <w:sz w:val="28"/>
                <w:szCs w:val="28"/>
              </w:rPr>
              <w:t>Звук [ж</w:t>
            </w:r>
            <w:proofErr w:type="gramEnd"/>
            <w:r w:rsidRPr="00BF0C1B">
              <w:rPr>
                <w:sz w:val="28"/>
                <w:szCs w:val="28"/>
              </w:rPr>
              <w:t xml:space="preserve">]. Буквы </w:t>
            </w:r>
            <w:proofErr w:type="spellStart"/>
            <w:r w:rsidRPr="00BF0C1B">
              <w:rPr>
                <w:sz w:val="28"/>
                <w:szCs w:val="28"/>
              </w:rPr>
              <w:t>Ж</w:t>
            </w:r>
            <w:proofErr w:type="gramStart"/>
            <w:r w:rsidRPr="00BF0C1B">
              <w:rPr>
                <w:sz w:val="28"/>
                <w:szCs w:val="28"/>
              </w:rPr>
              <w:t>,ж</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Где дружбой дорожат, там враги дрожат. </w:t>
            </w:r>
            <w:proofErr w:type="gramStart"/>
            <w:r w:rsidRPr="00BF0C1B">
              <w:rPr>
                <w:sz w:val="28"/>
                <w:szCs w:val="28"/>
              </w:rPr>
              <w:t>Звук [ж</w:t>
            </w:r>
            <w:proofErr w:type="gramEnd"/>
            <w:r w:rsidRPr="00BF0C1B">
              <w:rPr>
                <w:sz w:val="28"/>
                <w:szCs w:val="28"/>
              </w:rPr>
              <w:t xml:space="preserve">]. Буквы </w:t>
            </w:r>
            <w:proofErr w:type="spellStart"/>
            <w:r w:rsidRPr="00BF0C1B">
              <w:rPr>
                <w:sz w:val="28"/>
                <w:szCs w:val="28"/>
              </w:rPr>
              <w:t>Ж</w:t>
            </w:r>
            <w:proofErr w:type="gramStart"/>
            <w:r w:rsidRPr="00BF0C1B">
              <w:rPr>
                <w:sz w:val="28"/>
                <w:szCs w:val="28"/>
              </w:rPr>
              <w:t>,ж</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13.02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Буквы </w:t>
            </w:r>
            <w:proofErr w:type="spellStart"/>
            <w:r w:rsidRPr="00BF0C1B">
              <w:rPr>
                <w:sz w:val="28"/>
                <w:szCs w:val="28"/>
              </w:rPr>
              <w:t>Ж</w:t>
            </w:r>
            <w:proofErr w:type="gramStart"/>
            <w:r w:rsidRPr="00BF0C1B">
              <w:rPr>
                <w:sz w:val="28"/>
                <w:szCs w:val="28"/>
              </w:rPr>
              <w:t>,ж</w:t>
            </w:r>
            <w:proofErr w:type="spellEnd"/>
            <w:proofErr w:type="gramEnd"/>
            <w:r w:rsidRPr="00BF0C1B">
              <w:rPr>
                <w:sz w:val="28"/>
                <w:szCs w:val="28"/>
              </w:rPr>
              <w:t>, сочетания ЖИ-ШИ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14.02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Буквы </w:t>
            </w:r>
            <w:proofErr w:type="spellStart"/>
            <w:r w:rsidRPr="00BF0C1B">
              <w:rPr>
                <w:sz w:val="28"/>
                <w:szCs w:val="28"/>
              </w:rPr>
              <w:t>Ж</w:t>
            </w:r>
            <w:proofErr w:type="gramStart"/>
            <w:r w:rsidRPr="00BF0C1B">
              <w:rPr>
                <w:sz w:val="28"/>
                <w:szCs w:val="28"/>
              </w:rPr>
              <w:t>,ж</w:t>
            </w:r>
            <w:proofErr w:type="spellEnd"/>
            <w:proofErr w:type="gramEnd"/>
            <w:r w:rsidRPr="00BF0C1B">
              <w:rPr>
                <w:sz w:val="28"/>
                <w:szCs w:val="28"/>
              </w:rPr>
              <w:t>, сочетания ЖИ-ШИ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15.02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Люби всё живое. Звуки [</w:t>
            </w:r>
            <w:proofErr w:type="spellStart"/>
            <w:r w:rsidRPr="00BF0C1B">
              <w:rPr>
                <w:sz w:val="28"/>
                <w:szCs w:val="28"/>
              </w:rPr>
              <w:t>й’о</w:t>
            </w:r>
            <w:proofErr w:type="spellEnd"/>
            <w:r w:rsidRPr="00BF0C1B">
              <w:rPr>
                <w:sz w:val="28"/>
                <w:szCs w:val="28"/>
              </w:rPr>
              <w:t>], ['о]. Буквы</w:t>
            </w:r>
            <w:proofErr w:type="gramStart"/>
            <w:r w:rsidRPr="00BF0C1B">
              <w:rPr>
                <w:sz w:val="28"/>
                <w:szCs w:val="28"/>
              </w:rPr>
              <w:t xml:space="preserve"> Ё</w:t>
            </w:r>
            <w:proofErr w:type="gramEnd"/>
            <w:r w:rsidRPr="00BF0C1B">
              <w:rPr>
                <w:sz w:val="28"/>
                <w:szCs w:val="28"/>
              </w:rPr>
              <w:t xml:space="preserve">, ё.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26.02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Люби всё живое. Звуки [</w:t>
            </w:r>
            <w:proofErr w:type="spellStart"/>
            <w:r w:rsidRPr="00BF0C1B">
              <w:rPr>
                <w:sz w:val="28"/>
                <w:szCs w:val="28"/>
              </w:rPr>
              <w:t>й’о</w:t>
            </w:r>
            <w:proofErr w:type="spellEnd"/>
            <w:r w:rsidRPr="00BF0C1B">
              <w:rPr>
                <w:sz w:val="28"/>
                <w:szCs w:val="28"/>
              </w:rPr>
              <w:t>], ['о]. Буквы</w:t>
            </w:r>
            <w:proofErr w:type="gramStart"/>
            <w:r w:rsidRPr="00BF0C1B">
              <w:rPr>
                <w:sz w:val="28"/>
                <w:szCs w:val="28"/>
              </w:rPr>
              <w:t xml:space="preserve"> Ё</w:t>
            </w:r>
            <w:proofErr w:type="gramEnd"/>
            <w:r w:rsidRPr="00BF0C1B">
              <w:rPr>
                <w:sz w:val="28"/>
                <w:szCs w:val="28"/>
              </w:rPr>
              <w:t xml:space="preserve">, ё.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27.02</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Жить – Родине служить. Звук [й']. Буква й.</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28.03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Жить – Родине служить. Звук [й']. Буква й.</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01.03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89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Без труда хлеб не родится никогда. Звуки</w:t>
            </w:r>
          </w:p>
          <w:p w:rsidR="002200D2" w:rsidRPr="00BF0C1B" w:rsidRDefault="002200D2" w:rsidP="00A76D09">
            <w:pPr>
              <w:rPr>
                <w:sz w:val="28"/>
                <w:szCs w:val="28"/>
              </w:rPr>
            </w:pPr>
            <w:r w:rsidRPr="00BF0C1B">
              <w:rPr>
                <w:sz w:val="28"/>
                <w:szCs w:val="28"/>
              </w:rPr>
              <w:t xml:space="preserve"> [х], [х']. Буквы Х, х.</w:t>
            </w:r>
          </w:p>
          <w:p w:rsidR="002200D2" w:rsidRPr="00BF0C1B" w:rsidRDefault="002200D2" w:rsidP="00A76D09">
            <w:pPr>
              <w:rPr>
                <w:sz w:val="28"/>
                <w:szCs w:val="28"/>
              </w:rPr>
            </w:pPr>
            <w:r w:rsidRPr="00BF0C1B">
              <w:rPr>
                <w:sz w:val="28"/>
                <w:szCs w:val="28"/>
              </w:rPr>
              <w:t>Чтение текстов о животных.</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05.03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r>
              <w:rPr>
                <w:color w:val="000000"/>
              </w:rPr>
              <w:t>90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Без труда хлеб не родится никогда. Звуки</w:t>
            </w:r>
          </w:p>
          <w:p w:rsidR="002200D2" w:rsidRPr="00BF0C1B" w:rsidRDefault="002200D2" w:rsidP="00A76D09">
            <w:pPr>
              <w:rPr>
                <w:sz w:val="28"/>
                <w:szCs w:val="28"/>
              </w:rPr>
            </w:pPr>
            <w:r w:rsidRPr="00BF0C1B">
              <w:rPr>
                <w:sz w:val="28"/>
                <w:szCs w:val="28"/>
              </w:rPr>
              <w:t xml:space="preserve"> [х], [х']. Буквы Х, х.</w:t>
            </w:r>
          </w:p>
          <w:p w:rsidR="002200D2" w:rsidRPr="00BF0C1B" w:rsidRDefault="002200D2" w:rsidP="00A76D09">
            <w:pPr>
              <w:rPr>
                <w:sz w:val="28"/>
                <w:szCs w:val="28"/>
              </w:rPr>
            </w:pPr>
            <w:r w:rsidRPr="00BF0C1B">
              <w:rPr>
                <w:sz w:val="28"/>
                <w:szCs w:val="28"/>
              </w:rPr>
              <w:t>Чтение текстов о животных.</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06.03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Закрепление знаний о буквах </w:t>
            </w:r>
            <w:proofErr w:type="spellStart"/>
            <w:r w:rsidRPr="00BF0C1B">
              <w:rPr>
                <w:sz w:val="28"/>
                <w:szCs w:val="28"/>
              </w:rPr>
              <w:t>Х</w:t>
            </w:r>
            <w:proofErr w:type="gramStart"/>
            <w:r w:rsidRPr="00BF0C1B">
              <w:rPr>
                <w:sz w:val="28"/>
                <w:szCs w:val="28"/>
              </w:rPr>
              <w:t>,х</w:t>
            </w:r>
            <w:proofErr w:type="spellEnd"/>
            <w:proofErr w:type="gramEnd"/>
            <w:r w:rsidRPr="00BF0C1B">
              <w:rPr>
                <w:sz w:val="28"/>
                <w:szCs w:val="28"/>
              </w:rPr>
              <w:t>.</w:t>
            </w:r>
          </w:p>
          <w:p w:rsidR="002200D2" w:rsidRPr="00BF0C1B" w:rsidRDefault="002200D2" w:rsidP="00A76D09">
            <w:pPr>
              <w:rPr>
                <w:sz w:val="28"/>
                <w:szCs w:val="28"/>
              </w:rPr>
            </w:pPr>
            <w:r w:rsidRPr="00BF0C1B">
              <w:rPr>
                <w:sz w:val="28"/>
                <w:szCs w:val="28"/>
              </w:rPr>
              <w:t>Чтение текстов морально-этического характера.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07.03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Закрепление знаний о буквах </w:t>
            </w:r>
            <w:proofErr w:type="spellStart"/>
            <w:r w:rsidRPr="00BF0C1B">
              <w:rPr>
                <w:sz w:val="28"/>
                <w:szCs w:val="28"/>
              </w:rPr>
              <w:t>Х</w:t>
            </w:r>
            <w:proofErr w:type="gramStart"/>
            <w:r w:rsidRPr="00BF0C1B">
              <w:rPr>
                <w:sz w:val="28"/>
                <w:szCs w:val="28"/>
              </w:rPr>
              <w:t>,х</w:t>
            </w:r>
            <w:proofErr w:type="spellEnd"/>
            <w:proofErr w:type="gramEnd"/>
            <w:r w:rsidRPr="00BF0C1B">
              <w:rPr>
                <w:sz w:val="28"/>
                <w:szCs w:val="28"/>
              </w:rPr>
              <w:t>.</w:t>
            </w:r>
          </w:p>
          <w:p w:rsidR="002200D2" w:rsidRPr="00BF0C1B" w:rsidRDefault="002200D2" w:rsidP="00A76D09">
            <w:pPr>
              <w:rPr>
                <w:sz w:val="28"/>
                <w:szCs w:val="28"/>
              </w:rPr>
            </w:pPr>
            <w:r w:rsidRPr="00BF0C1B">
              <w:rPr>
                <w:sz w:val="28"/>
                <w:szCs w:val="28"/>
              </w:rPr>
              <w:t>Чтение текстов морально-этического характера.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С. Я. Маршак «Сказка о глупом мышонке» Звуки </w:t>
            </w:r>
            <w:proofErr w:type="gramStart"/>
            <w:r w:rsidRPr="00BF0C1B">
              <w:rPr>
                <w:sz w:val="28"/>
                <w:szCs w:val="28"/>
              </w:rPr>
              <w:t xml:space="preserve">[ </w:t>
            </w:r>
            <w:proofErr w:type="spellStart"/>
            <w:proofErr w:type="gramEnd"/>
            <w:r w:rsidRPr="00BF0C1B">
              <w:rPr>
                <w:sz w:val="28"/>
                <w:szCs w:val="28"/>
              </w:rPr>
              <w:t>й'у</w:t>
            </w:r>
            <w:proofErr w:type="spellEnd"/>
            <w:r w:rsidRPr="00BF0C1B">
              <w:rPr>
                <w:sz w:val="28"/>
                <w:szCs w:val="28"/>
              </w:rPr>
              <w:t xml:space="preserve">], ['у]. Буквы </w:t>
            </w:r>
            <w:proofErr w:type="gramStart"/>
            <w:r w:rsidRPr="00BF0C1B">
              <w:rPr>
                <w:sz w:val="28"/>
                <w:szCs w:val="28"/>
              </w:rPr>
              <w:t>Ю</w:t>
            </w:r>
            <w:proofErr w:type="gramEnd"/>
            <w:r w:rsidRPr="00BF0C1B">
              <w:rPr>
                <w:sz w:val="28"/>
                <w:szCs w:val="28"/>
              </w:rPr>
              <w:t xml:space="preserve">, ю.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13.03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С. Я. Маршак «Сказка о глупом мышонке» Звуки </w:t>
            </w:r>
            <w:proofErr w:type="gramStart"/>
            <w:r w:rsidRPr="00BF0C1B">
              <w:rPr>
                <w:sz w:val="28"/>
                <w:szCs w:val="28"/>
              </w:rPr>
              <w:t xml:space="preserve">[ </w:t>
            </w:r>
            <w:proofErr w:type="spellStart"/>
            <w:proofErr w:type="gramEnd"/>
            <w:r w:rsidRPr="00BF0C1B">
              <w:rPr>
                <w:sz w:val="28"/>
                <w:szCs w:val="28"/>
              </w:rPr>
              <w:t>й'у</w:t>
            </w:r>
            <w:proofErr w:type="spellEnd"/>
            <w:r w:rsidRPr="00BF0C1B">
              <w:rPr>
                <w:sz w:val="28"/>
                <w:szCs w:val="28"/>
              </w:rPr>
              <w:t xml:space="preserve">], ['у]. Буквы </w:t>
            </w:r>
            <w:proofErr w:type="gramStart"/>
            <w:r w:rsidRPr="00BF0C1B">
              <w:rPr>
                <w:sz w:val="28"/>
                <w:szCs w:val="28"/>
              </w:rPr>
              <w:t>Ю</w:t>
            </w:r>
            <w:proofErr w:type="gramEnd"/>
            <w:r w:rsidRPr="00BF0C1B">
              <w:rPr>
                <w:sz w:val="28"/>
                <w:szCs w:val="28"/>
              </w:rPr>
              <w:t xml:space="preserve">, ю.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14.03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Буквы </w:t>
            </w:r>
            <w:proofErr w:type="spellStart"/>
            <w:r w:rsidRPr="00BF0C1B">
              <w:rPr>
                <w:sz w:val="28"/>
                <w:szCs w:val="28"/>
              </w:rPr>
              <w:t>Ю</w:t>
            </w:r>
            <w:proofErr w:type="gramStart"/>
            <w:r w:rsidRPr="00BF0C1B">
              <w:rPr>
                <w:sz w:val="28"/>
                <w:szCs w:val="28"/>
              </w:rPr>
              <w:t>,ю</w:t>
            </w:r>
            <w:proofErr w:type="spellEnd"/>
            <w:proofErr w:type="gramEnd"/>
            <w:r w:rsidRPr="00BF0C1B">
              <w:rPr>
                <w:sz w:val="28"/>
                <w:szCs w:val="28"/>
              </w:rPr>
              <w:t xml:space="preserve">. Закрепление.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15.03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692" w:type="dxa"/>
            <w:gridSpan w:val="2"/>
            <w:tcBorders>
              <w:left w:val="single" w:sz="4" w:space="0" w:color="auto"/>
              <w:bottom w:val="single" w:sz="4" w:space="0" w:color="auto"/>
              <w:right w:val="single" w:sz="4" w:space="0" w:color="auto"/>
            </w:tcBorders>
            <w:shd w:val="clear" w:color="auto" w:fill="auto"/>
            <w:vAlign w:val="center"/>
          </w:tcPr>
          <w:p w:rsidR="002200D2" w:rsidRDefault="002200D2" w:rsidP="00A76D09">
            <w:pPr>
              <w:tabs>
                <w:tab w:val="left" w:pos="1650"/>
              </w:tabs>
              <w:jc w:val="center"/>
              <w:rPr>
                <w:b/>
              </w:rPr>
            </w:pPr>
            <w:r>
              <w:rPr>
                <w:b/>
              </w:rPr>
              <w:t>4 четверть</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780153" w:rsidRDefault="002200D2" w:rsidP="00A76D09">
            <w:pPr>
              <w:jc w:val="center"/>
              <w:rPr>
                <w:b/>
                <w:color w:val="000000"/>
              </w:rPr>
            </w:pPr>
            <w:r>
              <w:rPr>
                <w:b/>
                <w:color w:val="000000"/>
              </w:rPr>
              <w:t xml:space="preserve">37 часов </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Буквы </w:t>
            </w:r>
            <w:proofErr w:type="spellStart"/>
            <w:r w:rsidRPr="00BF0C1B">
              <w:rPr>
                <w:sz w:val="28"/>
                <w:szCs w:val="28"/>
              </w:rPr>
              <w:t>Ю</w:t>
            </w:r>
            <w:proofErr w:type="gramStart"/>
            <w:r w:rsidRPr="00BF0C1B">
              <w:rPr>
                <w:sz w:val="28"/>
                <w:szCs w:val="28"/>
              </w:rPr>
              <w:t>,ю</w:t>
            </w:r>
            <w:proofErr w:type="spellEnd"/>
            <w:proofErr w:type="gramEnd"/>
            <w:r w:rsidRPr="00BF0C1B">
              <w:rPr>
                <w:sz w:val="28"/>
                <w:szCs w:val="28"/>
              </w:rPr>
              <w:t xml:space="preserve">. Закрепление.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26.03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Делу время, потехе час. Звук [ц]. Буква </w:t>
            </w:r>
            <w:proofErr w:type="spellStart"/>
            <w:r w:rsidRPr="00BF0C1B">
              <w:rPr>
                <w:sz w:val="28"/>
                <w:szCs w:val="28"/>
              </w:rPr>
              <w:t>Ц</w:t>
            </w:r>
            <w:proofErr w:type="gramStart"/>
            <w:r w:rsidRPr="00BF0C1B">
              <w:rPr>
                <w:sz w:val="28"/>
                <w:szCs w:val="28"/>
              </w:rPr>
              <w:t>,ц</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27.03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Делу время, потехе час. Звук [ц]. Буква </w:t>
            </w:r>
            <w:proofErr w:type="spellStart"/>
            <w:r w:rsidRPr="00BF0C1B">
              <w:rPr>
                <w:sz w:val="28"/>
                <w:szCs w:val="28"/>
              </w:rPr>
              <w:t>Ц</w:t>
            </w:r>
            <w:proofErr w:type="gramStart"/>
            <w:r w:rsidRPr="00BF0C1B">
              <w:rPr>
                <w:sz w:val="28"/>
                <w:szCs w:val="28"/>
              </w:rPr>
              <w:t>,ц</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single" w:sz="4" w:space="0" w:color="auto"/>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28.03</w:t>
            </w:r>
          </w:p>
        </w:tc>
        <w:tc>
          <w:tcPr>
            <w:tcW w:w="779" w:type="dxa"/>
            <w:tcBorders>
              <w:top w:val="single" w:sz="4" w:space="0" w:color="auto"/>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99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Звук [ц]. Буква </w:t>
            </w:r>
            <w:proofErr w:type="spellStart"/>
            <w:r w:rsidRPr="00BF0C1B">
              <w:rPr>
                <w:sz w:val="28"/>
                <w:szCs w:val="28"/>
              </w:rPr>
              <w:t>Ц</w:t>
            </w:r>
            <w:proofErr w:type="gramStart"/>
            <w:r w:rsidRPr="00BF0C1B">
              <w:rPr>
                <w:sz w:val="28"/>
                <w:szCs w:val="28"/>
              </w:rPr>
              <w:t>,ц</w:t>
            </w:r>
            <w:proofErr w:type="spellEnd"/>
            <w:proofErr w:type="gramEnd"/>
            <w:r w:rsidRPr="00BF0C1B">
              <w:rPr>
                <w:sz w:val="28"/>
                <w:szCs w:val="28"/>
              </w:rPr>
              <w:t>.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29.03</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Звук [ц]. Буква </w:t>
            </w:r>
            <w:proofErr w:type="spellStart"/>
            <w:r w:rsidRPr="00BF0C1B">
              <w:rPr>
                <w:sz w:val="28"/>
                <w:szCs w:val="28"/>
              </w:rPr>
              <w:t>Ц</w:t>
            </w:r>
            <w:proofErr w:type="gramStart"/>
            <w:r w:rsidRPr="00BF0C1B">
              <w:rPr>
                <w:sz w:val="28"/>
                <w:szCs w:val="28"/>
              </w:rPr>
              <w:t>,ц</w:t>
            </w:r>
            <w:proofErr w:type="spellEnd"/>
            <w:proofErr w:type="gramEnd"/>
            <w:r w:rsidRPr="00BF0C1B">
              <w:rPr>
                <w:sz w:val="28"/>
                <w:szCs w:val="28"/>
              </w:rPr>
              <w:t>.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02.04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Как человек научился летать. Звук [э]. Буква </w:t>
            </w:r>
            <w:proofErr w:type="spellStart"/>
            <w:r w:rsidRPr="00BF0C1B">
              <w:rPr>
                <w:sz w:val="28"/>
                <w:szCs w:val="28"/>
              </w:rPr>
              <w:t>Э</w:t>
            </w:r>
            <w:proofErr w:type="gramStart"/>
            <w:r w:rsidRPr="00BF0C1B">
              <w:rPr>
                <w:sz w:val="28"/>
                <w:szCs w:val="28"/>
              </w:rPr>
              <w:t>,э</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03.04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Как человек научился летать. Звук [э]. Буква </w:t>
            </w:r>
            <w:proofErr w:type="spellStart"/>
            <w:r w:rsidRPr="00BF0C1B">
              <w:rPr>
                <w:sz w:val="28"/>
                <w:szCs w:val="28"/>
              </w:rPr>
              <w:t>Э</w:t>
            </w:r>
            <w:proofErr w:type="gramStart"/>
            <w:r w:rsidRPr="00BF0C1B">
              <w:rPr>
                <w:sz w:val="28"/>
                <w:szCs w:val="28"/>
              </w:rPr>
              <w:t>,э</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04.04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Гласный звук [э]. Буква </w:t>
            </w:r>
            <w:proofErr w:type="spellStart"/>
            <w:r w:rsidRPr="00BF0C1B">
              <w:rPr>
                <w:sz w:val="28"/>
                <w:szCs w:val="28"/>
              </w:rPr>
              <w:t>Э</w:t>
            </w:r>
            <w:proofErr w:type="gramStart"/>
            <w:r w:rsidRPr="00BF0C1B">
              <w:rPr>
                <w:sz w:val="28"/>
                <w:szCs w:val="28"/>
              </w:rPr>
              <w:t>,э</w:t>
            </w:r>
            <w:proofErr w:type="spellEnd"/>
            <w:proofErr w:type="gramEnd"/>
            <w:r w:rsidRPr="00BF0C1B">
              <w:rPr>
                <w:sz w:val="28"/>
                <w:szCs w:val="28"/>
              </w:rPr>
              <w:t>.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05.04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Гласный звук [э]. Буква </w:t>
            </w:r>
            <w:proofErr w:type="spellStart"/>
            <w:r w:rsidRPr="00BF0C1B">
              <w:rPr>
                <w:sz w:val="28"/>
                <w:szCs w:val="28"/>
              </w:rPr>
              <w:t>Э</w:t>
            </w:r>
            <w:proofErr w:type="gramStart"/>
            <w:r w:rsidRPr="00BF0C1B">
              <w:rPr>
                <w:sz w:val="28"/>
                <w:szCs w:val="28"/>
              </w:rPr>
              <w:t>,э</w:t>
            </w:r>
            <w:proofErr w:type="spellEnd"/>
            <w:proofErr w:type="gramEnd"/>
            <w:r w:rsidRPr="00BF0C1B">
              <w:rPr>
                <w:sz w:val="28"/>
                <w:szCs w:val="28"/>
              </w:rPr>
              <w:t>.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09.04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Русская народная сказка «По щучьему велению». Звук [щ']. Буквы </w:t>
            </w:r>
            <w:proofErr w:type="spellStart"/>
            <w:r w:rsidRPr="00BF0C1B">
              <w:rPr>
                <w:sz w:val="28"/>
                <w:szCs w:val="28"/>
              </w:rPr>
              <w:t>Щ</w:t>
            </w:r>
            <w:proofErr w:type="gramStart"/>
            <w:r w:rsidRPr="00BF0C1B">
              <w:rPr>
                <w:sz w:val="28"/>
                <w:szCs w:val="28"/>
              </w:rPr>
              <w:t>,щ</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Русская народная сказка «По щучьему велению». Звук [щ']. Буквы </w:t>
            </w:r>
            <w:proofErr w:type="spellStart"/>
            <w:r w:rsidRPr="00BF0C1B">
              <w:rPr>
                <w:sz w:val="28"/>
                <w:szCs w:val="28"/>
              </w:rPr>
              <w:t>Щ</w:t>
            </w:r>
            <w:proofErr w:type="gramStart"/>
            <w:r w:rsidRPr="00BF0C1B">
              <w:rPr>
                <w:sz w:val="28"/>
                <w:szCs w:val="28"/>
              </w:rPr>
              <w:t>,щ</w:t>
            </w:r>
            <w:proofErr w:type="spellEnd"/>
            <w:proofErr w:type="gramEnd"/>
            <w:r w:rsidRPr="00BF0C1B">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Звук [щ']. Буквы </w:t>
            </w:r>
            <w:proofErr w:type="spellStart"/>
            <w:r w:rsidRPr="00BF0C1B">
              <w:rPr>
                <w:sz w:val="28"/>
                <w:szCs w:val="28"/>
              </w:rPr>
              <w:t>Щ</w:t>
            </w:r>
            <w:proofErr w:type="gramStart"/>
            <w:r w:rsidRPr="00BF0C1B">
              <w:rPr>
                <w:sz w:val="28"/>
                <w:szCs w:val="28"/>
              </w:rPr>
              <w:t>,щ</w:t>
            </w:r>
            <w:proofErr w:type="spellEnd"/>
            <w:proofErr w:type="gramEnd"/>
            <w:r w:rsidRPr="00BF0C1B">
              <w:rPr>
                <w:sz w:val="28"/>
                <w:szCs w:val="28"/>
              </w:rPr>
              <w:t>.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Звук [щ']. Буквы </w:t>
            </w:r>
            <w:proofErr w:type="spellStart"/>
            <w:r w:rsidRPr="00BF0C1B">
              <w:rPr>
                <w:sz w:val="28"/>
                <w:szCs w:val="28"/>
              </w:rPr>
              <w:t>Щ</w:t>
            </w:r>
            <w:proofErr w:type="gramStart"/>
            <w:r w:rsidRPr="00BF0C1B">
              <w:rPr>
                <w:sz w:val="28"/>
                <w:szCs w:val="28"/>
              </w:rPr>
              <w:t>,щ</w:t>
            </w:r>
            <w:proofErr w:type="spellEnd"/>
            <w:proofErr w:type="gramEnd"/>
            <w:r w:rsidRPr="00BF0C1B">
              <w:rPr>
                <w:sz w:val="28"/>
                <w:szCs w:val="28"/>
              </w:rPr>
              <w:t>. Закрепление.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16.04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Играют волны, ветер свищет… Звуки [</w:t>
            </w:r>
            <w:proofErr w:type="gramStart"/>
            <w:r w:rsidRPr="00BF0C1B">
              <w:rPr>
                <w:sz w:val="28"/>
                <w:szCs w:val="28"/>
              </w:rPr>
              <w:t>ф</w:t>
            </w:r>
            <w:proofErr w:type="gramEnd"/>
            <w:r w:rsidRPr="00BF0C1B">
              <w:rPr>
                <w:sz w:val="28"/>
                <w:szCs w:val="28"/>
              </w:rPr>
              <w:t>], [ф']. Буквы Ф, ф.</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17.04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Играют волны, ветер свищет… Звуки [</w:t>
            </w:r>
            <w:proofErr w:type="gramStart"/>
            <w:r w:rsidRPr="00BF0C1B">
              <w:rPr>
                <w:sz w:val="28"/>
                <w:szCs w:val="28"/>
              </w:rPr>
              <w:t>ф</w:t>
            </w:r>
            <w:proofErr w:type="gramEnd"/>
            <w:r w:rsidRPr="00BF0C1B">
              <w:rPr>
                <w:sz w:val="28"/>
                <w:szCs w:val="28"/>
              </w:rPr>
              <w:t>], [ф']. Буквы Ф, ф.</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18.04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111</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4D5D2B">
              <w:rPr>
                <w:sz w:val="28"/>
                <w:szCs w:val="28"/>
              </w:rPr>
              <w:t>Бог не в силе, а в правде. Буквы ь и ъ.</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19.04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112</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4D5D2B">
              <w:rPr>
                <w:sz w:val="28"/>
                <w:szCs w:val="28"/>
              </w:rPr>
              <w:t>Бог не в силе, а в правде. Буквы ь и ъ.</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23.04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Доброе дело – великое счастье. Отработка техники чтения.</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24.04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Русский алфавит. Повторение.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25.04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692" w:type="dxa"/>
            <w:gridSpan w:val="2"/>
            <w:tcBorders>
              <w:left w:val="single" w:sz="4" w:space="0" w:color="auto"/>
              <w:bottom w:val="single" w:sz="4" w:space="0" w:color="auto"/>
              <w:right w:val="single" w:sz="4" w:space="0" w:color="auto"/>
            </w:tcBorders>
            <w:shd w:val="clear" w:color="auto" w:fill="auto"/>
            <w:vAlign w:val="center"/>
          </w:tcPr>
          <w:p w:rsidR="002200D2" w:rsidRPr="0095618C" w:rsidRDefault="002200D2" w:rsidP="00A76D09">
            <w:pPr>
              <w:jc w:val="center"/>
            </w:pPr>
            <w:proofErr w:type="spellStart"/>
            <w:r>
              <w:rPr>
                <w:b/>
                <w:color w:val="000000"/>
              </w:rPr>
              <w:t>Послебукварный</w:t>
            </w:r>
            <w:proofErr w:type="spellEnd"/>
            <w:r>
              <w:rPr>
                <w:b/>
                <w:color w:val="000000"/>
              </w:rPr>
              <w:t xml:space="preserve"> период</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Pr="00E01552" w:rsidRDefault="00C61059" w:rsidP="00A76D09">
            <w:pPr>
              <w:jc w:val="center"/>
              <w:rPr>
                <w:b/>
                <w:color w:val="000000"/>
              </w:rPr>
            </w:pPr>
            <w:r>
              <w:rPr>
                <w:b/>
                <w:color w:val="000000"/>
              </w:rPr>
              <w:t>1</w:t>
            </w:r>
            <w:r w:rsidR="002200D2">
              <w:rPr>
                <w:b/>
                <w:color w:val="000000"/>
              </w:rPr>
              <w:t xml:space="preserve">8 </w:t>
            </w:r>
            <w:r w:rsidR="002200D2" w:rsidRPr="00E01552">
              <w:rPr>
                <w:b/>
                <w:color w:val="000000"/>
              </w:rPr>
              <w:t>часов</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115</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B91988">
              <w:rPr>
                <w:sz w:val="28"/>
                <w:szCs w:val="28"/>
              </w:rPr>
              <w:t>В. Д. Берестов «</w:t>
            </w:r>
            <w:proofErr w:type="spellStart"/>
            <w:r w:rsidRPr="00B91988">
              <w:rPr>
                <w:sz w:val="28"/>
                <w:szCs w:val="28"/>
              </w:rPr>
              <w:t>Читалочка</w:t>
            </w:r>
            <w:proofErr w:type="spellEnd"/>
            <w:r w:rsidRPr="00B91988">
              <w:rPr>
                <w:sz w:val="28"/>
                <w:szCs w:val="28"/>
              </w:rPr>
              <w:t xml:space="preserve">». Е. И. </w:t>
            </w:r>
            <w:proofErr w:type="spellStart"/>
            <w:r w:rsidRPr="00B91988">
              <w:rPr>
                <w:sz w:val="28"/>
                <w:szCs w:val="28"/>
              </w:rPr>
              <w:t>Чарушин</w:t>
            </w:r>
            <w:proofErr w:type="spellEnd"/>
            <w:r w:rsidRPr="00B91988">
              <w:rPr>
                <w:sz w:val="28"/>
                <w:szCs w:val="28"/>
              </w:rPr>
              <w:t xml:space="preserve"> «Как мальчик Женя научился говорить букву «р». Повторение </w:t>
            </w:r>
            <w:proofErr w:type="gramStart"/>
            <w:r w:rsidRPr="00B91988">
              <w:rPr>
                <w:sz w:val="28"/>
                <w:szCs w:val="28"/>
              </w:rPr>
              <w:t>изученного</w:t>
            </w:r>
            <w:proofErr w:type="gramEnd"/>
            <w:r w:rsidRPr="00B91988">
              <w:rPr>
                <w:sz w:val="28"/>
                <w:szCs w:val="28"/>
              </w:rPr>
              <w:t xml:space="preserve"> в букварный период.</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26.04</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116</w:t>
            </w:r>
          </w:p>
        </w:tc>
        <w:tc>
          <w:tcPr>
            <w:tcW w:w="6082" w:type="dxa"/>
            <w:tcBorders>
              <w:top w:val="single" w:sz="4" w:space="0" w:color="auto"/>
              <w:left w:val="single" w:sz="4" w:space="0" w:color="auto"/>
              <w:bottom w:val="single" w:sz="4" w:space="0" w:color="auto"/>
              <w:right w:val="single" w:sz="4" w:space="0" w:color="auto"/>
            </w:tcBorders>
          </w:tcPr>
          <w:p w:rsidR="002200D2" w:rsidRDefault="002200D2" w:rsidP="00A76D09">
            <w:r w:rsidRPr="00B91988">
              <w:rPr>
                <w:sz w:val="28"/>
                <w:szCs w:val="28"/>
              </w:rPr>
              <w:t>В. Д. Берестов «</w:t>
            </w:r>
            <w:proofErr w:type="spellStart"/>
            <w:r w:rsidRPr="00B91988">
              <w:rPr>
                <w:sz w:val="28"/>
                <w:szCs w:val="28"/>
              </w:rPr>
              <w:t>Читалочка</w:t>
            </w:r>
            <w:proofErr w:type="spellEnd"/>
            <w:r w:rsidRPr="00B91988">
              <w:rPr>
                <w:sz w:val="28"/>
                <w:szCs w:val="28"/>
              </w:rPr>
              <w:t xml:space="preserve">». Е. И. </w:t>
            </w:r>
            <w:proofErr w:type="spellStart"/>
            <w:r w:rsidRPr="00B91988">
              <w:rPr>
                <w:sz w:val="28"/>
                <w:szCs w:val="28"/>
              </w:rPr>
              <w:t>Чарушин</w:t>
            </w:r>
            <w:proofErr w:type="spellEnd"/>
            <w:r w:rsidRPr="00B91988">
              <w:rPr>
                <w:sz w:val="28"/>
                <w:szCs w:val="28"/>
              </w:rPr>
              <w:t xml:space="preserve"> «Как мальчик Женя научился говорить букву «р». Повторение </w:t>
            </w:r>
            <w:proofErr w:type="gramStart"/>
            <w:r w:rsidRPr="00B91988">
              <w:rPr>
                <w:sz w:val="28"/>
                <w:szCs w:val="28"/>
              </w:rPr>
              <w:t>изученного</w:t>
            </w:r>
            <w:proofErr w:type="gramEnd"/>
            <w:r w:rsidRPr="00B91988">
              <w:rPr>
                <w:sz w:val="28"/>
                <w:szCs w:val="28"/>
              </w:rPr>
              <w:t xml:space="preserve"> в букварный период.</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30.05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К. Д. Ушинский. «Наше Отечество»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02.05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Чтение и анализ статьи В. Н. Крупина «Первоучители словенские»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03.05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119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В. Н. </w:t>
            </w:r>
            <w:proofErr w:type="spellStart"/>
            <w:r w:rsidRPr="00BF0C1B">
              <w:rPr>
                <w:sz w:val="28"/>
                <w:szCs w:val="28"/>
              </w:rPr>
              <w:t>Крупинин</w:t>
            </w:r>
            <w:proofErr w:type="spellEnd"/>
            <w:r w:rsidRPr="00BF0C1B">
              <w:rPr>
                <w:sz w:val="28"/>
                <w:szCs w:val="28"/>
              </w:rPr>
              <w:t xml:space="preserve">. «Первый букварь» </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07.05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А. С. Пушкин:  Отрывок из «Сказки о мёртвой царевне…»</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08.05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Л. Н. Толстой.  Рассказы для детей.</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10.05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Рассказы К. Д. Ушинского «Худо тому, кто добра не делает никому», «Вместе тесно, а врозь скучно».</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14.05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123</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Сказка К. И. Чуковского «Телефон»</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15.05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124</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Сказка К. И. Чуковского «Телефон»</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16.05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125</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К. И. Чуковский «Путаница».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17.05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126</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В. В. Бианки «Первая охота»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single" w:sz="4" w:space="0" w:color="auto"/>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21.05</w:t>
            </w:r>
          </w:p>
        </w:tc>
        <w:tc>
          <w:tcPr>
            <w:tcW w:w="779" w:type="dxa"/>
            <w:tcBorders>
              <w:top w:val="single" w:sz="4" w:space="0" w:color="auto"/>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127</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С. Я. Маршак «Угомон», «Дважды два».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22.05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128</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М. М. Пришвин «Предмайское утро», «Глоток молока».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23.05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129</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А. Л. </w:t>
            </w:r>
            <w:proofErr w:type="spellStart"/>
            <w:r w:rsidRPr="00BF0C1B">
              <w:rPr>
                <w:sz w:val="28"/>
                <w:szCs w:val="28"/>
              </w:rPr>
              <w:t>Барто</w:t>
            </w:r>
            <w:proofErr w:type="spellEnd"/>
            <w:r w:rsidRPr="00BF0C1B">
              <w:rPr>
                <w:sz w:val="28"/>
                <w:szCs w:val="28"/>
              </w:rPr>
              <w:t>: «Помощница», «Зайка».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24.05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130</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А. Л. </w:t>
            </w:r>
            <w:proofErr w:type="spellStart"/>
            <w:r w:rsidRPr="00BF0C1B">
              <w:rPr>
                <w:sz w:val="28"/>
                <w:szCs w:val="28"/>
              </w:rPr>
              <w:t>Барто</w:t>
            </w:r>
            <w:proofErr w:type="spellEnd"/>
            <w:r w:rsidRPr="00BF0C1B">
              <w:rPr>
                <w:sz w:val="28"/>
                <w:szCs w:val="28"/>
              </w:rPr>
              <w:t>: «Игра в слова».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25.05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131</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 xml:space="preserve">С. В. Михалков: «Котята». Б. В. </w:t>
            </w:r>
            <w:proofErr w:type="spellStart"/>
            <w:r w:rsidRPr="00BF0C1B">
              <w:rPr>
                <w:sz w:val="28"/>
                <w:szCs w:val="28"/>
              </w:rPr>
              <w:t>Заходер</w:t>
            </w:r>
            <w:proofErr w:type="spellEnd"/>
            <w:r w:rsidRPr="00BF0C1B">
              <w:rPr>
                <w:sz w:val="28"/>
                <w:szCs w:val="28"/>
              </w:rPr>
              <w:t xml:space="preserve"> «Два и три». В. Д. Берестов: «Пёсья песня», «Прощание с другом».</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28.05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r>
              <w:rPr>
                <w:color w:val="000000"/>
              </w:rPr>
              <w:t>132</w:t>
            </w:r>
          </w:p>
        </w:tc>
        <w:tc>
          <w:tcPr>
            <w:tcW w:w="6082" w:type="dxa"/>
            <w:tcBorders>
              <w:top w:val="single" w:sz="4" w:space="0" w:color="auto"/>
              <w:left w:val="single" w:sz="4" w:space="0" w:color="auto"/>
              <w:bottom w:val="single" w:sz="4" w:space="0" w:color="auto"/>
              <w:right w:val="single" w:sz="4" w:space="0" w:color="auto"/>
            </w:tcBorders>
          </w:tcPr>
          <w:p w:rsidR="002200D2" w:rsidRPr="00BF0C1B" w:rsidRDefault="002200D2" w:rsidP="00A76D09">
            <w:pPr>
              <w:rPr>
                <w:sz w:val="28"/>
                <w:szCs w:val="28"/>
              </w:rPr>
            </w:pPr>
            <w:r w:rsidRPr="00BF0C1B">
              <w:rPr>
                <w:sz w:val="28"/>
                <w:szCs w:val="28"/>
              </w:rPr>
              <w:t>Презентация проекта «Живая Азбука». Конкурс чтецов.</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r>
              <w:rPr>
                <w:color w:val="000000"/>
              </w:rPr>
              <w:t>1</w:t>
            </w:r>
          </w:p>
        </w:tc>
        <w:tc>
          <w:tcPr>
            <w:tcW w:w="778" w:type="dxa"/>
            <w:tcBorders>
              <w:top w:val="nil"/>
              <w:left w:val="nil"/>
              <w:bottom w:val="single" w:sz="4" w:space="0" w:color="auto"/>
              <w:right w:val="single" w:sz="4" w:space="0" w:color="auto"/>
            </w:tcBorders>
            <w:shd w:val="clear" w:color="auto" w:fill="auto"/>
            <w:vAlign w:val="center"/>
          </w:tcPr>
          <w:p w:rsidR="002200D2" w:rsidRPr="00F25099" w:rsidRDefault="002200D2" w:rsidP="00A76D09">
            <w:pPr>
              <w:jc w:val="center"/>
            </w:pPr>
            <w:r>
              <w:t>29.05</w:t>
            </w: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r w:rsidR="002200D2" w:rsidRPr="00AB3F23" w:rsidTr="00A76D09">
        <w:trPr>
          <w:trHeight w:val="315"/>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2200D2" w:rsidRDefault="002200D2" w:rsidP="00A76D09">
            <w:pPr>
              <w:jc w:val="center"/>
              <w:rPr>
                <w:color w:val="000000"/>
              </w:rPr>
            </w:pPr>
          </w:p>
        </w:tc>
        <w:tc>
          <w:tcPr>
            <w:tcW w:w="6082" w:type="dxa"/>
            <w:tcBorders>
              <w:top w:val="single" w:sz="4" w:space="0" w:color="auto"/>
              <w:left w:val="single" w:sz="4" w:space="0" w:color="auto"/>
              <w:bottom w:val="single" w:sz="4" w:space="0" w:color="auto"/>
              <w:right w:val="single" w:sz="4" w:space="0" w:color="auto"/>
            </w:tcBorders>
          </w:tcPr>
          <w:p w:rsidR="002200D2" w:rsidRPr="00AC2A1D" w:rsidRDefault="002200D2" w:rsidP="00A76D09">
            <w:pPr>
              <w:rPr>
                <w:b/>
              </w:rPr>
            </w:pPr>
            <w:r>
              <w:rPr>
                <w:b/>
              </w:rPr>
              <w:t>Итого: 132 часа</w:t>
            </w:r>
          </w:p>
        </w:tc>
        <w:tc>
          <w:tcPr>
            <w:tcW w:w="1134" w:type="dxa"/>
            <w:tcBorders>
              <w:top w:val="single" w:sz="4" w:space="0" w:color="auto"/>
              <w:left w:val="single" w:sz="4" w:space="0" w:color="auto"/>
              <w:bottom w:val="single" w:sz="4" w:space="0" w:color="auto"/>
              <w:right w:val="single" w:sz="4" w:space="0" w:color="auto"/>
            </w:tcBorders>
            <w:vAlign w:val="center"/>
          </w:tcPr>
          <w:p w:rsidR="002200D2" w:rsidRDefault="002200D2" w:rsidP="00A76D09">
            <w:pPr>
              <w:jc w:val="center"/>
              <w:rPr>
                <w:color w:val="000000"/>
              </w:rPr>
            </w:pPr>
          </w:p>
        </w:tc>
        <w:tc>
          <w:tcPr>
            <w:tcW w:w="778" w:type="dxa"/>
            <w:tcBorders>
              <w:top w:val="nil"/>
              <w:left w:val="nil"/>
              <w:bottom w:val="single" w:sz="4" w:space="0" w:color="auto"/>
              <w:right w:val="single" w:sz="4" w:space="0" w:color="auto"/>
            </w:tcBorders>
            <w:shd w:val="clear" w:color="auto" w:fill="auto"/>
            <w:vAlign w:val="center"/>
          </w:tcPr>
          <w:p w:rsidR="002200D2" w:rsidRDefault="002200D2" w:rsidP="00A76D09">
            <w:pPr>
              <w:jc w:val="center"/>
            </w:pPr>
          </w:p>
        </w:tc>
        <w:tc>
          <w:tcPr>
            <w:tcW w:w="779" w:type="dxa"/>
            <w:tcBorders>
              <w:top w:val="nil"/>
              <w:left w:val="nil"/>
              <w:bottom w:val="single" w:sz="4" w:space="0" w:color="auto"/>
              <w:right w:val="single" w:sz="4" w:space="0" w:color="auto"/>
            </w:tcBorders>
            <w:shd w:val="clear" w:color="auto" w:fill="auto"/>
            <w:vAlign w:val="center"/>
          </w:tcPr>
          <w:p w:rsidR="002200D2" w:rsidRPr="00AB3F23" w:rsidRDefault="002200D2" w:rsidP="00A76D09">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vAlign w:val="center"/>
          </w:tcPr>
          <w:p w:rsidR="002200D2" w:rsidRPr="00AB3F23" w:rsidRDefault="002200D2" w:rsidP="00A76D09">
            <w:pPr>
              <w:rPr>
                <w:color w:val="000000"/>
              </w:rPr>
            </w:pPr>
          </w:p>
        </w:tc>
      </w:tr>
    </w:tbl>
    <w:p w:rsidR="002200D2" w:rsidRPr="00956AA9" w:rsidRDefault="002200D2" w:rsidP="002200D2">
      <w:pPr>
        <w:jc w:val="center"/>
        <w:rPr>
          <w:b/>
          <w:sz w:val="22"/>
        </w:rPr>
      </w:pPr>
    </w:p>
    <w:p w:rsidR="002200D2" w:rsidRPr="00956AA9" w:rsidRDefault="002200D2" w:rsidP="002200D2">
      <w:pPr>
        <w:jc w:val="center"/>
        <w:rPr>
          <w:b/>
          <w:sz w:val="22"/>
        </w:rPr>
      </w:pPr>
    </w:p>
    <w:p w:rsidR="002200D2" w:rsidRDefault="002200D2" w:rsidP="002200D2"/>
    <w:p w:rsidR="00FA6670" w:rsidRPr="0053144F" w:rsidRDefault="00FA6670" w:rsidP="0053144F">
      <w:pPr>
        <w:autoSpaceDE w:val="0"/>
        <w:autoSpaceDN w:val="0"/>
        <w:adjustRightInd w:val="0"/>
        <w:spacing w:line="360" w:lineRule="auto"/>
        <w:jc w:val="both"/>
        <w:textAlignment w:val="center"/>
        <w:rPr>
          <w:sz w:val="28"/>
          <w:szCs w:val="28"/>
          <w:lang w:val="en-US"/>
        </w:rPr>
      </w:pPr>
    </w:p>
    <w:p w:rsidR="00BC36E2" w:rsidRPr="00BF0C1B" w:rsidRDefault="00BC36E2" w:rsidP="00BC36E2">
      <w:pPr>
        <w:spacing w:line="360" w:lineRule="auto"/>
        <w:ind w:firstLine="709"/>
        <w:contextualSpacing/>
        <w:jc w:val="both"/>
        <w:rPr>
          <w:sz w:val="28"/>
          <w:szCs w:val="28"/>
        </w:rPr>
      </w:pPr>
    </w:p>
    <w:p w:rsidR="00CC09A3" w:rsidRPr="00BF0C1B" w:rsidRDefault="00CC09A3" w:rsidP="00E127F1">
      <w:pPr>
        <w:spacing w:line="360" w:lineRule="auto"/>
        <w:ind w:firstLine="709"/>
        <w:jc w:val="center"/>
        <w:rPr>
          <w:sz w:val="28"/>
          <w:szCs w:val="28"/>
        </w:rPr>
      </w:pPr>
    </w:p>
    <w:p w:rsidR="00CC09A3" w:rsidRPr="00032612" w:rsidRDefault="00D612CE" w:rsidP="00032612">
      <w:pPr>
        <w:spacing w:line="360" w:lineRule="auto"/>
        <w:rPr>
          <w:b/>
          <w:sz w:val="28"/>
          <w:szCs w:val="28"/>
        </w:rPr>
      </w:pPr>
      <w:r w:rsidRPr="00032612">
        <w:rPr>
          <w:b/>
          <w:sz w:val="28"/>
          <w:szCs w:val="28"/>
        </w:rPr>
        <w:t xml:space="preserve">РЕКОМЕНДАЦИИ ПО УЧЕБНО-МЕТОДИЧЕСКОМУ И МАТЕРИАЛЬНО-ТЕХНИЧЕСКОМУ ОБЕСПЕЧЕНИЮ </w:t>
      </w:r>
    </w:p>
    <w:p w:rsidR="00CC09A3" w:rsidRPr="00BF0C1B" w:rsidRDefault="00CC09A3" w:rsidP="00E127F1">
      <w:pPr>
        <w:spacing w:line="360" w:lineRule="auto"/>
        <w:ind w:firstLine="709"/>
        <w:jc w:val="both"/>
        <w:rPr>
          <w:b/>
          <w:sz w:val="28"/>
          <w:szCs w:val="28"/>
        </w:rPr>
      </w:pPr>
      <w:proofErr w:type="gramStart"/>
      <w:r w:rsidRPr="00BF0C1B">
        <w:rPr>
          <w:b/>
          <w:bCs/>
          <w:sz w:val="28"/>
          <w:szCs w:val="28"/>
        </w:rPr>
        <w:t>Требованиях</w:t>
      </w:r>
      <w:proofErr w:type="gramEnd"/>
      <w:r w:rsidRPr="00BF0C1B">
        <w:rPr>
          <w:b/>
          <w:bCs/>
          <w:sz w:val="28"/>
          <w:szCs w:val="28"/>
        </w:rPr>
        <w:t xml:space="preserve"> к организации учебного процесса</w:t>
      </w:r>
    </w:p>
    <w:p w:rsidR="00CC09A3" w:rsidRPr="00BF0C1B" w:rsidRDefault="00CC09A3" w:rsidP="00E127F1">
      <w:pPr>
        <w:spacing w:line="360" w:lineRule="auto"/>
        <w:ind w:firstLine="709"/>
        <w:jc w:val="both"/>
        <w:rPr>
          <w:sz w:val="28"/>
          <w:szCs w:val="28"/>
        </w:rPr>
      </w:pPr>
      <w:r w:rsidRPr="00BF0C1B">
        <w:rPr>
          <w:sz w:val="28"/>
          <w:szCs w:val="28"/>
        </w:rPr>
        <w:t>При организа</w:t>
      </w:r>
      <w:r w:rsidR="00032612">
        <w:rPr>
          <w:sz w:val="28"/>
          <w:szCs w:val="28"/>
        </w:rPr>
        <w:t>ции учебного процесса учитываются</w:t>
      </w:r>
      <w:r w:rsidRPr="00BF0C1B">
        <w:rPr>
          <w:sz w:val="28"/>
          <w:szCs w:val="28"/>
        </w:rPr>
        <w:t xml:space="preserve"> гигиенические требования. Из-за быстрой утомляемости зрения возникает особая необходимость в уменьшении зрительной нагрузки. В целях охраны зрения детей и обе</w:t>
      </w:r>
      <w:r w:rsidR="00032612">
        <w:rPr>
          <w:sz w:val="28"/>
          <w:szCs w:val="28"/>
        </w:rPr>
        <w:t>спечения работоспособности осуществляется</w:t>
      </w:r>
      <w:r w:rsidRPr="00BF0C1B">
        <w:rPr>
          <w:sz w:val="28"/>
          <w:szCs w:val="28"/>
        </w:rPr>
        <w:t>:</w:t>
      </w:r>
    </w:p>
    <w:p w:rsidR="00CC09A3" w:rsidRPr="00BF0C1B" w:rsidRDefault="00032612" w:rsidP="008F203B">
      <w:pPr>
        <w:numPr>
          <w:ilvl w:val="0"/>
          <w:numId w:val="29"/>
        </w:numPr>
        <w:spacing w:line="360" w:lineRule="auto"/>
        <w:ind w:left="0" w:firstLine="709"/>
        <w:jc w:val="both"/>
        <w:rPr>
          <w:sz w:val="28"/>
          <w:szCs w:val="28"/>
        </w:rPr>
      </w:pPr>
      <w:r>
        <w:rPr>
          <w:sz w:val="28"/>
          <w:szCs w:val="28"/>
        </w:rPr>
        <w:t>рассаживание</w:t>
      </w:r>
      <w:r w:rsidR="00CC09A3" w:rsidRPr="00BF0C1B">
        <w:rPr>
          <w:sz w:val="28"/>
          <w:szCs w:val="28"/>
        </w:rPr>
        <w:t xml:space="preserve"> учащихся с учётом особенностей зрительных возможностей;</w:t>
      </w:r>
    </w:p>
    <w:p w:rsidR="00CC09A3" w:rsidRPr="00BF0C1B" w:rsidRDefault="00032612" w:rsidP="008F203B">
      <w:pPr>
        <w:numPr>
          <w:ilvl w:val="0"/>
          <w:numId w:val="29"/>
        </w:numPr>
        <w:spacing w:line="360" w:lineRule="auto"/>
        <w:ind w:left="0" w:firstLine="709"/>
        <w:jc w:val="both"/>
        <w:rPr>
          <w:sz w:val="28"/>
          <w:szCs w:val="28"/>
        </w:rPr>
      </w:pPr>
      <w:r>
        <w:rPr>
          <w:sz w:val="28"/>
          <w:szCs w:val="28"/>
        </w:rPr>
        <w:t>контроль за непрерывностью продолжительности</w:t>
      </w:r>
      <w:r w:rsidR="00CC09A3" w:rsidRPr="00BF0C1B">
        <w:rPr>
          <w:sz w:val="28"/>
          <w:szCs w:val="28"/>
        </w:rPr>
        <w:t xml:space="preserve"> чтения</w:t>
      </w:r>
      <w:r>
        <w:rPr>
          <w:sz w:val="28"/>
          <w:szCs w:val="28"/>
        </w:rPr>
        <w:t xml:space="preserve"> </w:t>
      </w:r>
      <w:proofErr w:type="gramStart"/>
      <w:r>
        <w:rPr>
          <w:sz w:val="28"/>
          <w:szCs w:val="28"/>
        </w:rPr>
        <w:t xml:space="preserve">( </w:t>
      </w:r>
      <w:r w:rsidR="00CC09A3" w:rsidRPr="00BF0C1B">
        <w:rPr>
          <w:sz w:val="28"/>
          <w:szCs w:val="28"/>
        </w:rPr>
        <w:t xml:space="preserve"> </w:t>
      </w:r>
      <w:proofErr w:type="gramEnd"/>
      <w:r w:rsidR="00CC09A3" w:rsidRPr="00BF0C1B">
        <w:rPr>
          <w:sz w:val="28"/>
          <w:szCs w:val="28"/>
        </w:rPr>
        <w:t>не должна превышать 10 минут</w:t>
      </w:r>
      <w:r>
        <w:rPr>
          <w:sz w:val="28"/>
          <w:szCs w:val="28"/>
        </w:rPr>
        <w:t>)</w:t>
      </w:r>
      <w:r w:rsidR="00CC09A3" w:rsidRPr="00BF0C1B">
        <w:rPr>
          <w:sz w:val="28"/>
          <w:szCs w:val="28"/>
        </w:rPr>
        <w:t xml:space="preserve">; </w:t>
      </w:r>
    </w:p>
    <w:p w:rsidR="00CC09A3" w:rsidRPr="00BF0C1B" w:rsidRDefault="00032612" w:rsidP="008F203B">
      <w:pPr>
        <w:numPr>
          <w:ilvl w:val="0"/>
          <w:numId w:val="29"/>
        </w:numPr>
        <w:spacing w:line="360" w:lineRule="auto"/>
        <w:ind w:left="0" w:firstLine="709"/>
        <w:jc w:val="both"/>
        <w:rPr>
          <w:sz w:val="28"/>
          <w:szCs w:val="28"/>
        </w:rPr>
      </w:pPr>
      <w:r>
        <w:rPr>
          <w:sz w:val="28"/>
          <w:szCs w:val="28"/>
        </w:rPr>
        <w:t>использование тетрадей</w:t>
      </w:r>
      <w:r w:rsidR="00CC09A3" w:rsidRPr="00BF0C1B">
        <w:rPr>
          <w:sz w:val="28"/>
          <w:szCs w:val="28"/>
        </w:rPr>
        <w:t xml:space="preserve"> в широкую линейку;</w:t>
      </w:r>
    </w:p>
    <w:p w:rsidR="00CC09A3" w:rsidRPr="00BF0C1B" w:rsidRDefault="00032612" w:rsidP="008F203B">
      <w:pPr>
        <w:numPr>
          <w:ilvl w:val="0"/>
          <w:numId w:val="29"/>
        </w:numPr>
        <w:spacing w:line="360" w:lineRule="auto"/>
        <w:ind w:left="0" w:firstLine="709"/>
        <w:jc w:val="both"/>
        <w:rPr>
          <w:sz w:val="28"/>
          <w:szCs w:val="28"/>
        </w:rPr>
      </w:pPr>
      <w:r>
        <w:rPr>
          <w:sz w:val="28"/>
          <w:szCs w:val="28"/>
        </w:rPr>
        <w:t>выполнение</w:t>
      </w:r>
      <w:r w:rsidR="00CC09A3" w:rsidRPr="00BF0C1B">
        <w:rPr>
          <w:sz w:val="28"/>
          <w:szCs w:val="28"/>
        </w:rPr>
        <w:t xml:space="preserve"> записи без наклона ручкой с черной пастой;</w:t>
      </w:r>
    </w:p>
    <w:p w:rsidR="00032612" w:rsidRPr="00BF0C1B" w:rsidRDefault="00032612" w:rsidP="00032612">
      <w:pPr>
        <w:numPr>
          <w:ilvl w:val="0"/>
          <w:numId w:val="29"/>
        </w:numPr>
        <w:spacing w:line="360" w:lineRule="auto"/>
        <w:ind w:left="0" w:firstLine="709"/>
        <w:jc w:val="both"/>
        <w:rPr>
          <w:sz w:val="28"/>
          <w:szCs w:val="28"/>
        </w:rPr>
      </w:pPr>
      <w:r>
        <w:rPr>
          <w:sz w:val="28"/>
          <w:szCs w:val="28"/>
        </w:rPr>
        <w:t>использование</w:t>
      </w:r>
      <w:r w:rsidRPr="00BF0C1B">
        <w:rPr>
          <w:sz w:val="28"/>
          <w:szCs w:val="28"/>
        </w:rPr>
        <w:t xml:space="preserve"> </w:t>
      </w:r>
      <w:r>
        <w:rPr>
          <w:b/>
          <w:sz w:val="28"/>
          <w:szCs w:val="28"/>
        </w:rPr>
        <w:t>полужирного</w:t>
      </w:r>
      <w:r w:rsidRPr="00BF0C1B">
        <w:rPr>
          <w:b/>
          <w:sz w:val="28"/>
          <w:szCs w:val="28"/>
        </w:rPr>
        <w:t xml:space="preserve"> </w:t>
      </w:r>
      <w:r w:rsidRPr="00BF0C1B">
        <w:rPr>
          <w:sz w:val="28"/>
          <w:szCs w:val="28"/>
        </w:rPr>
        <w:t xml:space="preserve">шрифт </w:t>
      </w:r>
      <w:proofErr w:type="spellStart"/>
      <w:r w:rsidRPr="00BF0C1B">
        <w:rPr>
          <w:sz w:val="28"/>
          <w:szCs w:val="28"/>
        </w:rPr>
        <w:t>Arial</w:t>
      </w:r>
      <w:proofErr w:type="spellEnd"/>
      <w:r w:rsidRPr="00BF0C1B">
        <w:rPr>
          <w:sz w:val="28"/>
          <w:szCs w:val="28"/>
        </w:rPr>
        <w:t xml:space="preserve"> не менее 14 размера, печать через 1,5 интервала;</w:t>
      </w:r>
    </w:p>
    <w:p w:rsidR="00CC09A3" w:rsidRPr="00032612" w:rsidRDefault="00032612" w:rsidP="00032612">
      <w:pPr>
        <w:numPr>
          <w:ilvl w:val="0"/>
          <w:numId w:val="29"/>
        </w:numPr>
        <w:spacing w:line="360" w:lineRule="auto"/>
        <w:ind w:left="0" w:firstLine="709"/>
        <w:jc w:val="both"/>
        <w:rPr>
          <w:sz w:val="28"/>
          <w:szCs w:val="28"/>
        </w:rPr>
      </w:pPr>
      <w:r w:rsidRPr="00032612">
        <w:rPr>
          <w:sz w:val="28"/>
          <w:szCs w:val="28"/>
        </w:rPr>
        <w:t>чередование зрительной, слуховой и тактильной нагрузки; фронтальной и индивидуальной формы работы; теоре</w:t>
      </w:r>
      <w:r>
        <w:rPr>
          <w:sz w:val="28"/>
          <w:szCs w:val="28"/>
        </w:rPr>
        <w:t>тической и практической работы;</w:t>
      </w:r>
      <w:r w:rsidR="00CC09A3" w:rsidRPr="00032612">
        <w:rPr>
          <w:sz w:val="28"/>
          <w:szCs w:val="28"/>
        </w:rPr>
        <w:t xml:space="preserve"> </w:t>
      </w:r>
    </w:p>
    <w:p w:rsidR="00CC09A3" w:rsidRPr="00BF0C1B" w:rsidRDefault="00CC09A3" w:rsidP="008F203B">
      <w:pPr>
        <w:numPr>
          <w:ilvl w:val="0"/>
          <w:numId w:val="29"/>
        </w:numPr>
        <w:spacing w:line="360" w:lineRule="auto"/>
        <w:ind w:left="0" w:firstLine="709"/>
        <w:rPr>
          <w:sz w:val="28"/>
          <w:szCs w:val="28"/>
        </w:rPr>
      </w:pPr>
      <w:r w:rsidRPr="00BF0C1B">
        <w:rPr>
          <w:sz w:val="28"/>
          <w:szCs w:val="28"/>
        </w:rPr>
        <w:t>достаточное разнообразие соответствующих карточек, наглядности и пособий.</w:t>
      </w:r>
    </w:p>
    <w:p w:rsidR="00CC09A3" w:rsidRPr="00BF0C1B" w:rsidRDefault="002B27AA" w:rsidP="008F203B">
      <w:pPr>
        <w:numPr>
          <w:ilvl w:val="0"/>
          <w:numId w:val="29"/>
        </w:numPr>
        <w:spacing w:line="360" w:lineRule="auto"/>
        <w:ind w:left="0" w:firstLine="709"/>
        <w:rPr>
          <w:sz w:val="28"/>
          <w:szCs w:val="28"/>
        </w:rPr>
      </w:pPr>
      <w:r>
        <w:rPr>
          <w:sz w:val="28"/>
          <w:szCs w:val="28"/>
        </w:rPr>
        <w:t>прове</w:t>
      </w:r>
      <w:r w:rsidR="00032612">
        <w:rPr>
          <w:sz w:val="28"/>
          <w:szCs w:val="28"/>
        </w:rPr>
        <w:t>дение</w:t>
      </w:r>
      <w:r w:rsidR="00CC09A3" w:rsidRPr="00BF0C1B">
        <w:rPr>
          <w:sz w:val="28"/>
          <w:szCs w:val="28"/>
        </w:rPr>
        <w:t xml:space="preserve"> физкультминут</w:t>
      </w:r>
      <w:r w:rsidR="00032612">
        <w:rPr>
          <w:sz w:val="28"/>
          <w:szCs w:val="28"/>
        </w:rPr>
        <w:t>ок</w:t>
      </w:r>
      <w:r w:rsidR="00CC09A3" w:rsidRPr="00BF0C1B">
        <w:rPr>
          <w:sz w:val="28"/>
          <w:szCs w:val="28"/>
        </w:rPr>
        <w:t>;</w:t>
      </w:r>
    </w:p>
    <w:p w:rsidR="00CC09A3" w:rsidRPr="00BF0C1B" w:rsidRDefault="00032612" w:rsidP="008F203B">
      <w:pPr>
        <w:numPr>
          <w:ilvl w:val="0"/>
          <w:numId w:val="29"/>
        </w:numPr>
        <w:spacing w:line="360" w:lineRule="auto"/>
        <w:ind w:left="0" w:firstLine="709"/>
        <w:rPr>
          <w:sz w:val="28"/>
          <w:szCs w:val="28"/>
        </w:rPr>
      </w:pPr>
      <w:r>
        <w:rPr>
          <w:sz w:val="28"/>
          <w:szCs w:val="28"/>
        </w:rPr>
        <w:t xml:space="preserve">использование </w:t>
      </w:r>
      <w:proofErr w:type="gramStart"/>
      <w:r>
        <w:rPr>
          <w:sz w:val="28"/>
          <w:szCs w:val="28"/>
        </w:rPr>
        <w:t>индивидуальных</w:t>
      </w:r>
      <w:proofErr w:type="gramEnd"/>
      <w:r w:rsidR="00CC09A3" w:rsidRPr="00BF0C1B">
        <w:rPr>
          <w:sz w:val="28"/>
          <w:szCs w:val="28"/>
        </w:rPr>
        <w:t xml:space="preserve"> средства коррекции;</w:t>
      </w:r>
    </w:p>
    <w:p w:rsidR="00CC09A3" w:rsidRPr="00BF0C1B" w:rsidRDefault="00032612" w:rsidP="008F203B">
      <w:pPr>
        <w:numPr>
          <w:ilvl w:val="0"/>
          <w:numId w:val="29"/>
        </w:numPr>
        <w:spacing w:line="360" w:lineRule="auto"/>
        <w:ind w:left="0" w:firstLine="709"/>
        <w:rPr>
          <w:sz w:val="28"/>
          <w:szCs w:val="28"/>
        </w:rPr>
      </w:pPr>
      <w:r>
        <w:rPr>
          <w:sz w:val="28"/>
          <w:szCs w:val="28"/>
        </w:rPr>
        <w:t>использование</w:t>
      </w:r>
      <w:r w:rsidR="00CC09A3" w:rsidRPr="00BF0C1B">
        <w:rPr>
          <w:sz w:val="28"/>
          <w:szCs w:val="28"/>
        </w:rPr>
        <w:t xml:space="preserve"> подстав</w:t>
      </w:r>
      <w:r>
        <w:rPr>
          <w:sz w:val="28"/>
          <w:szCs w:val="28"/>
        </w:rPr>
        <w:t>ок</w:t>
      </w:r>
      <w:r w:rsidR="00CC09A3" w:rsidRPr="00BF0C1B">
        <w:rPr>
          <w:sz w:val="28"/>
          <w:szCs w:val="28"/>
        </w:rPr>
        <w:t>;</w:t>
      </w:r>
    </w:p>
    <w:p w:rsidR="00CC09A3" w:rsidRPr="00BF0C1B" w:rsidRDefault="00032612" w:rsidP="008F203B">
      <w:pPr>
        <w:numPr>
          <w:ilvl w:val="0"/>
          <w:numId w:val="29"/>
        </w:numPr>
        <w:spacing w:line="360" w:lineRule="auto"/>
        <w:ind w:left="0" w:firstLine="709"/>
        <w:rPr>
          <w:sz w:val="28"/>
          <w:szCs w:val="28"/>
        </w:rPr>
      </w:pPr>
      <w:r>
        <w:rPr>
          <w:sz w:val="28"/>
          <w:szCs w:val="28"/>
        </w:rPr>
        <w:t>использование технических средств обучения</w:t>
      </w:r>
      <w:r w:rsidR="00CC09A3" w:rsidRPr="00BF0C1B">
        <w:rPr>
          <w:sz w:val="28"/>
          <w:szCs w:val="28"/>
        </w:rPr>
        <w:t xml:space="preserve"> не более 15 минут;</w:t>
      </w:r>
    </w:p>
    <w:p w:rsidR="00CC09A3" w:rsidRPr="00032612" w:rsidRDefault="00032612" w:rsidP="008F203B">
      <w:pPr>
        <w:numPr>
          <w:ilvl w:val="0"/>
          <w:numId w:val="29"/>
        </w:numPr>
        <w:spacing w:line="360" w:lineRule="auto"/>
        <w:ind w:left="0" w:firstLine="709"/>
        <w:rPr>
          <w:sz w:val="28"/>
          <w:szCs w:val="28"/>
        </w:rPr>
      </w:pPr>
      <w:proofErr w:type="gramStart"/>
      <w:r>
        <w:rPr>
          <w:sz w:val="28"/>
          <w:szCs w:val="28"/>
        </w:rPr>
        <w:t>контроль за</w:t>
      </w:r>
      <w:proofErr w:type="gramEnd"/>
      <w:r>
        <w:rPr>
          <w:sz w:val="28"/>
          <w:szCs w:val="28"/>
        </w:rPr>
        <w:t xml:space="preserve"> </w:t>
      </w:r>
      <w:r w:rsidR="00CC09A3" w:rsidRPr="00032612">
        <w:rPr>
          <w:sz w:val="28"/>
          <w:szCs w:val="28"/>
        </w:rPr>
        <w:t>изображение</w:t>
      </w:r>
      <w:r>
        <w:rPr>
          <w:sz w:val="28"/>
          <w:szCs w:val="28"/>
        </w:rPr>
        <w:t>м</w:t>
      </w:r>
      <w:r w:rsidR="00CC09A3" w:rsidRPr="00032612">
        <w:rPr>
          <w:sz w:val="28"/>
          <w:szCs w:val="28"/>
        </w:rPr>
        <w:t xml:space="preserve"> на экране </w:t>
      </w:r>
      <w:r>
        <w:rPr>
          <w:sz w:val="28"/>
          <w:szCs w:val="28"/>
        </w:rPr>
        <w:t>(</w:t>
      </w:r>
      <w:r w:rsidR="00CC09A3" w:rsidRPr="00032612">
        <w:rPr>
          <w:sz w:val="28"/>
          <w:szCs w:val="28"/>
        </w:rPr>
        <w:t>должно быть расстояние от центра экрана до пола должно составлять 1,0–1,5 м</w:t>
      </w:r>
      <w:r>
        <w:rPr>
          <w:sz w:val="28"/>
          <w:szCs w:val="28"/>
        </w:rPr>
        <w:t>)</w:t>
      </w:r>
      <w:r w:rsidR="00CC09A3" w:rsidRPr="00032612">
        <w:rPr>
          <w:sz w:val="28"/>
          <w:szCs w:val="28"/>
        </w:rPr>
        <w:t>;</w:t>
      </w:r>
    </w:p>
    <w:p w:rsidR="00CC09A3" w:rsidRPr="00BF0C1B" w:rsidRDefault="00032612" w:rsidP="008F203B">
      <w:pPr>
        <w:numPr>
          <w:ilvl w:val="0"/>
          <w:numId w:val="29"/>
        </w:numPr>
        <w:spacing w:line="360" w:lineRule="auto"/>
        <w:ind w:left="0" w:firstLine="709"/>
        <w:rPr>
          <w:sz w:val="28"/>
          <w:szCs w:val="28"/>
        </w:rPr>
      </w:pPr>
      <w:r>
        <w:rPr>
          <w:sz w:val="28"/>
          <w:szCs w:val="28"/>
        </w:rPr>
        <w:t>недопущение выключения и включения</w:t>
      </w:r>
      <w:r w:rsidR="00CC09A3" w:rsidRPr="00BF0C1B">
        <w:rPr>
          <w:sz w:val="28"/>
          <w:szCs w:val="28"/>
        </w:rPr>
        <w:t xml:space="preserve"> общего освещения во время просмотра видеофрагментов</w:t>
      </w:r>
      <w:r>
        <w:rPr>
          <w:sz w:val="28"/>
          <w:szCs w:val="28"/>
        </w:rPr>
        <w:t xml:space="preserve">, </w:t>
      </w:r>
      <w:r w:rsidR="00CC09A3" w:rsidRPr="00BF0C1B">
        <w:rPr>
          <w:sz w:val="28"/>
          <w:szCs w:val="28"/>
        </w:rPr>
        <w:t xml:space="preserve"> просмотр в полной темноте; </w:t>
      </w:r>
    </w:p>
    <w:p w:rsidR="00CC09A3" w:rsidRPr="00BF0C1B" w:rsidRDefault="00032612" w:rsidP="008F203B">
      <w:pPr>
        <w:numPr>
          <w:ilvl w:val="0"/>
          <w:numId w:val="29"/>
        </w:numPr>
        <w:spacing w:line="360" w:lineRule="auto"/>
        <w:ind w:left="0" w:firstLine="709"/>
        <w:jc w:val="both"/>
        <w:rPr>
          <w:sz w:val="28"/>
          <w:szCs w:val="28"/>
        </w:rPr>
      </w:pPr>
      <w:r>
        <w:rPr>
          <w:sz w:val="28"/>
          <w:szCs w:val="28"/>
        </w:rPr>
        <w:t>использование</w:t>
      </w:r>
      <w:r w:rsidRPr="00BF0C1B">
        <w:rPr>
          <w:sz w:val="28"/>
          <w:szCs w:val="28"/>
        </w:rPr>
        <w:t xml:space="preserve"> </w:t>
      </w:r>
      <w:r w:rsidR="00CC09A3" w:rsidRPr="00BF0C1B">
        <w:rPr>
          <w:sz w:val="28"/>
          <w:szCs w:val="28"/>
        </w:rPr>
        <w:t>в солнечные дни жалюзи;</w:t>
      </w:r>
    </w:p>
    <w:p w:rsidR="00CC09A3" w:rsidRPr="00BF0C1B" w:rsidRDefault="00032612" w:rsidP="008F203B">
      <w:pPr>
        <w:numPr>
          <w:ilvl w:val="0"/>
          <w:numId w:val="29"/>
        </w:numPr>
        <w:spacing w:line="360" w:lineRule="auto"/>
        <w:ind w:left="0" w:firstLine="709"/>
        <w:jc w:val="both"/>
        <w:rPr>
          <w:sz w:val="28"/>
          <w:szCs w:val="28"/>
        </w:rPr>
      </w:pPr>
      <w:r>
        <w:rPr>
          <w:sz w:val="28"/>
          <w:szCs w:val="28"/>
        </w:rPr>
        <w:t xml:space="preserve">осуществление </w:t>
      </w:r>
      <w:proofErr w:type="gramStart"/>
      <w:r>
        <w:rPr>
          <w:sz w:val="28"/>
          <w:szCs w:val="28"/>
        </w:rPr>
        <w:t>контроля</w:t>
      </w:r>
      <w:r w:rsidR="00CC09A3" w:rsidRPr="00BF0C1B">
        <w:rPr>
          <w:sz w:val="28"/>
          <w:szCs w:val="28"/>
        </w:rPr>
        <w:t xml:space="preserve"> за</w:t>
      </w:r>
      <w:proofErr w:type="gramEnd"/>
      <w:r w:rsidR="00CC09A3" w:rsidRPr="00BF0C1B">
        <w:rPr>
          <w:sz w:val="28"/>
          <w:szCs w:val="28"/>
        </w:rPr>
        <w:t xml:space="preserve"> правильной позой учащихся во время занятий.</w:t>
      </w:r>
    </w:p>
    <w:p w:rsidR="00CC09A3" w:rsidRPr="00BF0C1B" w:rsidRDefault="00CC09A3" w:rsidP="00E127F1">
      <w:pPr>
        <w:spacing w:line="360" w:lineRule="auto"/>
        <w:ind w:firstLine="709"/>
        <w:jc w:val="both"/>
        <w:rPr>
          <w:sz w:val="28"/>
          <w:szCs w:val="28"/>
        </w:rPr>
      </w:pPr>
      <w:r w:rsidRPr="00BF0C1B">
        <w:rPr>
          <w:sz w:val="28"/>
          <w:szCs w:val="28"/>
        </w:rPr>
        <w:t xml:space="preserve">При работе с иллюстрациями, макетами </w:t>
      </w:r>
      <w:r w:rsidR="00C66A8F">
        <w:rPr>
          <w:sz w:val="28"/>
          <w:szCs w:val="28"/>
        </w:rPr>
        <w:t xml:space="preserve">и натуральными объектами </w:t>
      </w:r>
      <w:r w:rsidR="00032612">
        <w:rPr>
          <w:sz w:val="28"/>
          <w:szCs w:val="28"/>
        </w:rPr>
        <w:t xml:space="preserve"> </w:t>
      </w:r>
      <w:r w:rsidR="00C66A8F">
        <w:rPr>
          <w:sz w:val="28"/>
          <w:szCs w:val="28"/>
        </w:rPr>
        <w:t>учитываются требования</w:t>
      </w:r>
      <w:r w:rsidRPr="00BF0C1B">
        <w:rPr>
          <w:sz w:val="28"/>
          <w:szCs w:val="28"/>
        </w:rPr>
        <w:t>:</w:t>
      </w:r>
    </w:p>
    <w:p w:rsidR="00CC09A3" w:rsidRPr="00BF0C1B" w:rsidRDefault="00CC09A3" w:rsidP="008F203B">
      <w:pPr>
        <w:numPr>
          <w:ilvl w:val="0"/>
          <w:numId w:val="28"/>
        </w:numPr>
        <w:spacing w:line="360" w:lineRule="auto"/>
        <w:ind w:left="0" w:firstLine="709"/>
        <w:jc w:val="both"/>
        <w:rPr>
          <w:sz w:val="28"/>
          <w:szCs w:val="28"/>
        </w:rPr>
      </w:pPr>
      <w:r w:rsidRPr="00BF0C1B">
        <w:rPr>
          <w:sz w:val="28"/>
          <w:szCs w:val="28"/>
        </w:rPr>
        <w:t xml:space="preserve">материал должен быть крупным, четким, </w:t>
      </w:r>
      <w:proofErr w:type="spellStart"/>
      <w:r w:rsidRPr="00BF0C1B">
        <w:rPr>
          <w:sz w:val="28"/>
          <w:szCs w:val="28"/>
        </w:rPr>
        <w:t>контурированным</w:t>
      </w:r>
      <w:proofErr w:type="spellEnd"/>
      <w:r w:rsidRPr="00BF0C1B">
        <w:rPr>
          <w:sz w:val="28"/>
          <w:szCs w:val="28"/>
        </w:rPr>
        <w:t xml:space="preserve"> (предмет на картинке должен быть обведён чёрным контуром, ширина которого не более 5 мм)</w:t>
      </w:r>
    </w:p>
    <w:p w:rsidR="00CC09A3" w:rsidRPr="00BF0C1B" w:rsidRDefault="00CC09A3" w:rsidP="008F203B">
      <w:pPr>
        <w:numPr>
          <w:ilvl w:val="0"/>
          <w:numId w:val="28"/>
        </w:numPr>
        <w:spacing w:line="360" w:lineRule="auto"/>
        <w:ind w:left="0" w:firstLine="709"/>
        <w:jc w:val="both"/>
        <w:rPr>
          <w:sz w:val="28"/>
          <w:szCs w:val="28"/>
        </w:rPr>
      </w:pPr>
      <w:r w:rsidRPr="00BF0C1B">
        <w:rPr>
          <w:sz w:val="28"/>
          <w:szCs w:val="28"/>
        </w:rPr>
        <w:t>содержать небольшое количество деталей;</w:t>
      </w:r>
    </w:p>
    <w:p w:rsidR="00CC09A3" w:rsidRPr="00BF0C1B" w:rsidRDefault="00CC09A3" w:rsidP="008F203B">
      <w:pPr>
        <w:numPr>
          <w:ilvl w:val="0"/>
          <w:numId w:val="28"/>
        </w:numPr>
        <w:spacing w:line="360" w:lineRule="auto"/>
        <w:ind w:left="0" w:firstLine="709"/>
        <w:jc w:val="both"/>
        <w:rPr>
          <w:sz w:val="28"/>
          <w:szCs w:val="28"/>
        </w:rPr>
      </w:pPr>
      <w:r w:rsidRPr="00BF0C1B">
        <w:rPr>
          <w:sz w:val="28"/>
          <w:szCs w:val="28"/>
        </w:rPr>
        <w:t>сопровождать осмотр объектов словесным описанием, помогая подетально формировать учащимся целостный образ;</w:t>
      </w:r>
    </w:p>
    <w:p w:rsidR="00CC09A3" w:rsidRPr="00BF0C1B" w:rsidRDefault="00CC09A3" w:rsidP="008F203B">
      <w:pPr>
        <w:numPr>
          <w:ilvl w:val="0"/>
          <w:numId w:val="28"/>
        </w:numPr>
        <w:spacing w:line="360" w:lineRule="auto"/>
        <w:ind w:left="0" w:firstLine="709"/>
        <w:jc w:val="both"/>
        <w:rPr>
          <w:sz w:val="28"/>
          <w:szCs w:val="28"/>
        </w:rPr>
      </w:pPr>
      <w:r w:rsidRPr="00BF0C1B">
        <w:rPr>
          <w:sz w:val="28"/>
          <w:szCs w:val="28"/>
        </w:rPr>
        <w:t>изображения должны быть не крупнее ладони;</w:t>
      </w:r>
    </w:p>
    <w:p w:rsidR="00CC09A3" w:rsidRPr="00BF0C1B" w:rsidRDefault="00CC09A3" w:rsidP="008F203B">
      <w:pPr>
        <w:numPr>
          <w:ilvl w:val="0"/>
          <w:numId w:val="28"/>
        </w:numPr>
        <w:spacing w:line="360" w:lineRule="auto"/>
        <w:ind w:left="0" w:firstLine="709"/>
        <w:jc w:val="both"/>
        <w:rPr>
          <w:sz w:val="28"/>
          <w:szCs w:val="28"/>
        </w:rPr>
      </w:pPr>
      <w:r w:rsidRPr="00BF0C1B">
        <w:rPr>
          <w:sz w:val="28"/>
          <w:szCs w:val="28"/>
        </w:rPr>
        <w:t>на контрастном фоне: черно-желтый, сине-желтый, черно-белый, зеленый.</w:t>
      </w:r>
    </w:p>
    <w:p w:rsidR="00CC09A3" w:rsidRPr="00BF0C1B" w:rsidRDefault="00CC09A3" w:rsidP="00E127F1">
      <w:pPr>
        <w:spacing w:line="360" w:lineRule="auto"/>
        <w:ind w:firstLine="709"/>
        <w:jc w:val="center"/>
        <w:rPr>
          <w:b/>
          <w:sz w:val="28"/>
          <w:szCs w:val="28"/>
        </w:rPr>
      </w:pPr>
    </w:p>
    <w:p w:rsidR="00CC09A3" w:rsidRPr="00BF0C1B" w:rsidRDefault="00CC09A3" w:rsidP="00E127F1">
      <w:pPr>
        <w:spacing w:line="360" w:lineRule="auto"/>
        <w:ind w:firstLine="709"/>
        <w:rPr>
          <w:b/>
          <w:sz w:val="28"/>
          <w:szCs w:val="28"/>
        </w:rPr>
      </w:pPr>
      <w:r w:rsidRPr="00BF0C1B">
        <w:rPr>
          <w:b/>
          <w:sz w:val="28"/>
          <w:szCs w:val="28"/>
        </w:rPr>
        <w:t xml:space="preserve">Дидактические пособия и учебное оборудование: </w:t>
      </w:r>
    </w:p>
    <w:p w:rsidR="00CC09A3" w:rsidRPr="00BF0C1B" w:rsidRDefault="002B27AA" w:rsidP="008F203B">
      <w:pPr>
        <w:numPr>
          <w:ilvl w:val="0"/>
          <w:numId w:val="35"/>
        </w:numPr>
        <w:spacing w:line="360" w:lineRule="auto"/>
        <w:ind w:left="0" w:firstLine="709"/>
        <w:jc w:val="both"/>
        <w:rPr>
          <w:sz w:val="28"/>
          <w:szCs w:val="28"/>
        </w:rPr>
      </w:pPr>
      <w:r>
        <w:rPr>
          <w:sz w:val="28"/>
          <w:szCs w:val="28"/>
        </w:rPr>
        <w:t>подставки</w:t>
      </w:r>
      <w:r w:rsidR="00CC09A3" w:rsidRPr="00BF0C1B">
        <w:rPr>
          <w:sz w:val="28"/>
          <w:szCs w:val="28"/>
        </w:rPr>
        <w:t xml:space="preserve"> для учебника;</w:t>
      </w:r>
    </w:p>
    <w:p w:rsidR="00CC09A3" w:rsidRPr="00BF0C1B" w:rsidRDefault="00CC09A3" w:rsidP="008F203B">
      <w:pPr>
        <w:numPr>
          <w:ilvl w:val="0"/>
          <w:numId w:val="35"/>
        </w:numPr>
        <w:spacing w:line="360" w:lineRule="auto"/>
        <w:ind w:left="0" w:firstLine="709"/>
        <w:jc w:val="both"/>
        <w:rPr>
          <w:sz w:val="28"/>
          <w:szCs w:val="28"/>
        </w:rPr>
      </w:pPr>
      <w:r w:rsidRPr="00BF0C1B">
        <w:rPr>
          <w:sz w:val="28"/>
          <w:szCs w:val="28"/>
        </w:rPr>
        <w:t>дополнительные источники освещения (по необходимости);</w:t>
      </w:r>
    </w:p>
    <w:p w:rsidR="00CC09A3" w:rsidRPr="00BF0C1B" w:rsidRDefault="00CC09A3" w:rsidP="008F203B">
      <w:pPr>
        <w:numPr>
          <w:ilvl w:val="0"/>
          <w:numId w:val="33"/>
        </w:numPr>
        <w:spacing w:line="360" w:lineRule="auto"/>
        <w:ind w:left="0" w:firstLine="709"/>
        <w:jc w:val="both"/>
        <w:rPr>
          <w:sz w:val="28"/>
          <w:szCs w:val="28"/>
        </w:rPr>
      </w:pPr>
      <w:proofErr w:type="spellStart"/>
      <w:r w:rsidRPr="00BF0C1B">
        <w:rPr>
          <w:sz w:val="28"/>
          <w:szCs w:val="28"/>
        </w:rPr>
        <w:t>тифлосредс</w:t>
      </w:r>
      <w:r w:rsidR="00D612CE" w:rsidRPr="00BF0C1B">
        <w:rPr>
          <w:sz w:val="28"/>
          <w:szCs w:val="28"/>
        </w:rPr>
        <w:t>т</w:t>
      </w:r>
      <w:r w:rsidRPr="00BF0C1B">
        <w:rPr>
          <w:sz w:val="28"/>
          <w:szCs w:val="28"/>
        </w:rPr>
        <w:t>ва</w:t>
      </w:r>
      <w:proofErr w:type="spellEnd"/>
      <w:r w:rsidRPr="00BF0C1B">
        <w:rPr>
          <w:sz w:val="28"/>
          <w:szCs w:val="28"/>
        </w:rPr>
        <w:t xml:space="preserve"> для </w:t>
      </w:r>
      <w:proofErr w:type="gramStart"/>
      <w:r w:rsidRPr="00BF0C1B">
        <w:rPr>
          <w:sz w:val="28"/>
          <w:szCs w:val="28"/>
        </w:rPr>
        <w:t>слабовидящих</w:t>
      </w:r>
      <w:proofErr w:type="gramEnd"/>
      <w:r w:rsidRPr="00BF0C1B">
        <w:rPr>
          <w:sz w:val="28"/>
          <w:szCs w:val="28"/>
        </w:rPr>
        <w:t xml:space="preserve"> (</w:t>
      </w:r>
      <w:proofErr w:type="spellStart"/>
      <w:r w:rsidRPr="00BF0C1B">
        <w:rPr>
          <w:sz w:val="28"/>
          <w:szCs w:val="28"/>
        </w:rPr>
        <w:t>м</w:t>
      </w:r>
      <w:r w:rsidR="00D612CE" w:rsidRPr="00BF0C1B">
        <w:rPr>
          <w:sz w:val="28"/>
          <w:szCs w:val="28"/>
        </w:rPr>
        <w:t>ультимедийная</w:t>
      </w:r>
      <w:proofErr w:type="spellEnd"/>
      <w:r w:rsidR="00D612CE" w:rsidRPr="00BF0C1B">
        <w:rPr>
          <w:sz w:val="28"/>
          <w:szCs w:val="28"/>
        </w:rPr>
        <w:t xml:space="preserve"> доска, увеличиваю</w:t>
      </w:r>
      <w:r w:rsidRPr="00BF0C1B">
        <w:rPr>
          <w:sz w:val="28"/>
          <w:szCs w:val="28"/>
        </w:rPr>
        <w:t>щие устройства различной модификации)</w:t>
      </w:r>
    </w:p>
    <w:p w:rsidR="00CC09A3" w:rsidRPr="00BF0C1B" w:rsidRDefault="00CC09A3" w:rsidP="008F203B">
      <w:pPr>
        <w:numPr>
          <w:ilvl w:val="0"/>
          <w:numId w:val="33"/>
        </w:numPr>
        <w:spacing w:line="360" w:lineRule="auto"/>
        <w:ind w:left="0" w:firstLine="709"/>
        <w:jc w:val="both"/>
        <w:rPr>
          <w:sz w:val="28"/>
          <w:szCs w:val="28"/>
        </w:rPr>
      </w:pPr>
      <w:proofErr w:type="spellStart"/>
      <w:r w:rsidRPr="00BF0C1B">
        <w:rPr>
          <w:sz w:val="28"/>
          <w:szCs w:val="28"/>
        </w:rPr>
        <w:t>фланелеграф</w:t>
      </w:r>
      <w:proofErr w:type="spellEnd"/>
      <w:r w:rsidRPr="00BF0C1B">
        <w:rPr>
          <w:sz w:val="28"/>
          <w:szCs w:val="28"/>
        </w:rPr>
        <w:t>;</w:t>
      </w:r>
    </w:p>
    <w:p w:rsidR="00CC09A3" w:rsidRPr="00BF0C1B" w:rsidRDefault="00CC09A3" w:rsidP="008F203B">
      <w:pPr>
        <w:numPr>
          <w:ilvl w:val="0"/>
          <w:numId w:val="33"/>
        </w:numPr>
        <w:spacing w:line="360" w:lineRule="auto"/>
        <w:ind w:left="0" w:firstLine="709"/>
        <w:jc w:val="both"/>
        <w:rPr>
          <w:sz w:val="28"/>
          <w:szCs w:val="28"/>
        </w:rPr>
      </w:pPr>
      <w:r w:rsidRPr="00BF0C1B">
        <w:rPr>
          <w:sz w:val="28"/>
          <w:szCs w:val="28"/>
        </w:rPr>
        <w:t>дидактический материал для фронтальной работы (схемы слогов, предложений и т.д.);</w:t>
      </w:r>
    </w:p>
    <w:p w:rsidR="00CC09A3" w:rsidRPr="00BF0C1B" w:rsidRDefault="00CC09A3" w:rsidP="008F203B">
      <w:pPr>
        <w:numPr>
          <w:ilvl w:val="0"/>
          <w:numId w:val="33"/>
        </w:numPr>
        <w:spacing w:line="360" w:lineRule="auto"/>
        <w:ind w:left="0" w:firstLine="709"/>
        <w:jc w:val="both"/>
        <w:rPr>
          <w:sz w:val="28"/>
          <w:szCs w:val="28"/>
        </w:rPr>
      </w:pPr>
      <w:r w:rsidRPr="00BF0C1B">
        <w:rPr>
          <w:sz w:val="28"/>
          <w:szCs w:val="28"/>
        </w:rPr>
        <w:t>касса букв для фронтальной и индивидуальной работы;</w:t>
      </w:r>
    </w:p>
    <w:p w:rsidR="00CC09A3" w:rsidRPr="00BF0C1B" w:rsidRDefault="00CC09A3" w:rsidP="008F203B">
      <w:pPr>
        <w:numPr>
          <w:ilvl w:val="0"/>
          <w:numId w:val="33"/>
        </w:numPr>
        <w:spacing w:line="360" w:lineRule="auto"/>
        <w:ind w:left="0" w:firstLine="709"/>
        <w:jc w:val="both"/>
        <w:rPr>
          <w:sz w:val="28"/>
          <w:szCs w:val="28"/>
        </w:rPr>
      </w:pPr>
      <w:r w:rsidRPr="00BF0C1B">
        <w:rPr>
          <w:sz w:val="28"/>
          <w:szCs w:val="28"/>
        </w:rPr>
        <w:t>указки для чтения;</w:t>
      </w:r>
    </w:p>
    <w:p w:rsidR="00CC09A3" w:rsidRPr="00BF0C1B" w:rsidRDefault="00CC09A3" w:rsidP="008F203B">
      <w:pPr>
        <w:numPr>
          <w:ilvl w:val="0"/>
          <w:numId w:val="33"/>
        </w:numPr>
        <w:spacing w:line="360" w:lineRule="auto"/>
        <w:ind w:left="0" w:firstLine="709"/>
        <w:jc w:val="both"/>
        <w:rPr>
          <w:sz w:val="28"/>
          <w:szCs w:val="28"/>
        </w:rPr>
      </w:pPr>
      <w:r w:rsidRPr="00BF0C1B">
        <w:rPr>
          <w:sz w:val="28"/>
          <w:szCs w:val="28"/>
        </w:rPr>
        <w:t>контрастный фон для рассматривания рисунков;</w:t>
      </w:r>
    </w:p>
    <w:p w:rsidR="00CC09A3" w:rsidRPr="00BF0C1B" w:rsidRDefault="00CC09A3" w:rsidP="008F203B">
      <w:pPr>
        <w:numPr>
          <w:ilvl w:val="2"/>
          <w:numId w:val="34"/>
        </w:numPr>
        <w:spacing w:line="360" w:lineRule="auto"/>
        <w:ind w:left="0" w:firstLine="709"/>
        <w:jc w:val="both"/>
        <w:rPr>
          <w:sz w:val="28"/>
          <w:szCs w:val="28"/>
        </w:rPr>
      </w:pPr>
      <w:r w:rsidRPr="00BF0C1B">
        <w:rPr>
          <w:sz w:val="28"/>
          <w:szCs w:val="28"/>
        </w:rPr>
        <w:t>ТСО;</w:t>
      </w:r>
    </w:p>
    <w:p w:rsidR="00CC09A3" w:rsidRPr="00BF0C1B" w:rsidRDefault="00CC09A3" w:rsidP="008F203B">
      <w:pPr>
        <w:pStyle w:val="15"/>
        <w:numPr>
          <w:ilvl w:val="0"/>
          <w:numId w:val="34"/>
        </w:numPr>
        <w:snapToGrid w:val="0"/>
        <w:spacing w:before="0" w:after="0" w:line="360" w:lineRule="auto"/>
        <w:ind w:left="0" w:firstLine="709"/>
        <w:rPr>
          <w:rFonts w:cs="Times New Roman"/>
          <w:sz w:val="28"/>
          <w:szCs w:val="28"/>
        </w:rPr>
      </w:pPr>
      <w:r w:rsidRPr="00BF0C1B">
        <w:rPr>
          <w:rFonts w:cs="Times New Roman"/>
          <w:sz w:val="28"/>
          <w:szCs w:val="28"/>
        </w:rPr>
        <w:t>карточки по обучению грамоте</w:t>
      </w:r>
      <w:r w:rsidR="006454DE" w:rsidRPr="00BF0C1B">
        <w:rPr>
          <w:rFonts w:cs="Times New Roman"/>
          <w:sz w:val="28"/>
          <w:szCs w:val="28"/>
        </w:rPr>
        <w:t>;</w:t>
      </w:r>
    </w:p>
    <w:p w:rsidR="00CC09A3" w:rsidRPr="00BF0C1B" w:rsidRDefault="00CC09A3" w:rsidP="008F203B">
      <w:pPr>
        <w:numPr>
          <w:ilvl w:val="2"/>
          <w:numId w:val="34"/>
        </w:numPr>
        <w:spacing w:line="360" w:lineRule="auto"/>
        <w:ind w:left="0" w:firstLine="709"/>
        <w:jc w:val="both"/>
        <w:rPr>
          <w:sz w:val="28"/>
          <w:szCs w:val="28"/>
        </w:rPr>
      </w:pPr>
      <w:r w:rsidRPr="00BF0C1B">
        <w:rPr>
          <w:sz w:val="28"/>
          <w:szCs w:val="28"/>
        </w:rPr>
        <w:t>электронное приложение к «Азбуке»;</w:t>
      </w:r>
    </w:p>
    <w:p w:rsidR="00CC09A3" w:rsidRPr="00BF0C1B" w:rsidRDefault="00CC09A3" w:rsidP="008F203B">
      <w:pPr>
        <w:numPr>
          <w:ilvl w:val="2"/>
          <w:numId w:val="34"/>
        </w:numPr>
        <w:spacing w:line="360" w:lineRule="auto"/>
        <w:ind w:left="0" w:firstLine="709"/>
        <w:jc w:val="both"/>
        <w:rPr>
          <w:sz w:val="28"/>
          <w:szCs w:val="28"/>
        </w:rPr>
      </w:pPr>
      <w:r w:rsidRPr="00BF0C1B">
        <w:rPr>
          <w:sz w:val="28"/>
          <w:szCs w:val="28"/>
        </w:rPr>
        <w:t>комплект портретов писателей.</w:t>
      </w:r>
    </w:p>
    <w:p w:rsidR="00CC09A3" w:rsidRPr="00BF0C1B" w:rsidRDefault="00CC09A3" w:rsidP="00E127F1">
      <w:pPr>
        <w:spacing w:line="360" w:lineRule="auto"/>
        <w:ind w:firstLine="709"/>
        <w:rPr>
          <w:b/>
          <w:sz w:val="28"/>
          <w:szCs w:val="28"/>
        </w:rPr>
      </w:pPr>
    </w:p>
    <w:p w:rsidR="00CC09A3" w:rsidRPr="00BF0C1B" w:rsidRDefault="00CC09A3" w:rsidP="00E127F1">
      <w:pPr>
        <w:spacing w:line="360" w:lineRule="auto"/>
        <w:ind w:firstLine="709"/>
        <w:rPr>
          <w:b/>
          <w:sz w:val="28"/>
          <w:szCs w:val="28"/>
        </w:rPr>
      </w:pPr>
      <w:r w:rsidRPr="00BF0C1B">
        <w:rPr>
          <w:b/>
          <w:sz w:val="28"/>
          <w:szCs w:val="28"/>
        </w:rPr>
        <w:t>Перечень учебно-методического обеспечения</w:t>
      </w:r>
    </w:p>
    <w:p w:rsidR="00CC09A3" w:rsidRPr="00BF0C1B" w:rsidRDefault="007C297D" w:rsidP="008F203B">
      <w:pPr>
        <w:pStyle w:val="aa"/>
        <w:numPr>
          <w:ilvl w:val="0"/>
          <w:numId w:val="38"/>
        </w:numPr>
        <w:spacing w:line="360" w:lineRule="auto"/>
        <w:ind w:left="0" w:firstLine="709"/>
        <w:jc w:val="both"/>
        <w:rPr>
          <w:rFonts w:cs="Times New Roman"/>
          <w:sz w:val="28"/>
          <w:szCs w:val="28"/>
        </w:rPr>
      </w:pPr>
      <w:r w:rsidRPr="00BF0C1B">
        <w:rPr>
          <w:rFonts w:cs="Times New Roman"/>
          <w:sz w:val="28"/>
          <w:szCs w:val="28"/>
        </w:rPr>
        <w:t>Горецкий В.Г.</w:t>
      </w:r>
      <w:r w:rsidR="00CC09A3" w:rsidRPr="00BF0C1B">
        <w:rPr>
          <w:rFonts w:cs="Times New Roman"/>
          <w:sz w:val="28"/>
          <w:szCs w:val="28"/>
        </w:rPr>
        <w:t>, Кирю</w:t>
      </w:r>
      <w:r w:rsidRPr="00BF0C1B">
        <w:rPr>
          <w:rFonts w:cs="Times New Roman"/>
          <w:sz w:val="28"/>
          <w:szCs w:val="28"/>
        </w:rPr>
        <w:t>шкин В. А. и др. Русская Азбука. 1 класс</w:t>
      </w:r>
      <w:r w:rsidR="00CC09A3" w:rsidRPr="00BF0C1B">
        <w:rPr>
          <w:rFonts w:cs="Times New Roman"/>
          <w:sz w:val="28"/>
          <w:szCs w:val="28"/>
        </w:rPr>
        <w:t xml:space="preserve">. - </w:t>
      </w:r>
      <w:r w:rsidR="006454DE" w:rsidRPr="00BF0C1B">
        <w:rPr>
          <w:rFonts w:cs="Times New Roman"/>
          <w:sz w:val="28"/>
          <w:szCs w:val="28"/>
        </w:rPr>
        <w:t>М.:</w:t>
      </w:r>
      <w:r w:rsidR="00CC09A3" w:rsidRPr="00BF0C1B">
        <w:rPr>
          <w:rFonts w:cs="Times New Roman"/>
          <w:sz w:val="28"/>
          <w:szCs w:val="28"/>
        </w:rPr>
        <w:t xml:space="preserve"> Просвещение</w:t>
      </w:r>
      <w:r w:rsidR="009F1094">
        <w:rPr>
          <w:rFonts w:cs="Times New Roman"/>
          <w:sz w:val="28"/>
          <w:szCs w:val="28"/>
        </w:rPr>
        <w:t>, 2016, в 3-х частях</w:t>
      </w:r>
      <w:r w:rsidRPr="00BF0C1B">
        <w:rPr>
          <w:rFonts w:cs="Times New Roman"/>
          <w:sz w:val="28"/>
          <w:szCs w:val="28"/>
        </w:rPr>
        <w:t xml:space="preserve"> (версия </w:t>
      </w:r>
      <w:proofErr w:type="gramStart"/>
      <w:r w:rsidRPr="00BF0C1B">
        <w:rPr>
          <w:rFonts w:cs="Times New Roman"/>
          <w:sz w:val="28"/>
          <w:szCs w:val="28"/>
        </w:rPr>
        <w:t>для</w:t>
      </w:r>
      <w:proofErr w:type="gramEnd"/>
      <w:r w:rsidRPr="00BF0C1B">
        <w:rPr>
          <w:rFonts w:cs="Times New Roman"/>
          <w:sz w:val="28"/>
          <w:szCs w:val="28"/>
        </w:rPr>
        <w:t xml:space="preserve"> слабовидящих обучающихся)</w:t>
      </w:r>
      <w:r w:rsidR="009F1094">
        <w:rPr>
          <w:rFonts w:cs="Times New Roman"/>
          <w:sz w:val="28"/>
          <w:szCs w:val="28"/>
        </w:rPr>
        <w:t>.</w:t>
      </w:r>
      <w:r w:rsidR="00F71BB7" w:rsidRPr="00BF0C1B">
        <w:rPr>
          <w:rFonts w:cs="Times New Roman"/>
          <w:sz w:val="28"/>
          <w:szCs w:val="28"/>
        </w:rPr>
        <w:t xml:space="preserve"> </w:t>
      </w:r>
    </w:p>
    <w:p w:rsidR="00CC09A3" w:rsidRPr="00BF0C1B" w:rsidRDefault="00CC09A3" w:rsidP="008F203B">
      <w:pPr>
        <w:pStyle w:val="15"/>
        <w:numPr>
          <w:ilvl w:val="0"/>
          <w:numId w:val="38"/>
        </w:numPr>
        <w:snapToGrid w:val="0"/>
        <w:spacing w:before="0" w:after="0" w:line="360" w:lineRule="auto"/>
        <w:ind w:left="0" w:firstLine="709"/>
        <w:jc w:val="both"/>
        <w:rPr>
          <w:rFonts w:cs="Times New Roman"/>
          <w:sz w:val="28"/>
          <w:szCs w:val="28"/>
        </w:rPr>
      </w:pPr>
      <w:r w:rsidRPr="00BF0C1B">
        <w:rPr>
          <w:rFonts w:cs="Times New Roman"/>
          <w:sz w:val="28"/>
          <w:szCs w:val="28"/>
        </w:rPr>
        <w:t>Крылова О.Н. Карточки по обучению грамоте.</w:t>
      </w:r>
    </w:p>
    <w:p w:rsidR="00CC09A3" w:rsidRPr="00BF0C1B" w:rsidRDefault="00CC09A3" w:rsidP="008F203B">
      <w:pPr>
        <w:pStyle w:val="15"/>
        <w:numPr>
          <w:ilvl w:val="0"/>
          <w:numId w:val="38"/>
        </w:numPr>
        <w:snapToGrid w:val="0"/>
        <w:spacing w:before="0" w:after="0" w:line="360" w:lineRule="auto"/>
        <w:ind w:left="0" w:firstLine="709"/>
        <w:jc w:val="both"/>
        <w:rPr>
          <w:rFonts w:cs="Times New Roman"/>
          <w:sz w:val="28"/>
          <w:szCs w:val="28"/>
        </w:rPr>
      </w:pPr>
      <w:r w:rsidRPr="00BF0C1B">
        <w:rPr>
          <w:rFonts w:cs="Times New Roman"/>
          <w:iCs/>
          <w:sz w:val="28"/>
          <w:szCs w:val="28"/>
        </w:rPr>
        <w:t xml:space="preserve">Горецкий В.Г., </w:t>
      </w:r>
      <w:proofErr w:type="spellStart"/>
      <w:r w:rsidRPr="00BF0C1B">
        <w:rPr>
          <w:rFonts w:cs="Times New Roman"/>
          <w:iCs/>
          <w:sz w:val="28"/>
          <w:szCs w:val="28"/>
        </w:rPr>
        <w:t>Белянкова</w:t>
      </w:r>
      <w:proofErr w:type="spellEnd"/>
      <w:r w:rsidRPr="00BF0C1B">
        <w:rPr>
          <w:rFonts w:cs="Times New Roman"/>
          <w:iCs/>
          <w:sz w:val="28"/>
          <w:szCs w:val="28"/>
        </w:rPr>
        <w:t xml:space="preserve"> Н.М. Обучение грамоте: методическое пособие с поурочными разработка</w:t>
      </w:r>
      <w:r w:rsidR="009F1094">
        <w:rPr>
          <w:rFonts w:cs="Times New Roman"/>
          <w:iCs/>
          <w:sz w:val="28"/>
          <w:szCs w:val="28"/>
        </w:rPr>
        <w:t>ми. -  М.: Просвещение, 201</w:t>
      </w:r>
      <w:r w:rsidRPr="00BF0C1B">
        <w:rPr>
          <w:rFonts w:cs="Times New Roman"/>
          <w:iCs/>
          <w:sz w:val="28"/>
          <w:szCs w:val="28"/>
        </w:rPr>
        <w:t>4.</w:t>
      </w:r>
    </w:p>
    <w:p w:rsidR="00CC09A3" w:rsidRPr="00BF0C1B" w:rsidRDefault="00CC09A3" w:rsidP="008F203B">
      <w:pPr>
        <w:pStyle w:val="15"/>
        <w:numPr>
          <w:ilvl w:val="0"/>
          <w:numId w:val="38"/>
        </w:numPr>
        <w:snapToGrid w:val="0"/>
        <w:spacing w:before="0" w:after="0" w:line="360" w:lineRule="auto"/>
        <w:ind w:left="0" w:firstLine="709"/>
        <w:jc w:val="both"/>
        <w:rPr>
          <w:rFonts w:cs="Times New Roman"/>
          <w:sz w:val="28"/>
          <w:szCs w:val="28"/>
        </w:rPr>
      </w:pPr>
      <w:r w:rsidRPr="00BF0C1B">
        <w:rPr>
          <w:rFonts w:cs="Times New Roman"/>
          <w:sz w:val="28"/>
          <w:szCs w:val="28"/>
        </w:rPr>
        <w:t>Электронное приложение к «Азбуке».</w:t>
      </w:r>
    </w:p>
    <w:p w:rsidR="00CC09A3" w:rsidRPr="00BF0C1B" w:rsidRDefault="00CC09A3" w:rsidP="008F203B">
      <w:pPr>
        <w:pStyle w:val="Style3"/>
        <w:widowControl/>
        <w:numPr>
          <w:ilvl w:val="0"/>
          <w:numId w:val="38"/>
        </w:numPr>
        <w:spacing w:line="360" w:lineRule="auto"/>
        <w:ind w:left="0" w:firstLine="709"/>
        <w:rPr>
          <w:rFonts w:cs="Times New Roman"/>
          <w:sz w:val="28"/>
          <w:szCs w:val="28"/>
        </w:rPr>
      </w:pPr>
      <w:r w:rsidRPr="00BF0C1B">
        <w:rPr>
          <w:rFonts w:cs="Times New Roman"/>
          <w:sz w:val="28"/>
          <w:szCs w:val="28"/>
        </w:rPr>
        <w:t xml:space="preserve">Содержание и организация образования </w:t>
      </w:r>
      <w:proofErr w:type="gramStart"/>
      <w:r w:rsidRPr="00BF0C1B">
        <w:rPr>
          <w:rFonts w:cs="Times New Roman"/>
          <w:sz w:val="28"/>
          <w:szCs w:val="28"/>
        </w:rPr>
        <w:t>слабовидящих</w:t>
      </w:r>
      <w:proofErr w:type="gramEnd"/>
      <w:r w:rsidRPr="00BF0C1B">
        <w:rPr>
          <w:rFonts w:cs="Times New Roman"/>
          <w:sz w:val="28"/>
          <w:szCs w:val="28"/>
        </w:rPr>
        <w:t xml:space="preserve"> в свете ФГОС начального общего образования для обучающихся с ОВЗ /сост. Г.В. Никулина, Е.В. </w:t>
      </w:r>
      <w:proofErr w:type="spellStart"/>
      <w:r w:rsidRPr="00BF0C1B">
        <w:rPr>
          <w:rFonts w:cs="Times New Roman"/>
          <w:sz w:val="28"/>
          <w:szCs w:val="28"/>
        </w:rPr>
        <w:t>Замашнюк</w:t>
      </w:r>
      <w:proofErr w:type="spellEnd"/>
      <w:r w:rsidRPr="00BF0C1B">
        <w:rPr>
          <w:rFonts w:cs="Times New Roman"/>
          <w:sz w:val="28"/>
          <w:szCs w:val="28"/>
        </w:rPr>
        <w:t>, А.В. Потемкина, Л.В. Фомичева. – М: Граница, 2015.</w:t>
      </w:r>
    </w:p>
    <w:p w:rsidR="00182C4C" w:rsidRPr="00BF0C1B" w:rsidRDefault="00182C4C" w:rsidP="008F203B">
      <w:pPr>
        <w:pStyle w:val="Style3"/>
        <w:numPr>
          <w:ilvl w:val="0"/>
          <w:numId w:val="38"/>
        </w:numPr>
        <w:spacing w:line="360" w:lineRule="auto"/>
        <w:ind w:left="0" w:firstLine="709"/>
        <w:rPr>
          <w:rFonts w:cs="Times New Roman"/>
          <w:sz w:val="28"/>
          <w:szCs w:val="28"/>
        </w:rPr>
      </w:pPr>
      <w:r w:rsidRPr="00BF0C1B">
        <w:rPr>
          <w:rFonts w:cs="Times New Roman"/>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p w:rsidR="00182C4C" w:rsidRPr="00BF0C1B" w:rsidRDefault="00182C4C" w:rsidP="008F203B">
      <w:pPr>
        <w:pStyle w:val="Style3"/>
        <w:numPr>
          <w:ilvl w:val="0"/>
          <w:numId w:val="38"/>
        </w:numPr>
        <w:spacing w:line="360" w:lineRule="auto"/>
        <w:ind w:left="0" w:firstLine="709"/>
        <w:rPr>
          <w:rFonts w:cs="Times New Roman"/>
          <w:sz w:val="28"/>
          <w:szCs w:val="28"/>
        </w:rPr>
      </w:pPr>
      <w:r w:rsidRPr="00BF0C1B">
        <w:rPr>
          <w:rFonts w:cs="Times New Roman"/>
          <w:sz w:val="28"/>
          <w:szCs w:val="28"/>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w:t>
      </w:r>
      <w:r w:rsidR="006454DE" w:rsidRPr="00BF0C1B">
        <w:rPr>
          <w:rFonts w:cs="Times New Roman"/>
          <w:sz w:val="28"/>
          <w:szCs w:val="28"/>
        </w:rPr>
        <w:t>РФ от</w:t>
      </w:r>
      <w:r w:rsidRPr="00BF0C1B">
        <w:rPr>
          <w:rFonts w:cs="Times New Roman"/>
          <w:sz w:val="28"/>
          <w:szCs w:val="28"/>
        </w:rPr>
        <w:t xml:space="preserve"> 19 .12.2014г. №1598)</w:t>
      </w:r>
      <w:r w:rsidR="006454DE" w:rsidRPr="00BF0C1B">
        <w:rPr>
          <w:rFonts w:cs="Times New Roman"/>
          <w:sz w:val="28"/>
          <w:szCs w:val="28"/>
        </w:rPr>
        <w:t>.</w:t>
      </w:r>
    </w:p>
    <w:p w:rsidR="00182C4C" w:rsidRPr="00BF0C1B" w:rsidRDefault="00182C4C" w:rsidP="00182C4C">
      <w:pPr>
        <w:pStyle w:val="Style3"/>
        <w:widowControl/>
        <w:spacing w:line="360" w:lineRule="auto"/>
        <w:ind w:firstLine="0"/>
        <w:rPr>
          <w:rFonts w:cs="Times New Roman"/>
          <w:sz w:val="28"/>
          <w:szCs w:val="28"/>
        </w:rPr>
      </w:pPr>
    </w:p>
    <w:p w:rsidR="00CC09A3" w:rsidRPr="00BF0C1B" w:rsidRDefault="00CC09A3" w:rsidP="00E127F1">
      <w:pPr>
        <w:spacing w:line="360" w:lineRule="auto"/>
        <w:ind w:firstLine="709"/>
        <w:jc w:val="both"/>
        <w:rPr>
          <w:sz w:val="28"/>
          <w:szCs w:val="28"/>
        </w:rPr>
      </w:pPr>
    </w:p>
    <w:p w:rsidR="00CC09A3" w:rsidRPr="00BF0C1B" w:rsidRDefault="007C297D" w:rsidP="00E127F1">
      <w:pPr>
        <w:pStyle w:val="aa"/>
        <w:spacing w:line="360" w:lineRule="auto"/>
        <w:jc w:val="center"/>
        <w:rPr>
          <w:rFonts w:cs="Times New Roman"/>
          <w:sz w:val="28"/>
          <w:szCs w:val="28"/>
          <w:lang w:eastAsia="en-US"/>
        </w:rPr>
      </w:pPr>
      <w:r w:rsidRPr="00BF0C1B">
        <w:rPr>
          <w:rFonts w:cs="Times New Roman"/>
          <w:b/>
          <w:sz w:val="28"/>
          <w:szCs w:val="28"/>
          <w:lang w:eastAsia="en-US"/>
        </w:rPr>
        <w:t>ПЛАНИРУЕМЫЕ РЕЗУЛЬТАТЫ ИЗУЧЕНИЯ УЧЕБНОГО ПРЕДМЕТА</w:t>
      </w:r>
    </w:p>
    <w:p w:rsidR="00CC09A3" w:rsidRPr="00BF0C1B" w:rsidRDefault="00CC09A3" w:rsidP="00E127F1">
      <w:pPr>
        <w:spacing w:line="360" w:lineRule="auto"/>
        <w:ind w:firstLine="709"/>
        <w:jc w:val="both"/>
        <w:rPr>
          <w:sz w:val="28"/>
          <w:szCs w:val="28"/>
        </w:rPr>
      </w:pPr>
      <w:r w:rsidRPr="00BF0C1B">
        <w:rPr>
          <w:b/>
          <w:sz w:val="28"/>
          <w:szCs w:val="28"/>
        </w:rPr>
        <w:t>По учебному предмету «Литературное чтение» к</w:t>
      </w:r>
      <w:r w:rsidRPr="00BF0C1B">
        <w:rPr>
          <w:sz w:val="28"/>
          <w:szCs w:val="28"/>
        </w:rPr>
        <w:t xml:space="preserve"> концу учебного года слабовидящий первоклассник должен научиться следующему.</w:t>
      </w:r>
    </w:p>
    <w:p w:rsidR="00CC09A3" w:rsidRPr="00BF0C1B" w:rsidRDefault="00CC09A3" w:rsidP="00E127F1">
      <w:pPr>
        <w:tabs>
          <w:tab w:val="left" w:pos="7125"/>
        </w:tabs>
        <w:spacing w:line="360" w:lineRule="auto"/>
        <w:ind w:firstLine="709"/>
        <w:rPr>
          <w:b/>
          <w:sz w:val="28"/>
          <w:szCs w:val="28"/>
        </w:rPr>
      </w:pPr>
      <w:r w:rsidRPr="00BF0C1B">
        <w:rPr>
          <w:b/>
          <w:sz w:val="28"/>
          <w:szCs w:val="28"/>
        </w:rPr>
        <w:t>Развитие речи</w:t>
      </w:r>
      <w:r w:rsidRPr="00BF0C1B">
        <w:rPr>
          <w:b/>
          <w:sz w:val="28"/>
          <w:szCs w:val="28"/>
        </w:rPr>
        <w:tab/>
      </w:r>
    </w:p>
    <w:p w:rsidR="00CC09A3" w:rsidRPr="00BF0C1B" w:rsidRDefault="00CC09A3" w:rsidP="00E127F1">
      <w:pPr>
        <w:spacing w:line="360" w:lineRule="auto"/>
        <w:ind w:firstLine="709"/>
        <w:rPr>
          <w:sz w:val="28"/>
          <w:szCs w:val="28"/>
        </w:rPr>
      </w:pPr>
      <w:r w:rsidRPr="00BF0C1B">
        <w:rPr>
          <w:sz w:val="28"/>
          <w:szCs w:val="28"/>
        </w:rPr>
        <w:t>Обучающийся научится:</w:t>
      </w:r>
    </w:p>
    <w:p w:rsidR="00CC09A3" w:rsidRPr="00BF0C1B" w:rsidRDefault="00CC09A3" w:rsidP="008F203B">
      <w:pPr>
        <w:numPr>
          <w:ilvl w:val="0"/>
          <w:numId w:val="22"/>
        </w:numPr>
        <w:spacing w:line="360" w:lineRule="auto"/>
        <w:ind w:left="0" w:firstLine="709"/>
        <w:contextualSpacing/>
        <w:jc w:val="both"/>
        <w:rPr>
          <w:sz w:val="28"/>
          <w:szCs w:val="28"/>
        </w:rPr>
      </w:pPr>
      <w:r w:rsidRPr="00BF0C1B">
        <w:rPr>
          <w:sz w:val="28"/>
          <w:szCs w:val="28"/>
        </w:rPr>
        <w:t>первичному умению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CC09A3" w:rsidRPr="00BF0C1B" w:rsidRDefault="00CC09A3" w:rsidP="008F203B">
      <w:pPr>
        <w:numPr>
          <w:ilvl w:val="0"/>
          <w:numId w:val="22"/>
        </w:numPr>
        <w:spacing w:line="360" w:lineRule="auto"/>
        <w:ind w:left="0" w:firstLine="709"/>
        <w:contextualSpacing/>
        <w:jc w:val="both"/>
        <w:rPr>
          <w:sz w:val="28"/>
          <w:szCs w:val="28"/>
        </w:rPr>
      </w:pPr>
      <w:r w:rsidRPr="00BF0C1B">
        <w:rPr>
          <w:sz w:val="28"/>
          <w:szCs w:val="28"/>
        </w:rPr>
        <w:t>соблюдать в повседневной жизни нормы речевого этикета;</w:t>
      </w:r>
    </w:p>
    <w:p w:rsidR="00CC09A3" w:rsidRPr="00BF0C1B" w:rsidRDefault="00CC09A3" w:rsidP="008F203B">
      <w:pPr>
        <w:numPr>
          <w:ilvl w:val="0"/>
          <w:numId w:val="22"/>
        </w:numPr>
        <w:spacing w:line="360" w:lineRule="auto"/>
        <w:ind w:left="0" w:firstLine="709"/>
        <w:contextualSpacing/>
        <w:jc w:val="both"/>
        <w:rPr>
          <w:sz w:val="28"/>
          <w:szCs w:val="28"/>
        </w:rPr>
      </w:pPr>
      <w:r w:rsidRPr="00BF0C1B">
        <w:rPr>
          <w:sz w:val="28"/>
          <w:szCs w:val="28"/>
        </w:rPr>
        <w:t>слушать вопрос, понимать его, отвечать на поставленный вопрос;</w:t>
      </w:r>
    </w:p>
    <w:p w:rsidR="00CC09A3" w:rsidRPr="00BF0C1B" w:rsidRDefault="00CC09A3" w:rsidP="008F203B">
      <w:pPr>
        <w:numPr>
          <w:ilvl w:val="0"/>
          <w:numId w:val="22"/>
        </w:numPr>
        <w:spacing w:line="360" w:lineRule="auto"/>
        <w:ind w:left="0" w:firstLine="709"/>
        <w:contextualSpacing/>
        <w:jc w:val="both"/>
        <w:rPr>
          <w:sz w:val="28"/>
          <w:szCs w:val="28"/>
        </w:rPr>
      </w:pPr>
      <w:r w:rsidRPr="00BF0C1B">
        <w:rPr>
          <w:sz w:val="28"/>
          <w:szCs w:val="28"/>
        </w:rPr>
        <w:t>пересказывать сюжет известной сказки по рисунку;</w:t>
      </w:r>
    </w:p>
    <w:p w:rsidR="00CC09A3" w:rsidRPr="00BF0C1B" w:rsidRDefault="00CC09A3" w:rsidP="008F203B">
      <w:pPr>
        <w:numPr>
          <w:ilvl w:val="0"/>
          <w:numId w:val="22"/>
        </w:numPr>
        <w:spacing w:line="360" w:lineRule="auto"/>
        <w:ind w:left="0" w:firstLine="709"/>
        <w:contextualSpacing/>
        <w:jc w:val="both"/>
        <w:rPr>
          <w:sz w:val="28"/>
          <w:szCs w:val="28"/>
        </w:rPr>
      </w:pPr>
      <w:r w:rsidRPr="00BF0C1B">
        <w:rPr>
          <w:sz w:val="28"/>
          <w:szCs w:val="28"/>
        </w:rPr>
        <w:t>составлять текст из набора предложений;</w:t>
      </w:r>
    </w:p>
    <w:p w:rsidR="00CC09A3" w:rsidRPr="00BF0C1B" w:rsidRDefault="00CC09A3" w:rsidP="008F203B">
      <w:pPr>
        <w:numPr>
          <w:ilvl w:val="0"/>
          <w:numId w:val="22"/>
        </w:numPr>
        <w:spacing w:line="360" w:lineRule="auto"/>
        <w:ind w:left="0" w:firstLine="709"/>
        <w:contextualSpacing/>
        <w:jc w:val="both"/>
        <w:rPr>
          <w:sz w:val="28"/>
          <w:szCs w:val="28"/>
        </w:rPr>
      </w:pPr>
      <w:r w:rsidRPr="00BF0C1B">
        <w:rPr>
          <w:sz w:val="28"/>
          <w:szCs w:val="28"/>
        </w:rPr>
        <w:t>выбирать заголовок текста из ряда данных и самостоятельно озаглавливать текст;</w:t>
      </w:r>
    </w:p>
    <w:p w:rsidR="00CC09A3" w:rsidRPr="00BF0C1B" w:rsidRDefault="00CC09A3" w:rsidP="008F203B">
      <w:pPr>
        <w:numPr>
          <w:ilvl w:val="0"/>
          <w:numId w:val="23"/>
        </w:numPr>
        <w:spacing w:line="360" w:lineRule="auto"/>
        <w:ind w:left="0" w:firstLine="709"/>
        <w:contextualSpacing/>
        <w:jc w:val="both"/>
        <w:rPr>
          <w:sz w:val="28"/>
          <w:szCs w:val="28"/>
        </w:rPr>
      </w:pPr>
      <w:r w:rsidRPr="00BF0C1B">
        <w:rPr>
          <w:sz w:val="28"/>
          <w:szCs w:val="28"/>
        </w:rPr>
        <w:t xml:space="preserve">различать устную и письменную речь; </w:t>
      </w:r>
    </w:p>
    <w:p w:rsidR="00CC09A3" w:rsidRPr="00BF0C1B" w:rsidRDefault="00CC09A3" w:rsidP="008F203B">
      <w:pPr>
        <w:numPr>
          <w:ilvl w:val="0"/>
          <w:numId w:val="23"/>
        </w:numPr>
        <w:spacing w:line="360" w:lineRule="auto"/>
        <w:ind w:left="0" w:firstLine="709"/>
        <w:contextualSpacing/>
        <w:jc w:val="both"/>
        <w:rPr>
          <w:sz w:val="28"/>
          <w:szCs w:val="28"/>
        </w:rPr>
      </w:pPr>
      <w:r w:rsidRPr="00BF0C1B">
        <w:rPr>
          <w:sz w:val="28"/>
          <w:szCs w:val="28"/>
        </w:rPr>
        <w:t xml:space="preserve">различать диалогическую речь; </w:t>
      </w:r>
    </w:p>
    <w:p w:rsidR="00CC09A3" w:rsidRPr="00BF0C1B" w:rsidRDefault="00CC09A3" w:rsidP="008F203B">
      <w:pPr>
        <w:numPr>
          <w:ilvl w:val="0"/>
          <w:numId w:val="23"/>
        </w:numPr>
        <w:spacing w:line="360" w:lineRule="auto"/>
        <w:ind w:left="0" w:firstLine="709"/>
        <w:contextualSpacing/>
        <w:jc w:val="both"/>
        <w:rPr>
          <w:sz w:val="28"/>
          <w:szCs w:val="28"/>
        </w:rPr>
      </w:pPr>
      <w:r w:rsidRPr="00BF0C1B">
        <w:rPr>
          <w:sz w:val="28"/>
          <w:szCs w:val="28"/>
        </w:rPr>
        <w:t>отличать текст от набора не связанных друг с другом предложений;</w:t>
      </w:r>
    </w:p>
    <w:p w:rsidR="00CC09A3" w:rsidRPr="00BF0C1B" w:rsidRDefault="00CC09A3" w:rsidP="008F203B">
      <w:pPr>
        <w:numPr>
          <w:ilvl w:val="0"/>
          <w:numId w:val="23"/>
        </w:numPr>
        <w:spacing w:line="360" w:lineRule="auto"/>
        <w:ind w:left="0" w:firstLine="709"/>
        <w:contextualSpacing/>
        <w:jc w:val="both"/>
        <w:rPr>
          <w:sz w:val="28"/>
          <w:szCs w:val="28"/>
        </w:rPr>
      </w:pPr>
      <w:r w:rsidRPr="00BF0C1B">
        <w:rPr>
          <w:sz w:val="28"/>
          <w:szCs w:val="28"/>
        </w:rPr>
        <w:t>соотносить заголовок и содержание текста;</w:t>
      </w:r>
    </w:p>
    <w:p w:rsidR="00CC09A3" w:rsidRPr="00BF0C1B" w:rsidRDefault="00CC09A3" w:rsidP="008F203B">
      <w:pPr>
        <w:numPr>
          <w:ilvl w:val="0"/>
          <w:numId w:val="23"/>
        </w:numPr>
        <w:spacing w:line="360" w:lineRule="auto"/>
        <w:ind w:left="0" w:firstLine="709"/>
        <w:contextualSpacing/>
        <w:jc w:val="both"/>
        <w:rPr>
          <w:sz w:val="28"/>
          <w:szCs w:val="28"/>
        </w:rPr>
      </w:pPr>
      <w:r w:rsidRPr="00BF0C1B">
        <w:rPr>
          <w:sz w:val="28"/>
          <w:szCs w:val="28"/>
        </w:rPr>
        <w:t xml:space="preserve">составлять текст по рисунку и опорным словам (после анализа содержания рисунка); </w:t>
      </w:r>
    </w:p>
    <w:p w:rsidR="00CC09A3" w:rsidRPr="00BF0C1B" w:rsidRDefault="00CC09A3" w:rsidP="008F203B">
      <w:pPr>
        <w:numPr>
          <w:ilvl w:val="0"/>
          <w:numId w:val="23"/>
        </w:numPr>
        <w:spacing w:line="360" w:lineRule="auto"/>
        <w:ind w:left="0" w:firstLine="709"/>
        <w:contextualSpacing/>
        <w:jc w:val="both"/>
        <w:rPr>
          <w:sz w:val="28"/>
          <w:szCs w:val="28"/>
        </w:rPr>
      </w:pPr>
      <w:r w:rsidRPr="00BF0C1B">
        <w:rPr>
          <w:sz w:val="28"/>
          <w:szCs w:val="28"/>
        </w:rPr>
        <w:t xml:space="preserve">составлять небольшие монологические высказывания по результатам наблюдений за фактами и явлениями языка. </w:t>
      </w:r>
    </w:p>
    <w:p w:rsidR="00CC09A3" w:rsidRPr="00BF0C1B" w:rsidRDefault="00CC09A3" w:rsidP="00E127F1">
      <w:pPr>
        <w:spacing w:line="360" w:lineRule="auto"/>
        <w:ind w:firstLine="709"/>
        <w:jc w:val="both"/>
        <w:rPr>
          <w:b/>
          <w:sz w:val="28"/>
          <w:szCs w:val="28"/>
        </w:rPr>
      </w:pPr>
      <w:r w:rsidRPr="00BF0C1B">
        <w:rPr>
          <w:b/>
          <w:sz w:val="28"/>
          <w:szCs w:val="28"/>
        </w:rPr>
        <w:t>Система языка</w:t>
      </w:r>
    </w:p>
    <w:p w:rsidR="00CC09A3" w:rsidRPr="00BF0C1B" w:rsidRDefault="00CC09A3" w:rsidP="00E127F1">
      <w:pPr>
        <w:spacing w:line="360" w:lineRule="auto"/>
        <w:ind w:firstLine="709"/>
        <w:jc w:val="both"/>
        <w:rPr>
          <w:b/>
          <w:sz w:val="28"/>
          <w:szCs w:val="28"/>
        </w:rPr>
      </w:pPr>
      <w:r w:rsidRPr="00BF0C1B">
        <w:rPr>
          <w:b/>
          <w:sz w:val="28"/>
          <w:szCs w:val="28"/>
        </w:rPr>
        <w:t>Фонетика, орфоэпия, графика</w:t>
      </w:r>
    </w:p>
    <w:p w:rsidR="00CC09A3" w:rsidRPr="00BF0C1B" w:rsidRDefault="00CC09A3" w:rsidP="00E127F1">
      <w:pPr>
        <w:spacing w:line="360" w:lineRule="auto"/>
        <w:ind w:firstLine="709"/>
        <w:jc w:val="both"/>
        <w:rPr>
          <w:sz w:val="28"/>
          <w:szCs w:val="28"/>
        </w:rPr>
      </w:pPr>
      <w:r w:rsidRPr="00BF0C1B">
        <w:rPr>
          <w:sz w:val="28"/>
          <w:szCs w:val="28"/>
        </w:rPr>
        <w:t>Обучающийся научится:</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 xml:space="preserve">различать звуки речи; </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понимать различие между звуками и буквами;</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устанавливать последовательность звуков в слове и их число;</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 xml:space="preserve">различать гласные и согласные звуки, определять их в слове и правильно произносить; </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 xml:space="preserve">определять качественную характеристику гласного звука в слове: </w:t>
      </w:r>
      <w:proofErr w:type="gramStart"/>
      <w:r w:rsidRPr="00BF0C1B">
        <w:rPr>
          <w:sz w:val="28"/>
          <w:szCs w:val="28"/>
        </w:rPr>
        <w:t>ударный</w:t>
      </w:r>
      <w:proofErr w:type="gramEnd"/>
      <w:r w:rsidRPr="00BF0C1B">
        <w:rPr>
          <w:sz w:val="28"/>
          <w:szCs w:val="28"/>
        </w:rPr>
        <w:t xml:space="preserve"> или безударный;</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различать гласный звук [и] и согласный звук [й];</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 xml:space="preserve">различать согласные звуки: мягкие и твёрдые, глухие и звонкие, определять их в слове и правильно произносить; </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различать непарные твёрдые согласные [ж], [ш], [ц], непарные мягкие согласные [</w:t>
      </w:r>
      <w:proofErr w:type="gramStart"/>
      <w:r w:rsidRPr="00BF0C1B">
        <w:rPr>
          <w:sz w:val="28"/>
          <w:szCs w:val="28"/>
        </w:rPr>
        <w:t>ч</w:t>
      </w:r>
      <w:proofErr w:type="gramEnd"/>
      <w:r w:rsidRPr="00BF0C1B">
        <w:rPr>
          <w:sz w:val="28"/>
          <w:szCs w:val="28"/>
        </w:rPr>
        <w:t>’], [щ’], находить их в слове, правильно произносить;</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устанавливать соотношение звукового и буквенного состава в словах типа стол, конь, ёлка;</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 xml:space="preserve">различать слово и слог; определять количество слогов в слове, делить слова на слоги; </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правильно называть буквы в алфавитном порядке;</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различать звуки речи и буквы, которыми обозначаются звуки на письме;</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различать буквы, обозначающие гласные звуки, как показатели твёрдости/мягкости согласных звуков;</w:t>
      </w:r>
    </w:p>
    <w:p w:rsidR="00CC09A3" w:rsidRPr="00BF0C1B" w:rsidRDefault="00CC09A3" w:rsidP="008F203B">
      <w:pPr>
        <w:numPr>
          <w:ilvl w:val="0"/>
          <w:numId w:val="24"/>
        </w:numPr>
        <w:spacing w:line="360" w:lineRule="auto"/>
        <w:ind w:left="0" w:firstLine="709"/>
        <w:contextualSpacing/>
        <w:jc w:val="both"/>
        <w:rPr>
          <w:sz w:val="28"/>
          <w:szCs w:val="28"/>
        </w:rPr>
      </w:pPr>
      <w:r w:rsidRPr="00BF0C1B">
        <w:rPr>
          <w:sz w:val="28"/>
          <w:szCs w:val="28"/>
        </w:rPr>
        <w:t>определять функцию буквы «мягкий знак» (ь) как показателя мягкости предшествующего согласного звука.</w:t>
      </w:r>
    </w:p>
    <w:p w:rsidR="00CC09A3" w:rsidRPr="00BF0C1B" w:rsidRDefault="00CC09A3" w:rsidP="008F203B">
      <w:pPr>
        <w:numPr>
          <w:ilvl w:val="0"/>
          <w:numId w:val="25"/>
        </w:numPr>
        <w:spacing w:line="360" w:lineRule="auto"/>
        <w:ind w:left="0" w:firstLine="709"/>
        <w:contextualSpacing/>
        <w:jc w:val="both"/>
        <w:rPr>
          <w:sz w:val="28"/>
          <w:szCs w:val="28"/>
        </w:rPr>
      </w:pPr>
      <w:r w:rsidRPr="00BF0C1B">
        <w:rPr>
          <w:sz w:val="28"/>
          <w:szCs w:val="28"/>
        </w:rPr>
        <w:t>наблюдать над образованием звуков речи;</w:t>
      </w:r>
    </w:p>
    <w:p w:rsidR="00CC09A3" w:rsidRPr="00BF0C1B" w:rsidRDefault="007C297D" w:rsidP="008F203B">
      <w:pPr>
        <w:numPr>
          <w:ilvl w:val="0"/>
          <w:numId w:val="25"/>
        </w:numPr>
        <w:spacing w:line="360" w:lineRule="auto"/>
        <w:ind w:left="0" w:firstLine="709"/>
        <w:contextualSpacing/>
        <w:jc w:val="both"/>
        <w:rPr>
          <w:sz w:val="28"/>
          <w:szCs w:val="28"/>
        </w:rPr>
      </w:pPr>
      <w:r w:rsidRPr="00BF0C1B">
        <w:rPr>
          <w:sz w:val="28"/>
          <w:szCs w:val="28"/>
        </w:rPr>
        <w:t>определять функцию букв е, ё</w:t>
      </w:r>
      <w:r w:rsidR="00CC09A3" w:rsidRPr="00BF0C1B">
        <w:rPr>
          <w:sz w:val="28"/>
          <w:szCs w:val="28"/>
        </w:rPr>
        <w:t>, ю, я в слове;</w:t>
      </w:r>
    </w:p>
    <w:p w:rsidR="00CC09A3" w:rsidRPr="00BF0C1B" w:rsidRDefault="00CC09A3" w:rsidP="008F203B">
      <w:pPr>
        <w:numPr>
          <w:ilvl w:val="0"/>
          <w:numId w:val="25"/>
        </w:numPr>
        <w:spacing w:line="360" w:lineRule="auto"/>
        <w:ind w:left="0" w:firstLine="709"/>
        <w:contextualSpacing/>
        <w:jc w:val="both"/>
        <w:rPr>
          <w:sz w:val="28"/>
          <w:szCs w:val="28"/>
        </w:rPr>
      </w:pPr>
      <w:r w:rsidRPr="00BF0C1B">
        <w:rPr>
          <w:sz w:val="28"/>
          <w:szCs w:val="28"/>
        </w:rPr>
        <w:t>обозначать на письме звук [й’];</w:t>
      </w:r>
    </w:p>
    <w:p w:rsidR="00CC09A3" w:rsidRPr="00BF0C1B" w:rsidRDefault="00CC09A3" w:rsidP="008F203B">
      <w:pPr>
        <w:numPr>
          <w:ilvl w:val="0"/>
          <w:numId w:val="25"/>
        </w:numPr>
        <w:spacing w:line="360" w:lineRule="auto"/>
        <w:ind w:left="0" w:firstLine="709"/>
        <w:contextualSpacing/>
        <w:jc w:val="both"/>
        <w:rPr>
          <w:sz w:val="28"/>
          <w:szCs w:val="28"/>
        </w:rPr>
      </w:pPr>
      <w:r w:rsidRPr="00BF0C1B">
        <w:rPr>
          <w:sz w:val="28"/>
          <w:szCs w:val="28"/>
        </w:rPr>
        <w:t>располагать заданные слова в алфавитном порядке;</w:t>
      </w:r>
    </w:p>
    <w:p w:rsidR="00CC09A3" w:rsidRPr="00BF0C1B" w:rsidRDefault="00CC09A3" w:rsidP="008F203B">
      <w:pPr>
        <w:numPr>
          <w:ilvl w:val="0"/>
          <w:numId w:val="25"/>
        </w:numPr>
        <w:spacing w:line="360" w:lineRule="auto"/>
        <w:ind w:left="0" w:firstLine="709"/>
        <w:contextualSpacing/>
        <w:jc w:val="both"/>
        <w:rPr>
          <w:sz w:val="28"/>
          <w:szCs w:val="28"/>
        </w:rPr>
      </w:pPr>
      <w:r w:rsidRPr="00BF0C1B">
        <w:rPr>
          <w:sz w:val="28"/>
          <w:szCs w:val="28"/>
        </w:rPr>
        <w:t>устанавливать соотношение звукового и буквенного состава в словах типа коньки, утюг, яма, ель;</w:t>
      </w:r>
    </w:p>
    <w:p w:rsidR="00CC09A3" w:rsidRPr="00BF0C1B" w:rsidRDefault="00CC09A3" w:rsidP="008F203B">
      <w:pPr>
        <w:numPr>
          <w:ilvl w:val="0"/>
          <w:numId w:val="25"/>
        </w:numPr>
        <w:spacing w:line="360" w:lineRule="auto"/>
        <w:ind w:left="0" w:firstLine="709"/>
        <w:contextualSpacing/>
        <w:jc w:val="both"/>
        <w:rPr>
          <w:sz w:val="28"/>
          <w:szCs w:val="28"/>
        </w:rPr>
      </w:pPr>
      <w:r w:rsidRPr="00BF0C1B">
        <w:rPr>
          <w:sz w:val="28"/>
          <w:szCs w:val="28"/>
        </w:rPr>
        <w:t>находить случаи расхождения звукового и буквенного состава слов при орфоэпическом проговаривании (вода, стриж, день, жить и др.);</w:t>
      </w:r>
    </w:p>
    <w:p w:rsidR="00CC09A3" w:rsidRPr="00BF0C1B" w:rsidRDefault="00CC09A3" w:rsidP="008F203B">
      <w:pPr>
        <w:numPr>
          <w:ilvl w:val="0"/>
          <w:numId w:val="25"/>
        </w:numPr>
        <w:spacing w:line="360" w:lineRule="auto"/>
        <w:ind w:left="0" w:firstLine="709"/>
        <w:contextualSpacing/>
        <w:jc w:val="both"/>
        <w:rPr>
          <w:sz w:val="28"/>
          <w:szCs w:val="28"/>
        </w:rPr>
      </w:pPr>
      <w:r w:rsidRPr="00BF0C1B">
        <w:rPr>
          <w:sz w:val="28"/>
          <w:szCs w:val="28"/>
        </w:rPr>
        <w:t>произносить звуки и сочетания звуков в соответствии с нормами литературного языка (круг слов определён «Орфоэпическим словарём» в учебнике).</w:t>
      </w:r>
    </w:p>
    <w:p w:rsidR="00CC09A3" w:rsidRPr="00BF0C1B" w:rsidRDefault="00CC09A3" w:rsidP="00E127F1">
      <w:pPr>
        <w:spacing w:line="360" w:lineRule="auto"/>
        <w:ind w:firstLine="709"/>
        <w:jc w:val="both"/>
        <w:rPr>
          <w:b/>
          <w:sz w:val="28"/>
          <w:szCs w:val="28"/>
        </w:rPr>
      </w:pPr>
      <w:r w:rsidRPr="00BF0C1B">
        <w:rPr>
          <w:b/>
          <w:sz w:val="28"/>
          <w:szCs w:val="28"/>
        </w:rPr>
        <w:t>Лексика</w:t>
      </w:r>
    </w:p>
    <w:p w:rsidR="00CC09A3" w:rsidRPr="00BF0C1B" w:rsidRDefault="00CC09A3" w:rsidP="00E127F1">
      <w:pPr>
        <w:spacing w:line="360" w:lineRule="auto"/>
        <w:ind w:firstLine="709"/>
        <w:jc w:val="both"/>
        <w:rPr>
          <w:sz w:val="28"/>
          <w:szCs w:val="28"/>
        </w:rPr>
      </w:pPr>
      <w:r w:rsidRPr="00BF0C1B">
        <w:rPr>
          <w:sz w:val="28"/>
          <w:szCs w:val="28"/>
        </w:rPr>
        <w:t>Обучающийся научится:</w:t>
      </w:r>
    </w:p>
    <w:p w:rsidR="00CC09A3" w:rsidRPr="00BF0C1B" w:rsidRDefault="00CC09A3" w:rsidP="008F203B">
      <w:pPr>
        <w:numPr>
          <w:ilvl w:val="0"/>
          <w:numId w:val="26"/>
        </w:numPr>
        <w:spacing w:line="360" w:lineRule="auto"/>
        <w:ind w:left="0" w:firstLine="709"/>
        <w:contextualSpacing/>
        <w:jc w:val="both"/>
        <w:rPr>
          <w:sz w:val="28"/>
          <w:szCs w:val="28"/>
        </w:rPr>
      </w:pPr>
      <w:r w:rsidRPr="00BF0C1B">
        <w:rPr>
          <w:sz w:val="28"/>
          <w:szCs w:val="28"/>
        </w:rPr>
        <w:t xml:space="preserve">различать слово и предложение, слово и слог, слово и набор буквосочетаний (книга — </w:t>
      </w:r>
      <w:proofErr w:type="spellStart"/>
      <w:r w:rsidRPr="00BF0C1B">
        <w:rPr>
          <w:sz w:val="28"/>
          <w:szCs w:val="28"/>
        </w:rPr>
        <w:t>агник</w:t>
      </w:r>
      <w:proofErr w:type="spellEnd"/>
      <w:r w:rsidRPr="00BF0C1B">
        <w:rPr>
          <w:sz w:val="28"/>
          <w:szCs w:val="28"/>
        </w:rPr>
        <w:t>);</w:t>
      </w:r>
    </w:p>
    <w:p w:rsidR="00CC09A3" w:rsidRPr="00BF0C1B" w:rsidRDefault="00CC09A3" w:rsidP="008F203B">
      <w:pPr>
        <w:numPr>
          <w:ilvl w:val="0"/>
          <w:numId w:val="26"/>
        </w:numPr>
        <w:spacing w:line="360" w:lineRule="auto"/>
        <w:ind w:left="0" w:firstLine="709"/>
        <w:contextualSpacing/>
        <w:jc w:val="both"/>
        <w:rPr>
          <w:sz w:val="28"/>
          <w:szCs w:val="28"/>
        </w:rPr>
      </w:pPr>
      <w:r w:rsidRPr="00BF0C1B">
        <w:rPr>
          <w:sz w:val="28"/>
          <w:szCs w:val="28"/>
        </w:rPr>
        <w:t>различать предмет (признак, действие) и слово, называющее этот предмет;</w:t>
      </w:r>
    </w:p>
    <w:p w:rsidR="00CC09A3" w:rsidRPr="00BF0C1B" w:rsidRDefault="00CC09A3" w:rsidP="008F203B">
      <w:pPr>
        <w:numPr>
          <w:ilvl w:val="0"/>
          <w:numId w:val="26"/>
        </w:numPr>
        <w:spacing w:line="360" w:lineRule="auto"/>
        <w:ind w:left="0" w:firstLine="709"/>
        <w:contextualSpacing/>
        <w:jc w:val="both"/>
        <w:rPr>
          <w:sz w:val="28"/>
          <w:szCs w:val="28"/>
        </w:rPr>
      </w:pPr>
      <w:r w:rsidRPr="00BF0C1B">
        <w:rPr>
          <w:sz w:val="28"/>
          <w:szCs w:val="28"/>
        </w:rPr>
        <w:t xml:space="preserve">определять количество слов в предложении, вычленять слова из предложения; </w:t>
      </w:r>
    </w:p>
    <w:p w:rsidR="00CC09A3" w:rsidRPr="00BF0C1B" w:rsidRDefault="00CC09A3" w:rsidP="008F203B">
      <w:pPr>
        <w:numPr>
          <w:ilvl w:val="0"/>
          <w:numId w:val="26"/>
        </w:numPr>
        <w:spacing w:line="360" w:lineRule="auto"/>
        <w:ind w:left="0" w:firstLine="709"/>
        <w:contextualSpacing/>
        <w:jc w:val="both"/>
        <w:rPr>
          <w:sz w:val="28"/>
          <w:szCs w:val="28"/>
        </w:rPr>
      </w:pPr>
      <w:r w:rsidRPr="00BF0C1B">
        <w:rPr>
          <w:sz w:val="28"/>
          <w:szCs w:val="28"/>
        </w:rPr>
        <w:t>классифицировать и объединять некоторые слова по значению (люди, животные, растения, инструменты и др.);</w:t>
      </w:r>
    </w:p>
    <w:p w:rsidR="00CC09A3" w:rsidRPr="00BF0C1B" w:rsidRDefault="00CC09A3" w:rsidP="008F203B">
      <w:pPr>
        <w:numPr>
          <w:ilvl w:val="0"/>
          <w:numId w:val="26"/>
        </w:numPr>
        <w:spacing w:line="360" w:lineRule="auto"/>
        <w:ind w:left="0" w:firstLine="709"/>
        <w:contextualSpacing/>
        <w:jc w:val="both"/>
        <w:rPr>
          <w:sz w:val="28"/>
          <w:szCs w:val="28"/>
        </w:rPr>
      </w:pPr>
      <w:r w:rsidRPr="00BF0C1B">
        <w:rPr>
          <w:sz w:val="28"/>
          <w:szCs w:val="28"/>
        </w:rPr>
        <w:t>определять группу «вежливых» слов (слова-прощания, слова-приветствия, слова-извинения, слова-благодарения);</w:t>
      </w:r>
    </w:p>
    <w:p w:rsidR="00CC09A3" w:rsidRPr="00BF0C1B" w:rsidRDefault="00CC09A3" w:rsidP="008F203B">
      <w:pPr>
        <w:numPr>
          <w:ilvl w:val="0"/>
          <w:numId w:val="27"/>
        </w:numPr>
        <w:spacing w:line="360" w:lineRule="auto"/>
        <w:ind w:left="0" w:firstLine="709"/>
        <w:contextualSpacing/>
        <w:jc w:val="both"/>
        <w:rPr>
          <w:sz w:val="28"/>
          <w:szCs w:val="28"/>
        </w:rPr>
      </w:pPr>
      <w:r w:rsidRPr="00BF0C1B">
        <w:rPr>
          <w:sz w:val="28"/>
          <w:szCs w:val="28"/>
        </w:rPr>
        <w:t>осознавать слово как единство звучания и значения;</w:t>
      </w:r>
    </w:p>
    <w:p w:rsidR="00CC09A3" w:rsidRPr="00BF0C1B" w:rsidRDefault="00CC09A3" w:rsidP="008F203B">
      <w:pPr>
        <w:numPr>
          <w:ilvl w:val="0"/>
          <w:numId w:val="27"/>
        </w:numPr>
        <w:spacing w:line="360" w:lineRule="auto"/>
        <w:ind w:left="0" w:firstLine="709"/>
        <w:contextualSpacing/>
        <w:jc w:val="both"/>
        <w:rPr>
          <w:sz w:val="28"/>
          <w:szCs w:val="28"/>
        </w:rPr>
      </w:pPr>
      <w:r w:rsidRPr="00BF0C1B">
        <w:rPr>
          <w:sz w:val="28"/>
          <w:szCs w:val="28"/>
        </w:rPr>
        <w:t>на практическом уровне различать многозначные слова (простые случаи), слова, близкие и противоположные по значению;</w:t>
      </w:r>
    </w:p>
    <w:p w:rsidR="00CC09A3" w:rsidRPr="00BF0C1B" w:rsidRDefault="00CC09A3" w:rsidP="008F203B">
      <w:pPr>
        <w:numPr>
          <w:ilvl w:val="0"/>
          <w:numId w:val="27"/>
        </w:numPr>
        <w:spacing w:line="360" w:lineRule="auto"/>
        <w:ind w:left="0" w:firstLine="709"/>
        <w:contextualSpacing/>
        <w:jc w:val="both"/>
        <w:rPr>
          <w:sz w:val="28"/>
          <w:szCs w:val="28"/>
        </w:rPr>
      </w:pPr>
      <w:r w:rsidRPr="00BF0C1B">
        <w:rPr>
          <w:sz w:val="28"/>
          <w:szCs w:val="28"/>
        </w:rPr>
        <w:t>подбирать слова, близкие и противоположные по значению при решении учебных задач;</w:t>
      </w:r>
    </w:p>
    <w:p w:rsidR="00CC09A3" w:rsidRPr="00BF0C1B" w:rsidRDefault="00CC09A3" w:rsidP="008F203B">
      <w:pPr>
        <w:numPr>
          <w:ilvl w:val="0"/>
          <w:numId w:val="27"/>
        </w:numPr>
        <w:spacing w:line="360" w:lineRule="auto"/>
        <w:ind w:left="0" w:firstLine="709"/>
        <w:contextualSpacing/>
        <w:jc w:val="both"/>
        <w:rPr>
          <w:sz w:val="28"/>
          <w:szCs w:val="28"/>
        </w:rPr>
      </w:pPr>
      <w:r w:rsidRPr="00BF0C1B">
        <w:rPr>
          <w:sz w:val="28"/>
          <w:szCs w:val="28"/>
        </w:rPr>
        <w:t>на практическом уровне различать слова-названия предметов, названия признаков предметов, названия действий предметов.</w:t>
      </w:r>
    </w:p>
    <w:p w:rsidR="00CC09A3" w:rsidRPr="00BF0C1B" w:rsidRDefault="00CC09A3" w:rsidP="00E127F1">
      <w:pPr>
        <w:spacing w:line="360" w:lineRule="auto"/>
        <w:rPr>
          <w:sz w:val="28"/>
          <w:szCs w:val="28"/>
        </w:rPr>
      </w:pPr>
    </w:p>
    <w:p w:rsidR="00275509" w:rsidRPr="00BF0C1B" w:rsidRDefault="00275509" w:rsidP="00E127F1">
      <w:pPr>
        <w:spacing w:line="360" w:lineRule="auto"/>
        <w:rPr>
          <w:sz w:val="28"/>
          <w:szCs w:val="28"/>
        </w:rPr>
      </w:pPr>
      <w:r w:rsidRPr="00BF0C1B">
        <w:rPr>
          <w:sz w:val="28"/>
          <w:szCs w:val="28"/>
        </w:rPr>
        <w:br w:type="page"/>
      </w:r>
    </w:p>
    <w:p w:rsidR="007C3E92" w:rsidRPr="00BF0C1B" w:rsidRDefault="007C3E92" w:rsidP="005F4501">
      <w:pPr>
        <w:pStyle w:val="3"/>
        <w:spacing w:before="0" w:line="360" w:lineRule="auto"/>
        <w:rPr>
          <w:rFonts w:ascii="Times New Roman" w:hAnsi="Times New Roman" w:cs="Times New Roman"/>
          <w:color w:val="auto"/>
          <w:sz w:val="28"/>
          <w:szCs w:val="28"/>
        </w:rPr>
      </w:pPr>
      <w:bookmarkStart w:id="4" w:name="_Toc482797154"/>
      <w:r w:rsidRPr="00BF0C1B">
        <w:rPr>
          <w:rFonts w:ascii="Times New Roman" w:hAnsi="Times New Roman" w:cs="Times New Roman"/>
          <w:color w:val="auto"/>
          <w:sz w:val="28"/>
          <w:szCs w:val="28"/>
        </w:rPr>
        <w:t>МАТЕМАТИКА. 1 КЛАСС</w:t>
      </w:r>
      <w:bookmarkEnd w:id="4"/>
    </w:p>
    <w:p w:rsidR="007C3E92" w:rsidRPr="00BF0C1B" w:rsidRDefault="007C3E92" w:rsidP="006454DE">
      <w:pPr>
        <w:jc w:val="center"/>
        <w:rPr>
          <w:sz w:val="28"/>
          <w:szCs w:val="28"/>
        </w:rPr>
      </w:pPr>
      <w:r w:rsidRPr="00BF0C1B">
        <w:rPr>
          <w:sz w:val="28"/>
          <w:szCs w:val="28"/>
        </w:rPr>
        <w:t>ПОЯСНИТЕЛЬНАЯ ЗАПИСКА</w:t>
      </w:r>
    </w:p>
    <w:p w:rsidR="007C3E92" w:rsidRPr="00BF0C1B" w:rsidRDefault="007C3E92" w:rsidP="00E127F1">
      <w:pPr>
        <w:spacing w:line="360" w:lineRule="auto"/>
        <w:ind w:firstLine="709"/>
        <w:jc w:val="both"/>
        <w:rPr>
          <w:b/>
          <w:sz w:val="28"/>
          <w:szCs w:val="28"/>
        </w:rPr>
      </w:pPr>
    </w:p>
    <w:p w:rsidR="000851DC" w:rsidRDefault="007C3E92" w:rsidP="000851DC">
      <w:pPr>
        <w:ind w:firstLine="349"/>
        <w:rPr>
          <w:sz w:val="28"/>
          <w:szCs w:val="28"/>
        </w:rPr>
      </w:pPr>
      <w:proofErr w:type="gramStart"/>
      <w:r w:rsidRPr="00BF0C1B">
        <w:rPr>
          <w:sz w:val="28"/>
          <w:szCs w:val="28"/>
        </w:rPr>
        <w:t xml:space="preserve">Примерная рабочая программа курса «Математика» для общеобразовательных организаций, реализующих адаптированные основные общеобразовательные программы начального общего образования слабовидящих обучающихся </w:t>
      </w:r>
      <w:r w:rsidRPr="00BF0C1B">
        <w:rPr>
          <w:rFonts w:eastAsia="Arial Unicode MS"/>
          <w:sz w:val="28"/>
          <w:szCs w:val="28"/>
        </w:rPr>
        <w:t>разработана на основе</w:t>
      </w:r>
      <w:r w:rsidRPr="00BF0C1B">
        <w:rPr>
          <w:sz w:val="28"/>
          <w:szCs w:val="28"/>
        </w:rPr>
        <w:t xml:space="preserve"> ФГОС НОО обучающихся с ОВЗ, АООП НОО для </w:t>
      </w:r>
      <w:r w:rsidR="006454DE" w:rsidRPr="00BF0C1B">
        <w:rPr>
          <w:sz w:val="28"/>
          <w:szCs w:val="28"/>
        </w:rPr>
        <w:t>слабовидящих обучающихся (</w:t>
      </w:r>
      <w:r w:rsidR="000851DC">
        <w:rPr>
          <w:sz w:val="28"/>
          <w:szCs w:val="28"/>
        </w:rPr>
        <w:t>вариант 4.2).</w:t>
      </w:r>
      <w:proofErr w:type="gramEnd"/>
    </w:p>
    <w:p w:rsidR="000851DC" w:rsidRPr="000851DC" w:rsidRDefault="000851DC" w:rsidP="000851DC">
      <w:pPr>
        <w:ind w:firstLine="349"/>
        <w:rPr>
          <w:i/>
          <w:color w:val="0000CC"/>
          <w:sz w:val="28"/>
          <w:szCs w:val="28"/>
        </w:rPr>
      </w:pPr>
      <w:r w:rsidRPr="000851DC">
        <w:rPr>
          <w:sz w:val="28"/>
          <w:szCs w:val="28"/>
        </w:rPr>
        <w:t xml:space="preserve"> С целью определения  этапа пролонгации,</w:t>
      </w:r>
      <w:r w:rsidRPr="000851DC">
        <w:rPr>
          <w:color w:val="000000"/>
          <w:sz w:val="28"/>
          <w:szCs w:val="28"/>
        </w:rPr>
        <w:t xml:space="preserve"> в период с 4 по 8 сентября 2017 года была проведена психолого-педагогическая диагностика учащихся. Диагностика показала</w:t>
      </w:r>
      <w:r w:rsidRPr="000851DC">
        <w:rPr>
          <w:i/>
          <w:color w:val="0000CC"/>
          <w:sz w:val="28"/>
          <w:szCs w:val="28"/>
        </w:rPr>
        <w:t xml:space="preserve">: </w:t>
      </w:r>
    </w:p>
    <w:p w:rsidR="000851DC" w:rsidRPr="000851DC" w:rsidRDefault="000851DC" w:rsidP="000851DC">
      <w:pPr>
        <w:ind w:firstLine="349"/>
        <w:rPr>
          <w:color w:val="000000"/>
          <w:sz w:val="28"/>
          <w:szCs w:val="28"/>
        </w:rPr>
      </w:pPr>
      <w:r w:rsidRPr="000851DC">
        <w:rPr>
          <w:color w:val="000000"/>
          <w:sz w:val="28"/>
          <w:szCs w:val="28"/>
        </w:rPr>
        <w:t>Учащиеся</w:t>
      </w:r>
      <w:r>
        <w:rPr>
          <w:color w:val="000000"/>
          <w:sz w:val="28"/>
          <w:szCs w:val="28"/>
        </w:rPr>
        <w:t xml:space="preserve"> (100%)</w:t>
      </w:r>
      <w:r w:rsidRPr="000851DC">
        <w:rPr>
          <w:color w:val="000000"/>
          <w:sz w:val="28"/>
          <w:szCs w:val="28"/>
        </w:rPr>
        <w:t xml:space="preserve"> владеют счетом в пределах 10 в прямом и обратном порядке. Счет в обратном порядке вызывает  затруднения у 20% детей (им требуется больше времени, допускаются пропуски чисел). </w:t>
      </w:r>
    </w:p>
    <w:p w:rsidR="000851DC" w:rsidRPr="000851DC" w:rsidRDefault="000851DC" w:rsidP="000851DC">
      <w:pPr>
        <w:ind w:firstLine="349"/>
        <w:rPr>
          <w:color w:val="000000"/>
          <w:sz w:val="28"/>
          <w:szCs w:val="28"/>
        </w:rPr>
      </w:pPr>
      <w:r w:rsidRPr="000851DC">
        <w:rPr>
          <w:color w:val="000000"/>
          <w:sz w:val="28"/>
          <w:szCs w:val="28"/>
        </w:rPr>
        <w:t xml:space="preserve">100% учащихся называют число, которое стоит после, перед, между. 50 % допускают единичные ошибки, путая понятия «за», «перед». </w:t>
      </w:r>
    </w:p>
    <w:p w:rsidR="000851DC" w:rsidRPr="000851DC" w:rsidRDefault="000851DC" w:rsidP="000851DC">
      <w:pPr>
        <w:ind w:firstLine="349"/>
        <w:rPr>
          <w:color w:val="000000"/>
          <w:sz w:val="28"/>
          <w:szCs w:val="28"/>
        </w:rPr>
      </w:pPr>
      <w:r w:rsidRPr="000851DC">
        <w:rPr>
          <w:color w:val="000000"/>
          <w:sz w:val="28"/>
          <w:szCs w:val="28"/>
        </w:rPr>
        <w:t>100% учащихся решают простые задачи, составляя (или пытаясь создать) графическую схему. При затруднениях учащиеся обращаются за помощью и принимают помощь учителя.</w:t>
      </w:r>
    </w:p>
    <w:p w:rsidR="000851DC" w:rsidRPr="000851DC" w:rsidRDefault="000851DC" w:rsidP="000851DC">
      <w:pPr>
        <w:ind w:firstLine="349"/>
        <w:rPr>
          <w:color w:val="000000"/>
          <w:sz w:val="28"/>
          <w:szCs w:val="28"/>
        </w:rPr>
      </w:pPr>
      <w:r w:rsidRPr="000851DC">
        <w:rPr>
          <w:color w:val="000000"/>
          <w:sz w:val="28"/>
          <w:szCs w:val="28"/>
        </w:rPr>
        <w:t>Учащиеся сравнивают группы предметов по количеству (опираясь на счет), длине, высоте; называют основные геометрические фигуры.</w:t>
      </w:r>
    </w:p>
    <w:p w:rsidR="000851DC" w:rsidRPr="000851DC" w:rsidRDefault="000851DC" w:rsidP="000851DC">
      <w:pPr>
        <w:ind w:firstLine="349"/>
        <w:rPr>
          <w:sz w:val="28"/>
          <w:szCs w:val="28"/>
        </w:rPr>
      </w:pPr>
      <w:r w:rsidRPr="000851DC">
        <w:rPr>
          <w:color w:val="000000"/>
          <w:sz w:val="28"/>
          <w:szCs w:val="28"/>
        </w:rPr>
        <w:t>На основании итогов диагностики был сделан вывод</w:t>
      </w:r>
      <w:r w:rsidRPr="000851DC">
        <w:rPr>
          <w:sz w:val="28"/>
          <w:szCs w:val="28"/>
        </w:rPr>
        <w:t>: 20% учащихся 1-Д класса имеют низкий  уровень, 70% - средний, 10% - высокий уровень  математической подготовки. Таким образом, 100% учащихся достигнут планируемых результатов ос</w:t>
      </w:r>
      <w:r>
        <w:rPr>
          <w:sz w:val="28"/>
          <w:szCs w:val="28"/>
        </w:rPr>
        <w:t>воения учебного предмета - М</w:t>
      </w:r>
      <w:r w:rsidRPr="000851DC">
        <w:rPr>
          <w:sz w:val="28"/>
          <w:szCs w:val="28"/>
        </w:rPr>
        <w:t>атематика   на уровне требований программы варианта 4.1. Программа 1-го класса по математике пролонгации не требует.</w:t>
      </w:r>
    </w:p>
    <w:p w:rsidR="000851DC" w:rsidRPr="000851DC" w:rsidRDefault="000851DC" w:rsidP="000851DC">
      <w:pPr>
        <w:ind w:firstLine="708"/>
        <w:rPr>
          <w:sz w:val="28"/>
          <w:szCs w:val="28"/>
        </w:rPr>
      </w:pPr>
      <w:r w:rsidRPr="000851DC">
        <w:rPr>
          <w:sz w:val="28"/>
          <w:szCs w:val="28"/>
        </w:rPr>
        <w:t>При этом</w:t>
      </w:r>
      <w:proofErr w:type="gramStart"/>
      <w:r w:rsidRPr="000851DC">
        <w:rPr>
          <w:sz w:val="28"/>
          <w:szCs w:val="28"/>
        </w:rPr>
        <w:t>,</w:t>
      </w:r>
      <w:proofErr w:type="gramEnd"/>
      <w:r w:rsidRPr="000851DC">
        <w:rPr>
          <w:sz w:val="28"/>
          <w:szCs w:val="28"/>
        </w:rPr>
        <w:t xml:space="preserve"> психологическая диагностика показывает  у 40 % учащихся   небольшое, а у 20 %  учащихся  значительное отставание  формирования познавательных интересов, и как следствие, изменение количества и качества представлений о явлениях и предметах окружающего мира, что может привести  к возникновению трудностей в обучении и снижению успеваемости.  Для данной категории учащихся предполагается проведение индивидуально-групповых </w:t>
      </w:r>
      <w:proofErr w:type="spellStart"/>
      <w:r w:rsidRPr="000851DC">
        <w:rPr>
          <w:sz w:val="28"/>
          <w:szCs w:val="28"/>
        </w:rPr>
        <w:t>кррекционо-развивающих</w:t>
      </w:r>
      <w:proofErr w:type="spellEnd"/>
      <w:r w:rsidRPr="000851DC">
        <w:rPr>
          <w:sz w:val="28"/>
          <w:szCs w:val="28"/>
        </w:rPr>
        <w:t xml:space="preserve"> занятий, выполнение дифференцированных заданий на уроках, консультации  родителей, занятия с логопедом, психологом, в соответствии с рекомендациями ТПМПК.</w:t>
      </w:r>
    </w:p>
    <w:p w:rsidR="000851DC" w:rsidRPr="00EF4B42" w:rsidRDefault="000851DC" w:rsidP="000851DC"/>
    <w:p w:rsidR="007C3E92" w:rsidRPr="00BF0C1B" w:rsidRDefault="007C3E92" w:rsidP="00E127F1">
      <w:pPr>
        <w:pStyle w:val="a9"/>
        <w:spacing w:before="0" w:beforeAutospacing="0" w:after="0" w:afterAutospacing="0" w:line="360" w:lineRule="auto"/>
        <w:ind w:firstLine="709"/>
        <w:jc w:val="both"/>
        <w:rPr>
          <w:sz w:val="28"/>
          <w:szCs w:val="28"/>
        </w:rPr>
      </w:pP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Обучение математике является важнейшей составляющей начального образования. Этот предмет играет важную роль в формировании у слабовидящих младших школьников умения учиться.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обучающиеся усваивают определённые обобщенные знания и овладевают способами действий. Универсальные математические способы познания способствуют целостному восприятию окружающего мира, позволяют выстраивать модели его отдельных процессов и явлений, а также являются основой формирования универсальных учебных действий. В свою очередь, универсальные учебные действия обеспечивают усвоение предметных знаний и интеллектуальное развитие обучающихся,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пересчёта, вычисления, записи и выполнения алгоритмов. </w:t>
      </w:r>
    </w:p>
    <w:p w:rsidR="007C3E92" w:rsidRPr="00BF0C1B" w:rsidRDefault="007C3E92" w:rsidP="00E127F1">
      <w:pPr>
        <w:spacing w:line="360" w:lineRule="auto"/>
        <w:ind w:firstLine="709"/>
        <w:jc w:val="both"/>
        <w:rPr>
          <w:sz w:val="28"/>
          <w:szCs w:val="28"/>
        </w:rPr>
      </w:pPr>
      <w:proofErr w:type="gramStart"/>
      <w:r w:rsidRPr="00BF0C1B">
        <w:rPr>
          <w:b/>
          <w:sz w:val="28"/>
          <w:szCs w:val="28"/>
        </w:rPr>
        <w:t xml:space="preserve">Цели образовательно-коррекционной работы - </w:t>
      </w:r>
      <w:r w:rsidRPr="00BF0C1B">
        <w:rPr>
          <w:sz w:val="28"/>
          <w:szCs w:val="28"/>
        </w:rPr>
        <w:t>сформировать у слабовидящих обучающихся математические знания и умения в объеме начальной ступен</w:t>
      </w:r>
      <w:r w:rsidR="008E5437">
        <w:rPr>
          <w:sz w:val="28"/>
          <w:szCs w:val="28"/>
        </w:rPr>
        <w:t xml:space="preserve">и обучения, предупреждая и </w:t>
      </w:r>
      <w:proofErr w:type="spellStart"/>
      <w:r w:rsidR="008E5437">
        <w:rPr>
          <w:sz w:val="28"/>
          <w:szCs w:val="28"/>
        </w:rPr>
        <w:t>корре</w:t>
      </w:r>
      <w:r w:rsidRPr="00BF0C1B">
        <w:rPr>
          <w:sz w:val="28"/>
          <w:szCs w:val="28"/>
        </w:rPr>
        <w:t>гируя</w:t>
      </w:r>
      <w:proofErr w:type="spellEnd"/>
      <w:r w:rsidRPr="00BF0C1B">
        <w:rPr>
          <w:sz w:val="28"/>
          <w:szCs w:val="28"/>
        </w:rPr>
        <w:t xml:space="preserve"> в процессе обучения вторичные отклонения в развитии данной категории детей, обусловленные зрительной депривацией и пробелами в дошкольном воспитании. </w:t>
      </w:r>
      <w:proofErr w:type="gramEnd"/>
    </w:p>
    <w:p w:rsidR="007C3E92" w:rsidRPr="00BF0C1B" w:rsidRDefault="007C3E92" w:rsidP="00E127F1">
      <w:pPr>
        <w:pStyle w:val="aa"/>
        <w:spacing w:line="360" w:lineRule="auto"/>
        <w:ind w:left="0" w:firstLine="709"/>
        <w:jc w:val="both"/>
        <w:rPr>
          <w:rFonts w:cs="Times New Roman"/>
          <w:b/>
          <w:sz w:val="28"/>
          <w:szCs w:val="28"/>
        </w:rPr>
      </w:pPr>
      <w:r w:rsidRPr="00BF0C1B">
        <w:rPr>
          <w:rFonts w:cs="Times New Roman"/>
          <w:b/>
          <w:sz w:val="28"/>
          <w:szCs w:val="28"/>
        </w:rPr>
        <w:t>Задачи курса на начальной ступени обучения:</w:t>
      </w:r>
    </w:p>
    <w:p w:rsidR="007C3E92" w:rsidRPr="00BF0C1B" w:rsidRDefault="007C3E92" w:rsidP="008F203B">
      <w:pPr>
        <w:pStyle w:val="13"/>
        <w:widowControl/>
        <w:numPr>
          <w:ilvl w:val="0"/>
          <w:numId w:val="2"/>
        </w:numPr>
        <w:spacing w:line="360" w:lineRule="auto"/>
        <w:ind w:left="0" w:firstLine="709"/>
        <w:jc w:val="both"/>
        <w:rPr>
          <w:rFonts w:cs="Times New Roman"/>
          <w:sz w:val="28"/>
          <w:szCs w:val="28"/>
        </w:rPr>
      </w:pPr>
      <w:r w:rsidRPr="00BF0C1B">
        <w:rPr>
          <w:rFonts w:cs="Times New Roman"/>
          <w:sz w:val="28"/>
          <w:szCs w:val="28"/>
        </w:rPr>
        <w:t>уточнять и расширять представления об окружающем мире;</w:t>
      </w:r>
    </w:p>
    <w:p w:rsidR="007C3E92" w:rsidRPr="00BF0C1B" w:rsidRDefault="007C3E92" w:rsidP="008F203B">
      <w:pPr>
        <w:pStyle w:val="13"/>
        <w:widowControl/>
        <w:numPr>
          <w:ilvl w:val="0"/>
          <w:numId w:val="2"/>
        </w:numPr>
        <w:spacing w:line="360" w:lineRule="auto"/>
        <w:ind w:left="0" w:firstLine="709"/>
        <w:jc w:val="both"/>
        <w:rPr>
          <w:rFonts w:cs="Times New Roman"/>
          <w:sz w:val="28"/>
          <w:szCs w:val="28"/>
        </w:rPr>
      </w:pPr>
      <w:r w:rsidRPr="00BF0C1B">
        <w:rPr>
          <w:rFonts w:cs="Times New Roman"/>
          <w:sz w:val="28"/>
          <w:szCs w:val="28"/>
        </w:rPr>
        <w:t>развивать образное и логическое мышление, воображение;</w:t>
      </w:r>
    </w:p>
    <w:p w:rsidR="007C3E92" w:rsidRPr="00BF0C1B" w:rsidRDefault="007C3E92" w:rsidP="008F203B">
      <w:pPr>
        <w:numPr>
          <w:ilvl w:val="0"/>
          <w:numId w:val="40"/>
        </w:numPr>
        <w:suppressAutoHyphens/>
        <w:spacing w:line="360" w:lineRule="auto"/>
        <w:ind w:left="0" w:firstLine="709"/>
        <w:jc w:val="both"/>
        <w:rPr>
          <w:sz w:val="28"/>
          <w:szCs w:val="28"/>
        </w:rPr>
      </w:pPr>
      <w:r w:rsidRPr="00BF0C1B">
        <w:rPr>
          <w:sz w:val="28"/>
          <w:szCs w:val="28"/>
        </w:rPr>
        <w:t>формировать предметные умения и навыки, необходимые для успешного решения учебных и практических задач;</w:t>
      </w:r>
    </w:p>
    <w:p w:rsidR="007C3E92" w:rsidRPr="00BF0C1B" w:rsidRDefault="008E5437" w:rsidP="008F203B">
      <w:pPr>
        <w:numPr>
          <w:ilvl w:val="0"/>
          <w:numId w:val="41"/>
        </w:numPr>
        <w:suppressAutoHyphens/>
        <w:autoSpaceDE w:val="0"/>
        <w:spacing w:line="360" w:lineRule="auto"/>
        <w:ind w:left="0" w:firstLine="709"/>
        <w:jc w:val="both"/>
        <w:rPr>
          <w:sz w:val="28"/>
          <w:szCs w:val="28"/>
        </w:rPr>
      </w:pPr>
      <w:r>
        <w:rPr>
          <w:sz w:val="28"/>
          <w:szCs w:val="28"/>
        </w:rPr>
        <w:t xml:space="preserve">формировать у </w:t>
      </w:r>
      <w:proofErr w:type="gramStart"/>
      <w:r>
        <w:rPr>
          <w:sz w:val="28"/>
          <w:szCs w:val="28"/>
        </w:rPr>
        <w:t>слабовидящих</w:t>
      </w:r>
      <w:proofErr w:type="gramEnd"/>
      <w:r>
        <w:rPr>
          <w:sz w:val="28"/>
          <w:szCs w:val="28"/>
        </w:rPr>
        <w:t xml:space="preserve"> </w:t>
      </w:r>
      <w:r w:rsidR="007C3E92" w:rsidRPr="00BF0C1B">
        <w:rPr>
          <w:sz w:val="28"/>
          <w:szCs w:val="28"/>
        </w:rPr>
        <w:t>обучающихся первичные представления о математике;</w:t>
      </w:r>
    </w:p>
    <w:p w:rsidR="007C3E92" w:rsidRPr="00BF0C1B" w:rsidRDefault="007C3E92" w:rsidP="008F203B">
      <w:pPr>
        <w:pStyle w:val="13"/>
        <w:widowControl/>
        <w:numPr>
          <w:ilvl w:val="0"/>
          <w:numId w:val="41"/>
        </w:numPr>
        <w:spacing w:line="360" w:lineRule="auto"/>
        <w:ind w:left="0" w:firstLine="709"/>
        <w:jc w:val="both"/>
        <w:rPr>
          <w:rFonts w:cs="Times New Roman"/>
          <w:sz w:val="28"/>
          <w:szCs w:val="28"/>
        </w:rPr>
      </w:pPr>
      <w:r w:rsidRPr="00BF0C1B">
        <w:rPr>
          <w:rFonts w:cs="Times New Roman"/>
          <w:sz w:val="28"/>
          <w:szCs w:val="28"/>
        </w:rPr>
        <w:t>формировать умения различать обоснованные и необоснованные суждения;</w:t>
      </w:r>
    </w:p>
    <w:p w:rsidR="007C3E92" w:rsidRPr="00BF0C1B" w:rsidRDefault="007C3E92" w:rsidP="008F203B">
      <w:pPr>
        <w:pStyle w:val="13"/>
        <w:widowControl/>
        <w:numPr>
          <w:ilvl w:val="0"/>
          <w:numId w:val="41"/>
        </w:numPr>
        <w:spacing w:line="360" w:lineRule="auto"/>
        <w:ind w:left="0" w:firstLine="709"/>
        <w:jc w:val="both"/>
        <w:rPr>
          <w:rFonts w:cs="Times New Roman"/>
          <w:sz w:val="28"/>
          <w:szCs w:val="28"/>
        </w:rPr>
      </w:pPr>
      <w:r w:rsidRPr="00BF0C1B">
        <w:rPr>
          <w:rFonts w:cs="Times New Roman"/>
          <w:sz w:val="28"/>
          <w:szCs w:val="28"/>
        </w:rPr>
        <w:t>формировать начальные представления об использовании букв для записи выражений и свойств арифметических действий;</w:t>
      </w:r>
    </w:p>
    <w:p w:rsidR="007C3E92" w:rsidRPr="00BF0C1B" w:rsidRDefault="007C3E92" w:rsidP="008F203B">
      <w:pPr>
        <w:numPr>
          <w:ilvl w:val="0"/>
          <w:numId w:val="41"/>
        </w:numPr>
        <w:suppressAutoHyphens/>
        <w:spacing w:line="360" w:lineRule="auto"/>
        <w:ind w:left="0" w:firstLine="709"/>
        <w:jc w:val="both"/>
        <w:rPr>
          <w:sz w:val="28"/>
          <w:szCs w:val="28"/>
        </w:rPr>
      </w:pPr>
      <w:r w:rsidRPr="00BF0C1B">
        <w:rPr>
          <w:sz w:val="28"/>
          <w:szCs w:val="28"/>
        </w:rPr>
        <w:t>совершенствовать навыки поисков информации (фактов, оснований для упорядочения, вариантов и др.);</w:t>
      </w:r>
    </w:p>
    <w:p w:rsidR="007C3E92" w:rsidRPr="00BF0C1B" w:rsidRDefault="007C3E92" w:rsidP="008F203B">
      <w:pPr>
        <w:numPr>
          <w:ilvl w:val="0"/>
          <w:numId w:val="41"/>
        </w:numPr>
        <w:suppressAutoHyphens/>
        <w:spacing w:line="360" w:lineRule="auto"/>
        <w:ind w:left="0" w:firstLine="709"/>
        <w:jc w:val="both"/>
        <w:rPr>
          <w:sz w:val="28"/>
          <w:szCs w:val="28"/>
        </w:rPr>
      </w:pPr>
      <w:r w:rsidRPr="00BF0C1B">
        <w:rPr>
          <w:sz w:val="28"/>
          <w:szCs w:val="28"/>
        </w:rPr>
        <w:t>формировать умения выполнять устно и письменно арифметические действия над числами;</w:t>
      </w:r>
    </w:p>
    <w:p w:rsidR="007C3E92" w:rsidRPr="00BF0C1B" w:rsidRDefault="007C3E92" w:rsidP="008F203B">
      <w:pPr>
        <w:numPr>
          <w:ilvl w:val="0"/>
          <w:numId w:val="41"/>
        </w:numPr>
        <w:suppressAutoHyphens/>
        <w:spacing w:line="360" w:lineRule="auto"/>
        <w:ind w:left="0" w:firstLine="709"/>
        <w:jc w:val="both"/>
        <w:rPr>
          <w:sz w:val="28"/>
          <w:szCs w:val="28"/>
        </w:rPr>
      </w:pPr>
      <w:r w:rsidRPr="00BF0C1B">
        <w:rPr>
          <w:sz w:val="28"/>
          <w:szCs w:val="28"/>
        </w:rPr>
        <w:t>вырабатывать навыки мышления, характерного для математической деятельности;</w:t>
      </w:r>
    </w:p>
    <w:p w:rsidR="007C3E92" w:rsidRPr="00BF0C1B" w:rsidRDefault="007C3E92" w:rsidP="008F203B">
      <w:pPr>
        <w:numPr>
          <w:ilvl w:val="0"/>
          <w:numId w:val="41"/>
        </w:numPr>
        <w:suppressAutoHyphens/>
        <w:spacing w:line="360" w:lineRule="auto"/>
        <w:ind w:left="0" w:firstLine="709"/>
        <w:jc w:val="both"/>
        <w:rPr>
          <w:sz w:val="28"/>
          <w:szCs w:val="28"/>
        </w:rPr>
      </w:pPr>
      <w:r w:rsidRPr="00BF0C1B">
        <w:rPr>
          <w:sz w:val="28"/>
          <w:szCs w:val="28"/>
        </w:rPr>
        <w:t xml:space="preserve">формировать у </w:t>
      </w:r>
      <w:proofErr w:type="gramStart"/>
      <w:r w:rsidRPr="00BF0C1B">
        <w:rPr>
          <w:sz w:val="28"/>
          <w:szCs w:val="28"/>
        </w:rPr>
        <w:t>слабовидящих</w:t>
      </w:r>
      <w:proofErr w:type="gramEnd"/>
      <w:r w:rsidRPr="00BF0C1B">
        <w:rPr>
          <w:sz w:val="28"/>
          <w:szCs w:val="28"/>
        </w:rPr>
        <w:t xml:space="preserve"> обучающихся интерес к математике, стремление использовать математические знания в повседневной жизни;</w:t>
      </w:r>
    </w:p>
    <w:p w:rsidR="007C3E92" w:rsidRPr="00BF0C1B" w:rsidRDefault="007C3E92" w:rsidP="008F203B">
      <w:pPr>
        <w:pStyle w:val="13"/>
        <w:widowControl/>
        <w:numPr>
          <w:ilvl w:val="0"/>
          <w:numId w:val="1"/>
        </w:numPr>
        <w:spacing w:line="360" w:lineRule="auto"/>
        <w:ind w:left="0" w:firstLine="709"/>
        <w:jc w:val="both"/>
        <w:rPr>
          <w:rFonts w:cs="Times New Roman"/>
          <w:sz w:val="28"/>
          <w:szCs w:val="28"/>
        </w:rPr>
      </w:pPr>
      <w:proofErr w:type="gramStart"/>
      <w:r w:rsidRPr="00BF0C1B">
        <w:rPr>
          <w:rFonts w:cs="Times New Roman"/>
          <w:sz w:val="28"/>
          <w:szCs w:val="28"/>
        </w:rPr>
        <w:t>воспитывать у учащихся целенаправленность, работоспособность, настойчивость, трудолюбие, самостоятельность, бережливость, аккуратность, ответственность за результаты своей деятельности;</w:t>
      </w:r>
      <w:proofErr w:type="gramEnd"/>
    </w:p>
    <w:p w:rsidR="007C3E92" w:rsidRPr="00BF0C1B" w:rsidRDefault="007C3E92" w:rsidP="008F203B">
      <w:pPr>
        <w:pStyle w:val="13"/>
        <w:widowControl/>
        <w:numPr>
          <w:ilvl w:val="0"/>
          <w:numId w:val="1"/>
        </w:numPr>
        <w:spacing w:line="360" w:lineRule="auto"/>
        <w:ind w:left="0" w:firstLine="709"/>
        <w:jc w:val="both"/>
        <w:rPr>
          <w:rFonts w:cs="Times New Roman"/>
          <w:sz w:val="28"/>
          <w:szCs w:val="28"/>
        </w:rPr>
      </w:pPr>
      <w:r w:rsidRPr="00BF0C1B">
        <w:rPr>
          <w:rFonts w:cs="Times New Roman"/>
          <w:sz w:val="28"/>
          <w:szCs w:val="28"/>
        </w:rPr>
        <w:t xml:space="preserve">развивать у </w:t>
      </w:r>
      <w:proofErr w:type="gramStart"/>
      <w:r w:rsidRPr="00BF0C1B">
        <w:rPr>
          <w:rFonts w:cs="Times New Roman"/>
          <w:sz w:val="28"/>
          <w:szCs w:val="28"/>
        </w:rPr>
        <w:t>слабовидящих</w:t>
      </w:r>
      <w:proofErr w:type="gramEnd"/>
      <w:r w:rsidRPr="00BF0C1B">
        <w:rPr>
          <w:rFonts w:cs="Times New Roman"/>
          <w:sz w:val="28"/>
          <w:szCs w:val="28"/>
        </w:rPr>
        <w:t xml:space="preserve"> обучающихся </w:t>
      </w:r>
      <w:proofErr w:type="spellStart"/>
      <w:r w:rsidRPr="00BF0C1B">
        <w:rPr>
          <w:rFonts w:cs="Times New Roman"/>
          <w:sz w:val="28"/>
          <w:szCs w:val="28"/>
        </w:rPr>
        <w:t>полисенсорное</w:t>
      </w:r>
      <w:proofErr w:type="spellEnd"/>
      <w:r w:rsidRPr="00BF0C1B">
        <w:rPr>
          <w:rFonts w:cs="Times New Roman"/>
          <w:sz w:val="28"/>
          <w:szCs w:val="28"/>
        </w:rPr>
        <w:t xml:space="preserve"> </w:t>
      </w:r>
      <w:r w:rsidR="006454DE" w:rsidRPr="00BF0C1B">
        <w:rPr>
          <w:rFonts w:cs="Times New Roman"/>
          <w:sz w:val="28"/>
          <w:szCs w:val="28"/>
        </w:rPr>
        <w:t>восприятие; пространственные</w:t>
      </w:r>
      <w:r w:rsidRPr="00BF0C1B">
        <w:rPr>
          <w:rFonts w:cs="Times New Roman"/>
          <w:sz w:val="28"/>
          <w:szCs w:val="28"/>
        </w:rPr>
        <w:t xml:space="preserve"> представления; познавательную </w:t>
      </w:r>
      <w:r w:rsidR="006454DE" w:rsidRPr="00BF0C1B">
        <w:rPr>
          <w:rFonts w:cs="Times New Roman"/>
          <w:sz w:val="28"/>
          <w:szCs w:val="28"/>
        </w:rPr>
        <w:t>деятельность; наглядно</w:t>
      </w:r>
      <w:r w:rsidRPr="00BF0C1B">
        <w:rPr>
          <w:rFonts w:cs="Times New Roman"/>
          <w:sz w:val="28"/>
          <w:szCs w:val="28"/>
        </w:rPr>
        <w:t xml:space="preserve">-образное и словесно-логическое мышление; </w:t>
      </w:r>
    </w:p>
    <w:p w:rsidR="007C3E92" w:rsidRPr="00BF0C1B" w:rsidRDefault="007C3E92" w:rsidP="008F203B">
      <w:pPr>
        <w:pStyle w:val="13"/>
        <w:widowControl/>
        <w:numPr>
          <w:ilvl w:val="0"/>
          <w:numId w:val="1"/>
        </w:numPr>
        <w:spacing w:line="360" w:lineRule="auto"/>
        <w:ind w:left="0" w:firstLine="709"/>
        <w:jc w:val="both"/>
        <w:rPr>
          <w:rFonts w:cs="Times New Roman"/>
          <w:sz w:val="28"/>
          <w:szCs w:val="28"/>
        </w:rPr>
      </w:pPr>
      <w:r w:rsidRPr="00BF0C1B">
        <w:rPr>
          <w:rFonts w:cs="Times New Roman"/>
          <w:sz w:val="28"/>
          <w:szCs w:val="28"/>
        </w:rPr>
        <w:t>расширять кругозор; развивать речь;</w:t>
      </w:r>
    </w:p>
    <w:p w:rsidR="007C3E92" w:rsidRPr="00BF0C1B" w:rsidRDefault="007C3E92" w:rsidP="008F203B">
      <w:pPr>
        <w:pStyle w:val="13"/>
        <w:widowControl/>
        <w:numPr>
          <w:ilvl w:val="0"/>
          <w:numId w:val="1"/>
        </w:numPr>
        <w:spacing w:line="360" w:lineRule="auto"/>
        <w:ind w:left="0" w:firstLine="709"/>
        <w:jc w:val="both"/>
        <w:rPr>
          <w:rFonts w:cs="Times New Roman"/>
          <w:sz w:val="28"/>
          <w:szCs w:val="28"/>
        </w:rPr>
      </w:pPr>
      <w:r w:rsidRPr="00BF0C1B">
        <w:rPr>
          <w:rFonts w:cs="Times New Roman"/>
          <w:sz w:val="28"/>
          <w:szCs w:val="28"/>
        </w:rPr>
        <w:t xml:space="preserve">корректировать </w:t>
      </w:r>
      <w:proofErr w:type="gramStart"/>
      <w:r w:rsidRPr="00BF0C1B">
        <w:rPr>
          <w:rFonts w:cs="Times New Roman"/>
          <w:sz w:val="28"/>
          <w:szCs w:val="28"/>
        </w:rPr>
        <w:t>у</w:t>
      </w:r>
      <w:proofErr w:type="gramEnd"/>
      <w:r w:rsidRPr="00BF0C1B">
        <w:rPr>
          <w:rFonts w:cs="Times New Roman"/>
          <w:sz w:val="28"/>
          <w:szCs w:val="28"/>
        </w:rPr>
        <w:t xml:space="preserve"> слабовидящих обучающихся индивидуальные пробелы в знаниях, умениях, навыках.</w:t>
      </w:r>
    </w:p>
    <w:p w:rsidR="007C3E92" w:rsidRPr="00BF0C1B" w:rsidRDefault="007C3E92" w:rsidP="00E127F1">
      <w:pPr>
        <w:spacing w:line="360" w:lineRule="auto"/>
        <w:ind w:firstLine="709"/>
        <w:rPr>
          <w:b/>
          <w:sz w:val="28"/>
          <w:szCs w:val="28"/>
        </w:rPr>
      </w:pPr>
      <w:r w:rsidRPr="00BF0C1B">
        <w:rPr>
          <w:b/>
          <w:sz w:val="28"/>
          <w:szCs w:val="28"/>
        </w:rPr>
        <w:t>Общая характеристика предмета</w:t>
      </w:r>
    </w:p>
    <w:p w:rsidR="007C3E92" w:rsidRPr="00BF0C1B" w:rsidRDefault="007C3E92" w:rsidP="00E127F1">
      <w:pPr>
        <w:spacing w:line="360" w:lineRule="auto"/>
        <w:ind w:firstLine="709"/>
        <w:jc w:val="both"/>
        <w:rPr>
          <w:sz w:val="28"/>
          <w:szCs w:val="28"/>
        </w:rPr>
      </w:pPr>
      <w:r w:rsidRPr="00BF0C1B">
        <w:rPr>
          <w:sz w:val="28"/>
          <w:szCs w:val="28"/>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Программа начального обучения математике предусматривает увеличение подготовительного периода. В содержание обучения математике включён материал, направленный на обогащение сенсорного опыта и овладение слабовидящими обучающимися ориентировочным навыкам в микро- и макр</w:t>
      </w:r>
      <w:proofErr w:type="gramStart"/>
      <w:r w:rsidRPr="00BF0C1B">
        <w:rPr>
          <w:sz w:val="28"/>
          <w:szCs w:val="28"/>
        </w:rPr>
        <w:t>о-</w:t>
      </w:r>
      <w:proofErr w:type="gramEnd"/>
      <w:r w:rsidRPr="00BF0C1B">
        <w:rPr>
          <w:sz w:val="28"/>
          <w:szCs w:val="28"/>
        </w:rPr>
        <w:t xml:space="preserve"> пространстве. Большое внимание уделяется формированию конкретных представлений о величине, форме, количестве, пространственном положении предметов и чертёжно-измерительных действий. </w:t>
      </w:r>
    </w:p>
    <w:p w:rsidR="007C3E92" w:rsidRPr="00BF0C1B" w:rsidRDefault="007C3E92" w:rsidP="00E127F1">
      <w:pPr>
        <w:autoSpaceDE w:val="0"/>
        <w:spacing w:line="360" w:lineRule="auto"/>
        <w:ind w:firstLine="709"/>
        <w:rPr>
          <w:sz w:val="28"/>
          <w:szCs w:val="28"/>
        </w:rPr>
      </w:pPr>
      <w:r w:rsidRPr="00BF0C1B">
        <w:rPr>
          <w:sz w:val="28"/>
          <w:szCs w:val="28"/>
        </w:rPr>
        <w:t>В программе по обучен</w:t>
      </w:r>
      <w:r w:rsidR="009F1094">
        <w:rPr>
          <w:sz w:val="28"/>
          <w:szCs w:val="28"/>
        </w:rPr>
        <w:t xml:space="preserve">ию математике </w:t>
      </w:r>
      <w:r w:rsidRPr="00BF0C1B">
        <w:rPr>
          <w:sz w:val="28"/>
          <w:szCs w:val="28"/>
        </w:rPr>
        <w:t xml:space="preserve">слабовидящих особое внимание уделяется выработке навыков устного счёта, которые важны для дальнейшего овладения математическими знаниями. </w:t>
      </w:r>
    </w:p>
    <w:p w:rsidR="007C3E92" w:rsidRPr="00BF0C1B" w:rsidRDefault="007C3E92" w:rsidP="00E127F1">
      <w:pPr>
        <w:spacing w:line="360" w:lineRule="auto"/>
        <w:ind w:firstLine="709"/>
        <w:jc w:val="both"/>
        <w:rPr>
          <w:sz w:val="28"/>
          <w:szCs w:val="28"/>
        </w:rPr>
      </w:pPr>
      <w:r w:rsidRPr="00BF0C1B">
        <w:rPr>
          <w:sz w:val="28"/>
          <w:szCs w:val="28"/>
        </w:rPr>
        <w:t>Данный курс предполагает развитие у обучающихся компенсаторных способов деятельности в учебно-познавательном процессе.</w:t>
      </w:r>
    </w:p>
    <w:p w:rsidR="007C3E92" w:rsidRPr="00BF0C1B" w:rsidRDefault="007C3E92" w:rsidP="009F1094">
      <w:pPr>
        <w:spacing w:line="360" w:lineRule="auto"/>
        <w:ind w:firstLine="709"/>
        <w:jc w:val="both"/>
        <w:rPr>
          <w:sz w:val="28"/>
          <w:szCs w:val="28"/>
        </w:rPr>
      </w:pPr>
      <w:r w:rsidRPr="00BF0C1B">
        <w:rPr>
          <w:sz w:val="28"/>
          <w:szCs w:val="28"/>
        </w:rPr>
        <w:t>Содержание</w:t>
      </w:r>
      <w:r w:rsidRPr="00BF0C1B">
        <w:rPr>
          <w:b/>
          <w:bCs/>
          <w:sz w:val="28"/>
          <w:szCs w:val="28"/>
        </w:rPr>
        <w:t xml:space="preserve"> </w:t>
      </w:r>
      <w:r w:rsidRPr="00BF0C1B">
        <w:rPr>
          <w:sz w:val="28"/>
          <w:szCs w:val="28"/>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w:t>
      </w:r>
      <w:r w:rsidR="009F1094">
        <w:rPr>
          <w:sz w:val="28"/>
          <w:szCs w:val="28"/>
        </w:rPr>
        <w:t xml:space="preserve">ичины», «Работа с информацией». </w:t>
      </w:r>
      <w:r w:rsidRPr="00BF0C1B">
        <w:rPr>
          <w:sz w:val="28"/>
          <w:szCs w:val="28"/>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7C3E92" w:rsidRPr="00BF0C1B" w:rsidRDefault="007C3E92" w:rsidP="00E127F1">
      <w:pPr>
        <w:spacing w:line="360" w:lineRule="auto"/>
        <w:ind w:firstLine="709"/>
        <w:jc w:val="both"/>
        <w:rPr>
          <w:b/>
          <w:sz w:val="28"/>
          <w:szCs w:val="28"/>
        </w:rPr>
      </w:pPr>
      <w:r w:rsidRPr="00BF0C1B">
        <w:rPr>
          <w:sz w:val="28"/>
          <w:szCs w:val="28"/>
        </w:rPr>
        <w:t>Основа арифметического содержания – представления о натуральном числе и нуле, арифметических</w:t>
      </w:r>
      <w:r w:rsidR="009F1094">
        <w:rPr>
          <w:sz w:val="28"/>
          <w:szCs w:val="28"/>
        </w:rPr>
        <w:t xml:space="preserve"> действиях (сложение, вычитание).</w:t>
      </w:r>
      <w:r w:rsidRPr="00BF0C1B">
        <w:rPr>
          <w:sz w:val="28"/>
          <w:szCs w:val="28"/>
        </w:rPr>
        <w:t xml:space="preserve">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w:t>
      </w:r>
      <w:r w:rsidR="009F1094">
        <w:rPr>
          <w:sz w:val="28"/>
          <w:szCs w:val="28"/>
        </w:rPr>
        <w:t>ыми числами в пределах 20,</w:t>
      </w:r>
      <w:r w:rsidRPr="00BF0C1B">
        <w:rPr>
          <w:sz w:val="28"/>
          <w:szCs w:val="28"/>
        </w:rPr>
        <w:t xml:space="preserve">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w:t>
      </w:r>
      <w:r w:rsidR="009F1094">
        <w:rPr>
          <w:sz w:val="28"/>
          <w:szCs w:val="28"/>
        </w:rPr>
        <w:t>читанием,</w:t>
      </w:r>
      <w:r w:rsidRPr="00BF0C1B">
        <w:rPr>
          <w:sz w:val="28"/>
          <w:szCs w:val="28"/>
        </w:rPr>
        <w:t xml:space="preserve"> освоят различные приёмы проверки выполненных вычислений.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w:t>
      </w:r>
      <w:proofErr w:type="gramStart"/>
      <w:r w:rsidRPr="00BF0C1B">
        <w:rPr>
          <w:sz w:val="28"/>
          <w:szCs w:val="28"/>
        </w:rPr>
        <w:t>Сюжетное содержание текстовых задач, связанное, как правило, с жизнью семьи, класса, школы, собы</w:t>
      </w:r>
      <w:r w:rsidR="009F1094">
        <w:rPr>
          <w:sz w:val="28"/>
          <w:szCs w:val="28"/>
        </w:rPr>
        <w:t>тиями в стране, городе</w:t>
      </w:r>
      <w:r w:rsidRPr="00BF0C1B">
        <w:rPr>
          <w:sz w:val="28"/>
          <w:szCs w:val="28"/>
        </w:rPr>
        <w:t xml:space="preserve">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w:t>
      </w:r>
      <w:proofErr w:type="gramEnd"/>
      <w:r w:rsidRPr="00BF0C1B">
        <w:rPr>
          <w:sz w:val="28"/>
          <w:szCs w:val="28"/>
        </w:rPr>
        <w:t xml:space="preserve"> формирует установку на здоровый образ жизни.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Программой предусмотрено целенаправленное формирование совокупности умений работать с информацией.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b/>
          <w:bCs/>
          <w:sz w:val="28"/>
          <w:szCs w:val="28"/>
        </w:rPr>
        <w:t>Предметное содержание</w:t>
      </w:r>
      <w:r w:rsidRPr="00BF0C1B">
        <w:rPr>
          <w:sz w:val="28"/>
          <w:szCs w:val="28"/>
        </w:rPr>
        <w:t xml:space="preserve">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7C3E92" w:rsidRPr="00BF0C1B" w:rsidRDefault="007C3E92" w:rsidP="00E127F1">
      <w:pPr>
        <w:pStyle w:val="a9"/>
        <w:spacing w:before="0" w:beforeAutospacing="0" w:after="0" w:afterAutospacing="0" w:line="360" w:lineRule="auto"/>
        <w:ind w:firstLine="709"/>
        <w:jc w:val="both"/>
        <w:rPr>
          <w:sz w:val="28"/>
          <w:szCs w:val="28"/>
        </w:rPr>
      </w:pPr>
      <w:proofErr w:type="gramStart"/>
      <w:r w:rsidRPr="00BF0C1B">
        <w:rPr>
          <w:sz w:val="28"/>
          <w:szCs w:val="28"/>
        </w:rPr>
        <w:t xml:space="preserve">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 </w:t>
      </w:r>
      <w:proofErr w:type="gramEnd"/>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В процессе освоения программного материала младшие слабовидящие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Математические знания и представления о числах, величинах, 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Обучение младших слабовидящих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7C3E92" w:rsidRPr="00BF0C1B" w:rsidRDefault="007C3E92" w:rsidP="00E127F1">
      <w:pPr>
        <w:pStyle w:val="a9"/>
        <w:spacing w:before="0" w:beforeAutospacing="0" w:after="0" w:afterAutospacing="0" w:line="360" w:lineRule="auto"/>
        <w:ind w:firstLine="709"/>
        <w:jc w:val="both"/>
        <w:rPr>
          <w:sz w:val="28"/>
          <w:szCs w:val="28"/>
        </w:rPr>
      </w:pPr>
      <w:r w:rsidRPr="00BF0C1B">
        <w:rPr>
          <w:sz w:val="28"/>
          <w:szCs w:val="28"/>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7C3E92" w:rsidRPr="00BF0C1B" w:rsidRDefault="007C3E92" w:rsidP="00E127F1">
      <w:pPr>
        <w:spacing w:line="360" w:lineRule="auto"/>
        <w:ind w:firstLine="709"/>
        <w:jc w:val="both"/>
        <w:rPr>
          <w:sz w:val="28"/>
          <w:szCs w:val="28"/>
        </w:rPr>
      </w:pPr>
      <w:r w:rsidRPr="00BF0C1B">
        <w:rPr>
          <w:b/>
          <w:sz w:val="28"/>
          <w:szCs w:val="28"/>
        </w:rPr>
        <w:t>Основной формой обучения</w:t>
      </w:r>
      <w:r w:rsidRPr="00BF0C1B">
        <w:rPr>
          <w:sz w:val="28"/>
          <w:szCs w:val="28"/>
        </w:rPr>
        <w:t xml:space="preserve"> является урок. На уроках предусматривается использование различных наглядных средств обучения (модели, муляжи, макеты, геометрический материал). Овладение математическими представлениями происходит в процессе предметно-практической деятельности (оперирования счетным материалом, чертежно-измерительными инструментами) и действий с числами.</w:t>
      </w:r>
    </w:p>
    <w:p w:rsidR="007C3E92" w:rsidRPr="00BF0C1B" w:rsidRDefault="007C3E92" w:rsidP="00E127F1">
      <w:pPr>
        <w:overflowPunct w:val="0"/>
        <w:autoSpaceDE w:val="0"/>
        <w:autoSpaceDN w:val="0"/>
        <w:adjustRightInd w:val="0"/>
        <w:spacing w:line="360" w:lineRule="auto"/>
        <w:ind w:firstLine="709"/>
        <w:contextualSpacing/>
        <w:jc w:val="both"/>
        <w:rPr>
          <w:sz w:val="28"/>
          <w:szCs w:val="28"/>
        </w:rPr>
      </w:pPr>
      <w:r w:rsidRPr="00BF0C1B">
        <w:rPr>
          <w:sz w:val="28"/>
          <w:szCs w:val="28"/>
        </w:rPr>
        <w:t>Распределение времени на прохождение программного материала дается ориентировочно.</w:t>
      </w:r>
    </w:p>
    <w:p w:rsidR="007C3E92" w:rsidRPr="00BF0C1B" w:rsidRDefault="007C3E92" w:rsidP="00E127F1">
      <w:pPr>
        <w:overflowPunct w:val="0"/>
        <w:autoSpaceDE w:val="0"/>
        <w:autoSpaceDN w:val="0"/>
        <w:adjustRightInd w:val="0"/>
        <w:spacing w:line="360" w:lineRule="auto"/>
        <w:ind w:firstLine="709"/>
        <w:contextualSpacing/>
        <w:jc w:val="both"/>
        <w:rPr>
          <w:b/>
          <w:sz w:val="28"/>
          <w:szCs w:val="28"/>
        </w:rPr>
      </w:pPr>
      <w:r w:rsidRPr="00BF0C1B">
        <w:rPr>
          <w:b/>
          <w:sz w:val="28"/>
          <w:szCs w:val="28"/>
        </w:rPr>
        <w:t xml:space="preserve">Формы проведения занятий </w:t>
      </w:r>
    </w:p>
    <w:p w:rsidR="007C3E92" w:rsidRPr="00BF0C1B" w:rsidRDefault="007C3E92" w:rsidP="00E127F1">
      <w:pPr>
        <w:overflowPunct w:val="0"/>
        <w:autoSpaceDE w:val="0"/>
        <w:autoSpaceDN w:val="0"/>
        <w:adjustRightInd w:val="0"/>
        <w:spacing w:line="360" w:lineRule="auto"/>
        <w:ind w:firstLine="709"/>
        <w:contextualSpacing/>
        <w:jc w:val="both"/>
        <w:rPr>
          <w:sz w:val="28"/>
          <w:szCs w:val="28"/>
        </w:rPr>
      </w:pPr>
      <w:r w:rsidRPr="00BF0C1B">
        <w:rPr>
          <w:sz w:val="28"/>
          <w:szCs w:val="28"/>
        </w:rPr>
        <w:t xml:space="preserve">Безусловно, при организации </w:t>
      </w:r>
      <w:proofErr w:type="gramStart"/>
      <w:r w:rsidRPr="00BF0C1B">
        <w:rPr>
          <w:sz w:val="28"/>
          <w:szCs w:val="28"/>
        </w:rPr>
        <w:t>занятий</w:t>
      </w:r>
      <w:proofErr w:type="gramEnd"/>
      <w:r w:rsidRPr="00BF0C1B">
        <w:rPr>
          <w:sz w:val="28"/>
          <w:szCs w:val="28"/>
        </w:rPr>
        <w:t xml:space="preserve"> со слабовидящими учащимися ведущей формой проведения занятий является фронтальное занятие, но большое внимание уделяется индивидуальной и групповой работе. Занятия проводятся с учётом возрастных особенностей, имеющихся навыков познавательной деятельности и степени готовности к работе в коллективе. Кроме э</w:t>
      </w:r>
      <w:r w:rsidR="004F66F7">
        <w:rPr>
          <w:sz w:val="28"/>
          <w:szCs w:val="28"/>
        </w:rPr>
        <w:t xml:space="preserve">того, в процессе обучения </w:t>
      </w:r>
      <w:r w:rsidRPr="00BF0C1B">
        <w:rPr>
          <w:sz w:val="28"/>
          <w:szCs w:val="28"/>
        </w:rPr>
        <w:t xml:space="preserve"> учит</w:t>
      </w:r>
      <w:r w:rsidR="004F66F7">
        <w:rPr>
          <w:sz w:val="28"/>
          <w:szCs w:val="28"/>
        </w:rPr>
        <w:t>ывается</w:t>
      </w:r>
      <w:r w:rsidRPr="00BF0C1B">
        <w:rPr>
          <w:sz w:val="28"/>
          <w:szCs w:val="28"/>
        </w:rPr>
        <w:t xml:space="preserve"> состояние зрительных функций обучающихся, наличие и характер сопутствующих заболеваний, состояние слуха, опорно-двигательного аппарата, эмоционально-волевой сферы.   </w:t>
      </w:r>
    </w:p>
    <w:p w:rsidR="007C3E92" w:rsidRPr="00BF0C1B" w:rsidRDefault="007C3E92" w:rsidP="00E127F1">
      <w:pPr>
        <w:spacing w:line="360" w:lineRule="auto"/>
        <w:ind w:firstLine="709"/>
        <w:jc w:val="both"/>
        <w:rPr>
          <w:b/>
          <w:sz w:val="28"/>
          <w:szCs w:val="28"/>
        </w:rPr>
      </w:pPr>
      <w:r w:rsidRPr="00BF0C1B">
        <w:rPr>
          <w:b/>
          <w:sz w:val="28"/>
          <w:szCs w:val="28"/>
        </w:rPr>
        <w:t xml:space="preserve">Место учебного предмета «Математика» в учебном плане </w:t>
      </w:r>
    </w:p>
    <w:p w:rsidR="007C3E92" w:rsidRPr="00BF0C1B" w:rsidRDefault="007C3E92" w:rsidP="00E127F1">
      <w:pPr>
        <w:spacing w:line="360" w:lineRule="auto"/>
        <w:ind w:firstLine="709"/>
        <w:jc w:val="both"/>
        <w:rPr>
          <w:b/>
          <w:sz w:val="28"/>
          <w:szCs w:val="28"/>
        </w:rPr>
      </w:pPr>
      <w:r w:rsidRPr="00BF0C1B">
        <w:rPr>
          <w:sz w:val="28"/>
          <w:szCs w:val="28"/>
        </w:rPr>
        <w:t xml:space="preserve">На обучение математике выделяются часы учебного плана: 132 часа (4 ч в неделю, 33 учебные недели). </w:t>
      </w:r>
    </w:p>
    <w:p w:rsidR="007C3E92" w:rsidRPr="00BF0C1B" w:rsidRDefault="00086831" w:rsidP="00E127F1">
      <w:pPr>
        <w:shd w:val="clear" w:color="auto" w:fill="FFFFFF"/>
        <w:spacing w:line="360" w:lineRule="auto"/>
        <w:ind w:firstLine="709"/>
        <w:contextualSpacing/>
        <w:rPr>
          <w:b/>
          <w:sz w:val="28"/>
          <w:szCs w:val="28"/>
        </w:rPr>
      </w:pPr>
      <w:r w:rsidRPr="00BF0C1B">
        <w:rPr>
          <w:b/>
          <w:sz w:val="28"/>
          <w:szCs w:val="28"/>
        </w:rPr>
        <w:t xml:space="preserve">Личностные, </w:t>
      </w:r>
      <w:proofErr w:type="spellStart"/>
      <w:r w:rsidRPr="00BF0C1B">
        <w:rPr>
          <w:b/>
          <w:sz w:val="28"/>
          <w:szCs w:val="28"/>
        </w:rPr>
        <w:t>метапредметные</w:t>
      </w:r>
      <w:proofErr w:type="spellEnd"/>
      <w:r w:rsidRPr="00BF0C1B">
        <w:rPr>
          <w:b/>
          <w:sz w:val="28"/>
          <w:szCs w:val="28"/>
        </w:rPr>
        <w:t xml:space="preserve"> и предметные </w:t>
      </w:r>
      <w:r w:rsidR="006454DE" w:rsidRPr="00BF0C1B">
        <w:rPr>
          <w:b/>
          <w:sz w:val="28"/>
          <w:szCs w:val="28"/>
        </w:rPr>
        <w:t>р</w:t>
      </w:r>
      <w:r w:rsidR="007C3E92" w:rsidRPr="00BF0C1B">
        <w:rPr>
          <w:b/>
          <w:sz w:val="28"/>
          <w:szCs w:val="28"/>
        </w:rPr>
        <w:t xml:space="preserve">езультаты изучения </w:t>
      </w:r>
      <w:r w:rsidRPr="00BF0C1B">
        <w:rPr>
          <w:b/>
          <w:sz w:val="28"/>
          <w:szCs w:val="28"/>
        </w:rPr>
        <w:t>учебного предмета</w:t>
      </w:r>
    </w:p>
    <w:p w:rsidR="007C3E92" w:rsidRPr="00BF0C1B" w:rsidRDefault="007C3E92" w:rsidP="00E127F1">
      <w:pPr>
        <w:spacing w:line="360" w:lineRule="auto"/>
        <w:ind w:firstLine="709"/>
        <w:contextualSpacing/>
        <w:jc w:val="both"/>
        <w:rPr>
          <w:sz w:val="28"/>
          <w:szCs w:val="28"/>
        </w:rPr>
      </w:pPr>
      <w:r w:rsidRPr="00BF0C1B">
        <w:rPr>
          <w:b/>
          <w:i/>
          <w:sz w:val="28"/>
          <w:szCs w:val="28"/>
        </w:rPr>
        <w:t>Личностными результатами</w:t>
      </w:r>
      <w:r w:rsidRPr="00BF0C1B">
        <w:rPr>
          <w:sz w:val="28"/>
          <w:szCs w:val="28"/>
        </w:rPr>
        <w:t xml:space="preserve"> изучения предмета проявляются в следующих достижениях:</w:t>
      </w:r>
    </w:p>
    <w:p w:rsidR="007C3E92" w:rsidRPr="00BF0C1B" w:rsidRDefault="007C3E92" w:rsidP="008F203B">
      <w:pPr>
        <w:numPr>
          <w:ilvl w:val="0"/>
          <w:numId w:val="44"/>
        </w:numPr>
        <w:suppressAutoHyphens/>
        <w:spacing w:line="360" w:lineRule="auto"/>
        <w:ind w:left="0" w:firstLine="709"/>
        <w:contextualSpacing/>
        <w:jc w:val="both"/>
        <w:rPr>
          <w:sz w:val="28"/>
          <w:szCs w:val="28"/>
        </w:rPr>
      </w:pPr>
      <w:r w:rsidRPr="00BF0C1B">
        <w:rPr>
          <w:sz w:val="28"/>
          <w:szCs w:val="28"/>
        </w:rPr>
        <w:t>осознание необходимости положительной мотивации к учебно-познавательной деятельности и личностного смысла учения, которые базируются на необходимости постоянного расширения знаний для решения учебных задач и на интересе к учебному предмету «Математика»;</w:t>
      </w:r>
    </w:p>
    <w:p w:rsidR="007C3E92" w:rsidRPr="00BF0C1B" w:rsidRDefault="007C3E92" w:rsidP="008F203B">
      <w:pPr>
        <w:numPr>
          <w:ilvl w:val="0"/>
          <w:numId w:val="44"/>
        </w:numPr>
        <w:suppressAutoHyphens/>
        <w:spacing w:line="360" w:lineRule="auto"/>
        <w:ind w:left="0" w:firstLine="709"/>
        <w:contextualSpacing/>
        <w:jc w:val="both"/>
        <w:rPr>
          <w:sz w:val="28"/>
          <w:szCs w:val="28"/>
        </w:rPr>
      </w:pPr>
      <w:r w:rsidRPr="00BF0C1B">
        <w:rPr>
          <w:sz w:val="28"/>
          <w:szCs w:val="28"/>
        </w:rPr>
        <w:t>понимание смысл выполнения самоконтроля и самооценки результатов своей учебной деятельности и того, что успех учебной деятельности в значительной мере зависит от самого обучающегося;</w:t>
      </w:r>
    </w:p>
    <w:p w:rsidR="007C3E92" w:rsidRPr="00BF0C1B" w:rsidRDefault="007C3E92" w:rsidP="008F203B">
      <w:pPr>
        <w:numPr>
          <w:ilvl w:val="0"/>
          <w:numId w:val="44"/>
        </w:numPr>
        <w:suppressAutoHyphens/>
        <w:spacing w:line="360" w:lineRule="auto"/>
        <w:ind w:left="0" w:firstLine="709"/>
        <w:contextualSpacing/>
        <w:jc w:val="both"/>
        <w:rPr>
          <w:sz w:val="28"/>
          <w:szCs w:val="28"/>
        </w:rPr>
      </w:pPr>
      <w:r w:rsidRPr="00BF0C1B">
        <w:rPr>
          <w:sz w:val="28"/>
          <w:szCs w:val="28"/>
        </w:rPr>
        <w:t>овладение начальными представлениями о математических способах познания мира; о целостности окружающего мира.</w:t>
      </w:r>
    </w:p>
    <w:p w:rsidR="007C3E92" w:rsidRPr="00BF0C1B" w:rsidRDefault="007C3E92" w:rsidP="00E127F1">
      <w:pPr>
        <w:spacing w:line="360" w:lineRule="auto"/>
        <w:ind w:firstLine="709"/>
        <w:contextualSpacing/>
        <w:jc w:val="both"/>
        <w:rPr>
          <w:sz w:val="28"/>
          <w:szCs w:val="28"/>
        </w:rPr>
      </w:pPr>
      <w:proofErr w:type="spellStart"/>
      <w:r w:rsidRPr="00BF0C1B">
        <w:rPr>
          <w:b/>
          <w:i/>
          <w:sz w:val="28"/>
          <w:szCs w:val="28"/>
        </w:rPr>
        <w:t>Метапредметными</w:t>
      </w:r>
      <w:proofErr w:type="spellEnd"/>
      <w:r w:rsidRPr="00BF0C1B">
        <w:rPr>
          <w:b/>
          <w:sz w:val="28"/>
          <w:szCs w:val="28"/>
        </w:rPr>
        <w:t xml:space="preserve"> </w:t>
      </w:r>
      <w:r w:rsidRPr="00BF0C1B">
        <w:rPr>
          <w:sz w:val="28"/>
          <w:szCs w:val="28"/>
        </w:rPr>
        <w:t>результатами изучения курса является формирование универсальных учебных действий (УУД).</w:t>
      </w:r>
    </w:p>
    <w:p w:rsidR="007C3E92" w:rsidRPr="00BF0C1B" w:rsidRDefault="007C3E92" w:rsidP="00E127F1">
      <w:pPr>
        <w:spacing w:line="360" w:lineRule="auto"/>
        <w:ind w:firstLine="709"/>
        <w:contextualSpacing/>
        <w:jc w:val="both"/>
        <w:rPr>
          <w:i/>
          <w:sz w:val="28"/>
          <w:szCs w:val="28"/>
        </w:rPr>
      </w:pPr>
      <w:r w:rsidRPr="00BF0C1B">
        <w:rPr>
          <w:i/>
          <w:sz w:val="28"/>
          <w:szCs w:val="28"/>
        </w:rPr>
        <w:t>Регулятивные УУД:</w:t>
      </w:r>
    </w:p>
    <w:p w:rsidR="007C3E92" w:rsidRPr="00BF0C1B" w:rsidRDefault="007C3E92" w:rsidP="008F203B">
      <w:pPr>
        <w:numPr>
          <w:ilvl w:val="0"/>
          <w:numId w:val="51"/>
        </w:numPr>
        <w:suppressAutoHyphens/>
        <w:spacing w:line="360" w:lineRule="auto"/>
        <w:ind w:left="0" w:firstLine="680"/>
        <w:contextualSpacing/>
        <w:jc w:val="both"/>
        <w:rPr>
          <w:sz w:val="28"/>
          <w:szCs w:val="28"/>
        </w:rPr>
      </w:pPr>
      <w:r w:rsidRPr="00BF0C1B">
        <w:rPr>
          <w:sz w:val="28"/>
          <w:szCs w:val="28"/>
        </w:rPr>
        <w:t>понимать и принимать учебную задачу, поставленную учителем на разных этапах обучения;</w:t>
      </w:r>
    </w:p>
    <w:p w:rsidR="007C3E92" w:rsidRPr="00BF0C1B" w:rsidRDefault="007C3E92" w:rsidP="008F203B">
      <w:pPr>
        <w:numPr>
          <w:ilvl w:val="0"/>
          <w:numId w:val="51"/>
        </w:numPr>
        <w:suppressAutoHyphens/>
        <w:spacing w:line="360" w:lineRule="auto"/>
        <w:ind w:left="0" w:firstLine="680"/>
        <w:contextualSpacing/>
        <w:jc w:val="both"/>
        <w:rPr>
          <w:sz w:val="28"/>
          <w:szCs w:val="28"/>
        </w:rPr>
      </w:pPr>
      <w:r w:rsidRPr="00BF0C1B">
        <w:rPr>
          <w:sz w:val="28"/>
          <w:szCs w:val="28"/>
        </w:rPr>
        <w:t>понимать и принимать предложенные учителем способы решения учебной задачи;</w:t>
      </w:r>
    </w:p>
    <w:p w:rsidR="007C3E92" w:rsidRPr="00BF0C1B" w:rsidRDefault="007C3E92" w:rsidP="008F203B">
      <w:pPr>
        <w:numPr>
          <w:ilvl w:val="0"/>
          <w:numId w:val="51"/>
        </w:numPr>
        <w:suppressAutoHyphens/>
        <w:spacing w:line="360" w:lineRule="auto"/>
        <w:ind w:left="0" w:firstLine="680"/>
        <w:contextualSpacing/>
        <w:jc w:val="both"/>
        <w:rPr>
          <w:sz w:val="28"/>
          <w:szCs w:val="28"/>
        </w:rPr>
      </w:pPr>
      <w:r w:rsidRPr="00BF0C1B">
        <w:rPr>
          <w:sz w:val="28"/>
          <w:szCs w:val="28"/>
        </w:rPr>
        <w:t>принимать план действий для решения несложных учебных задач и следовать ему;</w:t>
      </w:r>
    </w:p>
    <w:p w:rsidR="007C3E92" w:rsidRPr="00BF0C1B" w:rsidRDefault="007C3E92" w:rsidP="008F203B">
      <w:pPr>
        <w:numPr>
          <w:ilvl w:val="0"/>
          <w:numId w:val="51"/>
        </w:numPr>
        <w:suppressAutoHyphens/>
        <w:spacing w:line="360" w:lineRule="auto"/>
        <w:ind w:left="0" w:firstLine="680"/>
        <w:contextualSpacing/>
        <w:jc w:val="both"/>
        <w:rPr>
          <w:sz w:val="28"/>
          <w:szCs w:val="28"/>
        </w:rPr>
      </w:pPr>
      <w:r w:rsidRPr="00BF0C1B">
        <w:rPr>
          <w:sz w:val="28"/>
          <w:szCs w:val="28"/>
        </w:rPr>
        <w:t>выполнять под руководством учителя учебные действия решения математических задач (в том числе логические и алгоритмические);</w:t>
      </w:r>
    </w:p>
    <w:p w:rsidR="007C3E92" w:rsidRPr="00BF0C1B" w:rsidRDefault="007C3E92" w:rsidP="008F203B">
      <w:pPr>
        <w:numPr>
          <w:ilvl w:val="0"/>
          <w:numId w:val="51"/>
        </w:numPr>
        <w:suppressAutoHyphens/>
        <w:spacing w:line="360" w:lineRule="auto"/>
        <w:ind w:left="0" w:firstLine="680"/>
        <w:contextualSpacing/>
        <w:jc w:val="both"/>
        <w:rPr>
          <w:sz w:val="28"/>
          <w:szCs w:val="28"/>
        </w:rPr>
      </w:pPr>
      <w:r w:rsidRPr="00BF0C1B">
        <w:rPr>
          <w:sz w:val="28"/>
          <w:szCs w:val="28"/>
        </w:rPr>
        <w:t>планировать свои действия в соответствии с познавательной задачей и условиями её реализации, в том числе во внутреннем плане;</w:t>
      </w:r>
    </w:p>
    <w:p w:rsidR="007C3E92" w:rsidRPr="00BF0C1B" w:rsidRDefault="007C3E92" w:rsidP="008F203B">
      <w:pPr>
        <w:numPr>
          <w:ilvl w:val="0"/>
          <w:numId w:val="51"/>
        </w:numPr>
        <w:suppressAutoHyphens/>
        <w:spacing w:line="360" w:lineRule="auto"/>
        <w:ind w:left="0" w:firstLine="680"/>
        <w:contextualSpacing/>
        <w:jc w:val="both"/>
        <w:rPr>
          <w:sz w:val="28"/>
          <w:szCs w:val="28"/>
        </w:rPr>
      </w:pPr>
      <w:r w:rsidRPr="00BF0C1B">
        <w:rPr>
          <w:sz w:val="28"/>
          <w:szCs w:val="28"/>
        </w:rPr>
        <w:t>осознавать результат учебных действий под руководством учителя описывать результаты действий, используя изученные математические термины;</w:t>
      </w:r>
    </w:p>
    <w:p w:rsidR="007C3E92" w:rsidRPr="00BF0C1B" w:rsidRDefault="007C3E92" w:rsidP="008F203B">
      <w:pPr>
        <w:numPr>
          <w:ilvl w:val="0"/>
          <w:numId w:val="51"/>
        </w:numPr>
        <w:suppressAutoHyphens/>
        <w:spacing w:line="360" w:lineRule="auto"/>
        <w:ind w:left="0" w:firstLine="680"/>
        <w:contextualSpacing/>
        <w:jc w:val="both"/>
        <w:rPr>
          <w:sz w:val="28"/>
          <w:szCs w:val="28"/>
        </w:rPr>
      </w:pPr>
      <w:r w:rsidRPr="00BF0C1B">
        <w:rPr>
          <w:sz w:val="28"/>
          <w:szCs w:val="28"/>
        </w:rPr>
        <w:t>осуществлять под руководством учителя пошаговый контроль своих действий.</w:t>
      </w:r>
    </w:p>
    <w:p w:rsidR="007C3E92" w:rsidRPr="00BF0C1B" w:rsidRDefault="007C3E92" w:rsidP="00E127F1">
      <w:pPr>
        <w:spacing w:line="360" w:lineRule="auto"/>
        <w:ind w:firstLine="709"/>
        <w:contextualSpacing/>
        <w:jc w:val="both"/>
        <w:rPr>
          <w:i/>
          <w:sz w:val="28"/>
          <w:szCs w:val="28"/>
        </w:rPr>
      </w:pPr>
      <w:r w:rsidRPr="00BF0C1B">
        <w:rPr>
          <w:i/>
          <w:sz w:val="28"/>
          <w:szCs w:val="28"/>
        </w:rPr>
        <w:t>Познавательные УУД:</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 xml:space="preserve">ориентироваться в тетради, на наборном полотне, </w:t>
      </w:r>
      <w:proofErr w:type="spellStart"/>
      <w:r w:rsidRPr="00BF0C1B">
        <w:rPr>
          <w:sz w:val="28"/>
          <w:szCs w:val="28"/>
        </w:rPr>
        <w:t>фланелеграфе</w:t>
      </w:r>
      <w:proofErr w:type="spellEnd"/>
      <w:r w:rsidRPr="00BF0C1B">
        <w:rPr>
          <w:sz w:val="28"/>
          <w:szCs w:val="28"/>
        </w:rPr>
        <w:t>, странице учебника, парте;</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ориентироваться в материале учебника, находить нужную информацию по заданию учителя;</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зрительно рассматривать объекты, геометрические фигуры, рисунки в определённой последовательности;</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выбирать основания для классификации объектов и проводить их классификацию по форме, величине, цвету по заданному или установленному признаку;</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осуществлять синтез как составление целого из частей;</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строить несложные цепочки логических рассуждений;</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понимать и строить простые модели математических понятий и использовать их при решении текстовых задач;</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сравнивать и классифицировать (например, предметы, числа, геометрические фигуры) по существенному основанию;</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находить и читать, представленную разными способами информацию (учебник, справочник, аудиоматериалы).</w:t>
      </w:r>
    </w:p>
    <w:p w:rsidR="007C3E92" w:rsidRPr="00BF0C1B" w:rsidRDefault="007C3E92" w:rsidP="00E127F1">
      <w:pPr>
        <w:spacing w:line="360" w:lineRule="auto"/>
        <w:ind w:left="680"/>
        <w:contextualSpacing/>
        <w:jc w:val="both"/>
        <w:rPr>
          <w:i/>
          <w:sz w:val="28"/>
          <w:szCs w:val="28"/>
        </w:rPr>
      </w:pPr>
      <w:r w:rsidRPr="00BF0C1B">
        <w:rPr>
          <w:i/>
          <w:sz w:val="28"/>
          <w:szCs w:val="28"/>
        </w:rPr>
        <w:t>Коммуникативные УУД:</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воспринимать «образ Я» как субъекта учебной деятельности;</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принимать участие в работе в паре и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задавать вопросы и отвечать на вопросы учителя, одноклассников;</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применять математические знания и использовать математическую речь в повседневной жизни;</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слушать и понимать речь других;</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взаимодействовать с партнёрами в системе координат: «</w:t>
      </w:r>
      <w:proofErr w:type="gramStart"/>
      <w:r w:rsidRPr="00BF0C1B">
        <w:rPr>
          <w:sz w:val="28"/>
          <w:szCs w:val="28"/>
        </w:rPr>
        <w:t>слабовидящий</w:t>
      </w:r>
      <w:proofErr w:type="gramEnd"/>
      <w:r w:rsidRPr="00BF0C1B">
        <w:rPr>
          <w:sz w:val="28"/>
          <w:szCs w:val="28"/>
        </w:rPr>
        <w:t xml:space="preserve"> –</w:t>
      </w:r>
      <w:r w:rsidR="004F66F7">
        <w:rPr>
          <w:sz w:val="28"/>
          <w:szCs w:val="28"/>
        </w:rPr>
        <w:t xml:space="preserve"> слабовидящий», «слабовидящий-</w:t>
      </w:r>
      <w:r w:rsidRPr="00BF0C1B">
        <w:rPr>
          <w:sz w:val="28"/>
          <w:szCs w:val="28"/>
        </w:rPr>
        <w:t>нормально видящий» при решении математических и практических задач;</w:t>
      </w:r>
    </w:p>
    <w:p w:rsidR="007C3E92" w:rsidRPr="00BF0C1B" w:rsidRDefault="007C3E92" w:rsidP="008F203B">
      <w:pPr>
        <w:numPr>
          <w:ilvl w:val="0"/>
          <w:numId w:val="52"/>
        </w:numPr>
        <w:suppressAutoHyphens/>
        <w:spacing w:line="360" w:lineRule="auto"/>
        <w:ind w:left="0" w:firstLine="680"/>
        <w:contextualSpacing/>
        <w:jc w:val="both"/>
        <w:rPr>
          <w:sz w:val="28"/>
          <w:szCs w:val="28"/>
        </w:rPr>
      </w:pPr>
      <w:r w:rsidRPr="00BF0C1B">
        <w:rPr>
          <w:sz w:val="28"/>
          <w:szCs w:val="28"/>
        </w:rPr>
        <w:t>договариваться с одноклассниками совместно с учителем о правилах поведения и общения и следовать им.</w:t>
      </w:r>
    </w:p>
    <w:p w:rsidR="007C3E92" w:rsidRPr="00BF0C1B" w:rsidRDefault="007C3E92" w:rsidP="00E127F1">
      <w:pPr>
        <w:spacing w:line="360" w:lineRule="auto"/>
        <w:ind w:firstLine="709"/>
        <w:contextualSpacing/>
        <w:jc w:val="both"/>
        <w:rPr>
          <w:sz w:val="28"/>
          <w:szCs w:val="28"/>
        </w:rPr>
      </w:pPr>
      <w:r w:rsidRPr="00BF0C1B">
        <w:rPr>
          <w:b/>
          <w:i/>
          <w:sz w:val="28"/>
          <w:szCs w:val="28"/>
        </w:rPr>
        <w:t>Предметными</w:t>
      </w:r>
      <w:r w:rsidRPr="00BF0C1B">
        <w:rPr>
          <w:i/>
          <w:sz w:val="28"/>
          <w:szCs w:val="28"/>
        </w:rPr>
        <w:t xml:space="preserve"> </w:t>
      </w:r>
      <w:r w:rsidRPr="00BF0C1B">
        <w:rPr>
          <w:sz w:val="28"/>
          <w:szCs w:val="28"/>
        </w:rPr>
        <w:t xml:space="preserve">результатами изучения предмета «Математика» на начальной ступени обучения является </w:t>
      </w:r>
      <w:proofErr w:type="spellStart"/>
      <w:r w:rsidRPr="00BF0C1B">
        <w:rPr>
          <w:sz w:val="28"/>
          <w:szCs w:val="28"/>
        </w:rPr>
        <w:t>сформированность</w:t>
      </w:r>
      <w:proofErr w:type="spellEnd"/>
      <w:r w:rsidRPr="00BF0C1B">
        <w:rPr>
          <w:sz w:val="28"/>
          <w:szCs w:val="28"/>
        </w:rPr>
        <w:t xml:space="preserve"> следующих умений:</w:t>
      </w:r>
    </w:p>
    <w:p w:rsidR="00CD59F8" w:rsidRPr="00BF0C1B" w:rsidRDefault="00CD59F8" w:rsidP="00CD59F8">
      <w:pPr>
        <w:suppressAutoHyphens/>
        <w:spacing w:line="360" w:lineRule="auto"/>
        <w:contextualSpacing/>
        <w:jc w:val="center"/>
        <w:rPr>
          <w:i/>
          <w:sz w:val="28"/>
          <w:szCs w:val="28"/>
        </w:rPr>
      </w:pPr>
      <w:r w:rsidRPr="00BF0C1B">
        <w:rPr>
          <w:i/>
          <w:sz w:val="28"/>
          <w:szCs w:val="28"/>
        </w:rPr>
        <w:t>Числа и величины:</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считать различные объекты (предметы, звуки, движения, слоги, слова, рельефные картинки и т.п.) и устанавливать порядковый номер того или иного предмета, изображения при указанном порядке счёта;</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читать, записывать цифры, знаки в тетради в крупную клетку &lt;, &gt;,  =;</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пользоваться знаками и обозначениями: +, -, =, &lt;, &gt;, 1, 2, 3, 4, 5, 6, 7, 8, 9, 10;</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сравнивать и упорядочивать числа в пределах 20;</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объяснять, как образуются числа в натуральном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выполнять действия на основе знаний о нумерации: 15+1, 18-1, 10+6, 12-10, 14-4;</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распознавать последовательность чисел, составленную по заданному правилу; 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её;</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выполнять классификацию чисел по заданному или самостоятельно установленному признаку;</w:t>
      </w:r>
    </w:p>
    <w:p w:rsidR="00CD59F8" w:rsidRPr="00BF0C1B" w:rsidRDefault="00CD59F8" w:rsidP="00B72BEA">
      <w:pPr>
        <w:pStyle w:val="aa"/>
        <w:numPr>
          <w:ilvl w:val="0"/>
          <w:numId w:val="90"/>
        </w:numPr>
        <w:spacing w:line="360" w:lineRule="auto"/>
        <w:jc w:val="both"/>
        <w:rPr>
          <w:sz w:val="28"/>
          <w:szCs w:val="28"/>
        </w:rPr>
      </w:pPr>
      <w:r w:rsidRPr="00BF0C1B">
        <w:rPr>
          <w:sz w:val="28"/>
          <w:szCs w:val="28"/>
        </w:rPr>
        <w:t>читать и записывать значение величины длины, используя изученные единицы измерения этой величины (сантиметр, дециметр) и соотношение между ними: 1дм – 10 см.</w:t>
      </w:r>
    </w:p>
    <w:p w:rsidR="00CD59F8" w:rsidRPr="00BF0C1B" w:rsidRDefault="00CD59F8" w:rsidP="00CD59F8">
      <w:pPr>
        <w:suppressAutoHyphens/>
        <w:spacing w:line="360" w:lineRule="auto"/>
        <w:contextualSpacing/>
        <w:jc w:val="center"/>
        <w:rPr>
          <w:i/>
          <w:sz w:val="28"/>
          <w:szCs w:val="28"/>
        </w:rPr>
      </w:pPr>
      <w:r w:rsidRPr="00BF0C1B">
        <w:rPr>
          <w:i/>
          <w:sz w:val="28"/>
          <w:szCs w:val="28"/>
        </w:rPr>
        <w:t>Арифметические действия. Сложение и вычитание:</w:t>
      </w:r>
    </w:p>
    <w:p w:rsidR="00CD59F8" w:rsidRPr="00BF0C1B" w:rsidRDefault="00CD59F8" w:rsidP="00B72BEA">
      <w:pPr>
        <w:pStyle w:val="aa"/>
        <w:numPr>
          <w:ilvl w:val="0"/>
          <w:numId w:val="91"/>
        </w:numPr>
        <w:spacing w:line="360" w:lineRule="auto"/>
        <w:jc w:val="both"/>
        <w:rPr>
          <w:sz w:val="28"/>
          <w:szCs w:val="28"/>
        </w:rPr>
      </w:pPr>
      <w:r w:rsidRPr="00BF0C1B">
        <w:rPr>
          <w:sz w:val="28"/>
          <w:szCs w:val="28"/>
        </w:rPr>
        <w:t xml:space="preserve">понимать смысл арифметических действий </w:t>
      </w:r>
      <w:r w:rsidRPr="00BF0C1B">
        <w:rPr>
          <w:i/>
          <w:sz w:val="28"/>
          <w:szCs w:val="28"/>
        </w:rPr>
        <w:t xml:space="preserve">сложение </w:t>
      </w:r>
      <w:r w:rsidRPr="00BF0C1B">
        <w:rPr>
          <w:sz w:val="28"/>
          <w:szCs w:val="28"/>
        </w:rPr>
        <w:t>и</w:t>
      </w:r>
      <w:r w:rsidRPr="00BF0C1B">
        <w:rPr>
          <w:i/>
          <w:sz w:val="28"/>
          <w:szCs w:val="28"/>
        </w:rPr>
        <w:t xml:space="preserve"> вычитание</w:t>
      </w:r>
      <w:r w:rsidRPr="00BF0C1B">
        <w:rPr>
          <w:sz w:val="28"/>
          <w:szCs w:val="28"/>
        </w:rPr>
        <w:t xml:space="preserve">, отражать это на схемах и в математических записях с использованием знаков действий и знака равенства; </w:t>
      </w:r>
    </w:p>
    <w:p w:rsidR="006454DE" w:rsidRPr="00BF0C1B" w:rsidRDefault="00CD59F8" w:rsidP="00B72BEA">
      <w:pPr>
        <w:pStyle w:val="aa"/>
        <w:numPr>
          <w:ilvl w:val="0"/>
          <w:numId w:val="91"/>
        </w:numPr>
        <w:spacing w:line="360" w:lineRule="auto"/>
        <w:jc w:val="both"/>
        <w:rPr>
          <w:sz w:val="28"/>
          <w:szCs w:val="28"/>
        </w:rPr>
      </w:pPr>
      <w:r w:rsidRPr="00BF0C1B">
        <w:rPr>
          <w:sz w:val="28"/>
          <w:szCs w:val="28"/>
        </w:rPr>
        <w:t xml:space="preserve">выполнять </w:t>
      </w:r>
      <w:r w:rsidRPr="00BF0C1B">
        <w:rPr>
          <w:i/>
          <w:sz w:val="28"/>
          <w:szCs w:val="28"/>
        </w:rPr>
        <w:t xml:space="preserve">сложение </w:t>
      </w:r>
      <w:r w:rsidRPr="00BF0C1B">
        <w:rPr>
          <w:sz w:val="28"/>
          <w:szCs w:val="28"/>
        </w:rPr>
        <w:t>и</w:t>
      </w:r>
      <w:r w:rsidRPr="00BF0C1B">
        <w:rPr>
          <w:i/>
          <w:sz w:val="28"/>
          <w:szCs w:val="28"/>
        </w:rPr>
        <w:t xml:space="preserve"> вычитание</w:t>
      </w:r>
      <w:r w:rsidRPr="00BF0C1B">
        <w:rPr>
          <w:sz w:val="28"/>
          <w:szCs w:val="28"/>
        </w:rPr>
        <w:t>, используя общий приём прибавления (вычитания) по частям; выполнять сложение с применением переместительного свойства сложения;</w:t>
      </w:r>
    </w:p>
    <w:p w:rsidR="00CD59F8" w:rsidRPr="00BF0C1B" w:rsidRDefault="00CD59F8" w:rsidP="00B72BEA">
      <w:pPr>
        <w:pStyle w:val="aa"/>
        <w:numPr>
          <w:ilvl w:val="0"/>
          <w:numId w:val="91"/>
        </w:numPr>
        <w:spacing w:line="360" w:lineRule="auto"/>
        <w:jc w:val="both"/>
        <w:rPr>
          <w:sz w:val="28"/>
          <w:szCs w:val="28"/>
        </w:rPr>
      </w:pPr>
      <w:r w:rsidRPr="00BF0C1B">
        <w:rPr>
          <w:sz w:val="28"/>
          <w:szCs w:val="28"/>
        </w:rPr>
        <w:t>вы</w:t>
      </w:r>
      <w:r w:rsidR="00766278" w:rsidRPr="00BF0C1B">
        <w:rPr>
          <w:sz w:val="28"/>
          <w:szCs w:val="28"/>
        </w:rPr>
        <w:t>полнять</w:t>
      </w:r>
      <w:r w:rsidRPr="00BF0C1B">
        <w:rPr>
          <w:sz w:val="28"/>
          <w:szCs w:val="28"/>
        </w:rPr>
        <w:t xml:space="preserve"> вычитание с использованием знания состава чисел двух слагаемых и взаимосвязи между сложением и вычитанием (в пределах 10);</w:t>
      </w:r>
    </w:p>
    <w:p w:rsidR="00CD59F8" w:rsidRPr="00BF0C1B" w:rsidRDefault="00CD59F8" w:rsidP="00B72BEA">
      <w:pPr>
        <w:pStyle w:val="aa"/>
        <w:numPr>
          <w:ilvl w:val="0"/>
          <w:numId w:val="91"/>
        </w:numPr>
        <w:spacing w:line="360" w:lineRule="auto"/>
        <w:jc w:val="both"/>
        <w:rPr>
          <w:sz w:val="28"/>
          <w:szCs w:val="28"/>
        </w:rPr>
      </w:pPr>
      <w:r w:rsidRPr="00BF0C1B">
        <w:rPr>
          <w:sz w:val="28"/>
          <w:szCs w:val="28"/>
        </w:rPr>
        <w:t xml:space="preserve">знать результаты прибавления к любому однозначному числу 0, 1, 2, 3, 4; </w:t>
      </w:r>
    </w:p>
    <w:p w:rsidR="00CD59F8" w:rsidRPr="00BF0C1B" w:rsidRDefault="00CD59F8" w:rsidP="00B72BEA">
      <w:pPr>
        <w:pStyle w:val="aa"/>
        <w:numPr>
          <w:ilvl w:val="0"/>
          <w:numId w:val="91"/>
        </w:numPr>
        <w:spacing w:line="360" w:lineRule="auto"/>
        <w:jc w:val="both"/>
        <w:rPr>
          <w:sz w:val="28"/>
          <w:szCs w:val="28"/>
        </w:rPr>
      </w:pPr>
      <w:r w:rsidRPr="00BF0C1B">
        <w:rPr>
          <w:sz w:val="28"/>
          <w:szCs w:val="28"/>
        </w:rPr>
        <w:t>знать устную и письменную нумерацию чисел в пределах 20;</w:t>
      </w:r>
    </w:p>
    <w:p w:rsidR="00CD59F8" w:rsidRPr="00BF0C1B" w:rsidRDefault="00CD59F8" w:rsidP="00B72BEA">
      <w:pPr>
        <w:pStyle w:val="aa"/>
        <w:numPr>
          <w:ilvl w:val="0"/>
          <w:numId w:val="91"/>
        </w:numPr>
        <w:spacing w:line="360" w:lineRule="auto"/>
        <w:jc w:val="both"/>
        <w:rPr>
          <w:sz w:val="28"/>
          <w:szCs w:val="28"/>
        </w:rPr>
      </w:pPr>
      <w:r w:rsidRPr="00BF0C1B">
        <w:rPr>
          <w:sz w:val="28"/>
          <w:szCs w:val="28"/>
        </w:rPr>
        <w:t>выполнять сложение и вычитание натуральных чисел в пределах 20;</w:t>
      </w:r>
    </w:p>
    <w:p w:rsidR="00CD59F8" w:rsidRPr="00BF0C1B" w:rsidRDefault="00CD59F8" w:rsidP="00B72BEA">
      <w:pPr>
        <w:pStyle w:val="aa"/>
        <w:numPr>
          <w:ilvl w:val="0"/>
          <w:numId w:val="91"/>
        </w:numPr>
        <w:spacing w:line="360" w:lineRule="auto"/>
        <w:jc w:val="both"/>
        <w:rPr>
          <w:sz w:val="28"/>
          <w:szCs w:val="28"/>
        </w:rPr>
      </w:pPr>
      <w:r w:rsidRPr="00BF0C1B">
        <w:rPr>
          <w:sz w:val="28"/>
          <w:szCs w:val="28"/>
        </w:rPr>
        <w:t>объяснять приём сложения (вычитания) с переходом через разряд в пределах 20.</w:t>
      </w:r>
      <w:r w:rsidR="00766278" w:rsidRPr="00BF0C1B">
        <w:rPr>
          <w:sz w:val="28"/>
          <w:szCs w:val="28"/>
        </w:rPr>
        <w:t xml:space="preserve"> </w:t>
      </w:r>
    </w:p>
    <w:p w:rsidR="00CD59F8" w:rsidRPr="00BF0C1B" w:rsidRDefault="00CD59F8" w:rsidP="00CD59F8">
      <w:pPr>
        <w:suppressAutoHyphens/>
        <w:spacing w:line="360" w:lineRule="auto"/>
        <w:ind w:firstLine="709"/>
        <w:contextualSpacing/>
        <w:jc w:val="center"/>
        <w:rPr>
          <w:i/>
          <w:sz w:val="28"/>
          <w:szCs w:val="28"/>
        </w:rPr>
      </w:pPr>
      <w:r w:rsidRPr="00BF0C1B">
        <w:rPr>
          <w:i/>
          <w:sz w:val="28"/>
          <w:szCs w:val="28"/>
        </w:rPr>
        <w:t>Работа с текстовыми задачами:</w:t>
      </w:r>
    </w:p>
    <w:p w:rsidR="00CD59F8" w:rsidRPr="00BF0C1B" w:rsidRDefault="00CD59F8" w:rsidP="00B72BEA">
      <w:pPr>
        <w:pStyle w:val="aa"/>
        <w:numPr>
          <w:ilvl w:val="0"/>
          <w:numId w:val="92"/>
        </w:numPr>
        <w:spacing w:line="360" w:lineRule="auto"/>
        <w:ind w:left="709"/>
        <w:jc w:val="both"/>
        <w:rPr>
          <w:sz w:val="28"/>
          <w:szCs w:val="28"/>
        </w:rPr>
      </w:pPr>
      <w:r w:rsidRPr="00BF0C1B">
        <w:rPr>
          <w:sz w:val="28"/>
          <w:szCs w:val="28"/>
        </w:rPr>
        <w:t>составлять по серии рисунков рассказ с использованием математических терминов;</w:t>
      </w:r>
    </w:p>
    <w:p w:rsidR="00CD59F8" w:rsidRPr="00BF0C1B" w:rsidRDefault="00CD59F8" w:rsidP="00B72BEA">
      <w:pPr>
        <w:pStyle w:val="aa"/>
        <w:numPr>
          <w:ilvl w:val="0"/>
          <w:numId w:val="92"/>
        </w:numPr>
        <w:spacing w:line="360" w:lineRule="auto"/>
        <w:ind w:left="709"/>
        <w:jc w:val="both"/>
        <w:rPr>
          <w:sz w:val="28"/>
          <w:szCs w:val="28"/>
        </w:rPr>
      </w:pPr>
      <w:r w:rsidRPr="00BF0C1B">
        <w:rPr>
          <w:sz w:val="28"/>
          <w:szCs w:val="28"/>
        </w:rPr>
        <w:t>отличать текстовую задачу от рассказа, дополнять текст до задачи, вносить нужные изменения;</w:t>
      </w:r>
    </w:p>
    <w:p w:rsidR="00CD59F8" w:rsidRPr="00BF0C1B" w:rsidRDefault="00CD59F8" w:rsidP="00B72BEA">
      <w:pPr>
        <w:pStyle w:val="aa"/>
        <w:numPr>
          <w:ilvl w:val="0"/>
          <w:numId w:val="92"/>
        </w:numPr>
        <w:spacing w:line="360" w:lineRule="auto"/>
        <w:ind w:left="709"/>
        <w:jc w:val="both"/>
        <w:rPr>
          <w:sz w:val="28"/>
          <w:szCs w:val="28"/>
        </w:rPr>
      </w:pPr>
      <w:r w:rsidRPr="00BF0C1B">
        <w:rPr>
          <w:sz w:val="28"/>
          <w:szCs w:val="28"/>
        </w:rPr>
        <w:t>устанавливать зависимости между данными, представленными в задаче, и искомым, отражать её на моделях, выбирать и объяснять арифметическое действие для решения задачи;</w:t>
      </w:r>
    </w:p>
    <w:p w:rsidR="00CD59F8" w:rsidRPr="00BF0C1B" w:rsidRDefault="00CD59F8" w:rsidP="00B72BEA">
      <w:pPr>
        <w:pStyle w:val="aa"/>
        <w:numPr>
          <w:ilvl w:val="0"/>
          <w:numId w:val="92"/>
        </w:numPr>
        <w:spacing w:line="360" w:lineRule="auto"/>
        <w:ind w:left="709"/>
        <w:jc w:val="both"/>
        <w:rPr>
          <w:sz w:val="28"/>
          <w:szCs w:val="28"/>
        </w:rPr>
      </w:pPr>
      <w:r w:rsidRPr="00BF0C1B">
        <w:rPr>
          <w:sz w:val="28"/>
          <w:szCs w:val="28"/>
        </w:rPr>
        <w:t>составлять задачу по рисунку в учебнике, на карточке, по схеме, по решению;</w:t>
      </w:r>
    </w:p>
    <w:p w:rsidR="00CD59F8" w:rsidRPr="00BF0C1B" w:rsidRDefault="00CD59F8" w:rsidP="00B72BEA">
      <w:pPr>
        <w:pStyle w:val="aa"/>
        <w:numPr>
          <w:ilvl w:val="0"/>
          <w:numId w:val="92"/>
        </w:numPr>
        <w:spacing w:line="360" w:lineRule="auto"/>
        <w:ind w:left="709"/>
        <w:jc w:val="both"/>
        <w:rPr>
          <w:sz w:val="28"/>
          <w:szCs w:val="28"/>
        </w:rPr>
      </w:pPr>
      <w:r w:rsidRPr="00BF0C1B">
        <w:rPr>
          <w:sz w:val="28"/>
          <w:szCs w:val="28"/>
        </w:rPr>
        <w:t>решать задачи (в 1 действие), в том числе и задачи практического содержания.</w:t>
      </w:r>
    </w:p>
    <w:p w:rsidR="00CD59F8" w:rsidRPr="00BF0C1B" w:rsidRDefault="00CD59F8" w:rsidP="00CD59F8">
      <w:pPr>
        <w:suppressAutoHyphens/>
        <w:spacing w:line="360" w:lineRule="auto"/>
        <w:ind w:firstLine="709"/>
        <w:contextualSpacing/>
        <w:jc w:val="center"/>
        <w:rPr>
          <w:i/>
          <w:sz w:val="28"/>
          <w:szCs w:val="28"/>
        </w:rPr>
      </w:pPr>
      <w:r w:rsidRPr="00BF0C1B">
        <w:rPr>
          <w:i/>
          <w:sz w:val="28"/>
          <w:szCs w:val="28"/>
        </w:rPr>
        <w:t>Пространственные отношения. Геометрические фигуры:</w:t>
      </w:r>
    </w:p>
    <w:p w:rsidR="00CD59F8" w:rsidRPr="00BF0C1B" w:rsidRDefault="00CD59F8" w:rsidP="00B72BEA">
      <w:pPr>
        <w:pStyle w:val="aa"/>
        <w:numPr>
          <w:ilvl w:val="0"/>
          <w:numId w:val="93"/>
        </w:numPr>
        <w:spacing w:line="360" w:lineRule="auto"/>
        <w:ind w:left="709"/>
        <w:jc w:val="both"/>
        <w:rPr>
          <w:sz w:val="28"/>
          <w:szCs w:val="28"/>
        </w:rPr>
      </w:pPr>
      <w:r w:rsidRPr="00BF0C1B">
        <w:rPr>
          <w:sz w:val="28"/>
          <w:szCs w:val="28"/>
        </w:rPr>
        <w:t>уметь располагать предметы на плоскости в заданном по отношению друг к другу положении;</w:t>
      </w:r>
    </w:p>
    <w:p w:rsidR="00CD59F8" w:rsidRPr="00BF0C1B" w:rsidRDefault="00CD59F8" w:rsidP="00B72BEA">
      <w:pPr>
        <w:pStyle w:val="aa"/>
        <w:numPr>
          <w:ilvl w:val="0"/>
          <w:numId w:val="93"/>
        </w:numPr>
        <w:spacing w:line="360" w:lineRule="auto"/>
        <w:ind w:left="709"/>
        <w:jc w:val="both"/>
        <w:rPr>
          <w:sz w:val="28"/>
          <w:szCs w:val="28"/>
        </w:rPr>
      </w:pPr>
      <w:r w:rsidRPr="00BF0C1B">
        <w:rPr>
          <w:sz w:val="28"/>
          <w:szCs w:val="28"/>
        </w:rPr>
        <w:t>понимать смысл слов (слева, справа, вверху, внизу и др.), описывающих положение предметов на плоскости и пространстве, следовать инструкции, описывающей положение предмета на плоскости;</w:t>
      </w:r>
    </w:p>
    <w:p w:rsidR="00CD59F8" w:rsidRPr="00BF0C1B" w:rsidRDefault="00CD59F8" w:rsidP="00B72BEA">
      <w:pPr>
        <w:pStyle w:val="aa"/>
        <w:numPr>
          <w:ilvl w:val="0"/>
          <w:numId w:val="93"/>
        </w:numPr>
        <w:spacing w:line="360" w:lineRule="auto"/>
        <w:ind w:left="709"/>
        <w:jc w:val="both"/>
        <w:rPr>
          <w:sz w:val="28"/>
          <w:szCs w:val="28"/>
        </w:rPr>
      </w:pPr>
      <w:proofErr w:type="gramStart"/>
      <w:r w:rsidRPr="00BF0C1B">
        <w:rPr>
          <w:sz w:val="28"/>
          <w:szCs w:val="28"/>
        </w:rPr>
        <w:t>описывать взаимное расположение предметов на плоскости и в пространстве: слева, справа (левее – правее), вверху, внизу (выше – ниже), перед, за, между и др.;</w:t>
      </w:r>
      <w:proofErr w:type="gramEnd"/>
    </w:p>
    <w:p w:rsidR="00CD59F8" w:rsidRPr="00BF0C1B" w:rsidRDefault="00CD59F8" w:rsidP="00B72BEA">
      <w:pPr>
        <w:pStyle w:val="aa"/>
        <w:numPr>
          <w:ilvl w:val="0"/>
          <w:numId w:val="93"/>
        </w:numPr>
        <w:spacing w:line="360" w:lineRule="auto"/>
        <w:ind w:left="709"/>
        <w:jc w:val="both"/>
        <w:rPr>
          <w:sz w:val="28"/>
          <w:szCs w:val="28"/>
        </w:rPr>
      </w:pPr>
      <w:proofErr w:type="gramStart"/>
      <w:r w:rsidRPr="00BF0C1B">
        <w:rPr>
          <w:sz w:val="28"/>
          <w:szCs w:val="28"/>
        </w:rPr>
        <w:t>распознавать плоские и объемные геометрические фигуры: квадрат, треугольник, круг, эллипс, куб, шар, эллипсоид, прямоугольный параллелепипед (брусок), цилиндр, конус; отличать плоские геометрические фигуры от объёмных;</w:t>
      </w:r>
      <w:proofErr w:type="gramEnd"/>
    </w:p>
    <w:p w:rsidR="00CD59F8" w:rsidRPr="00BF0C1B" w:rsidRDefault="00CD59F8" w:rsidP="00B72BEA">
      <w:pPr>
        <w:pStyle w:val="aa"/>
        <w:numPr>
          <w:ilvl w:val="0"/>
          <w:numId w:val="93"/>
        </w:numPr>
        <w:spacing w:line="360" w:lineRule="auto"/>
        <w:ind w:left="709"/>
        <w:jc w:val="both"/>
        <w:rPr>
          <w:sz w:val="28"/>
          <w:szCs w:val="28"/>
        </w:rPr>
      </w:pPr>
      <w:r w:rsidRPr="00BF0C1B">
        <w:rPr>
          <w:sz w:val="28"/>
          <w:szCs w:val="28"/>
        </w:rPr>
        <w:t>находить в окружающем предметы (части предметов), имеющие форму многоугольника (треугольника, четырёхугольника и т.д.) и круга;</w:t>
      </w:r>
    </w:p>
    <w:p w:rsidR="00CD59F8" w:rsidRPr="00BF0C1B" w:rsidRDefault="00CD59F8" w:rsidP="00B72BEA">
      <w:pPr>
        <w:pStyle w:val="aa"/>
        <w:numPr>
          <w:ilvl w:val="0"/>
          <w:numId w:val="93"/>
        </w:numPr>
        <w:spacing w:line="360" w:lineRule="auto"/>
        <w:ind w:left="709"/>
        <w:jc w:val="both"/>
        <w:rPr>
          <w:sz w:val="28"/>
          <w:szCs w:val="28"/>
        </w:rPr>
      </w:pPr>
      <w:r w:rsidRPr="00BF0C1B">
        <w:rPr>
          <w:sz w:val="28"/>
          <w:szCs w:val="28"/>
        </w:rPr>
        <w:t xml:space="preserve">распознавать, называть и изображать геометрические фигуры: точку, отрезок и прямую, </w:t>
      </w:r>
      <w:proofErr w:type="gramStart"/>
      <w:r w:rsidRPr="00BF0C1B">
        <w:rPr>
          <w:sz w:val="28"/>
          <w:szCs w:val="28"/>
        </w:rPr>
        <w:t>ломанную</w:t>
      </w:r>
      <w:proofErr w:type="gramEnd"/>
      <w:r w:rsidRPr="00BF0C1B">
        <w:rPr>
          <w:sz w:val="28"/>
          <w:szCs w:val="28"/>
        </w:rPr>
        <w:t xml:space="preserve"> линию, многоугольник, круг на листе бумаги, в тетради, из счётных палочек на столе, </w:t>
      </w:r>
      <w:proofErr w:type="spellStart"/>
      <w:r w:rsidRPr="00BF0C1B">
        <w:rPr>
          <w:sz w:val="28"/>
          <w:szCs w:val="28"/>
        </w:rPr>
        <w:t>фланелеграфе</w:t>
      </w:r>
      <w:proofErr w:type="spellEnd"/>
      <w:r w:rsidRPr="00BF0C1B">
        <w:rPr>
          <w:sz w:val="28"/>
          <w:szCs w:val="28"/>
        </w:rPr>
        <w:t>;</w:t>
      </w:r>
    </w:p>
    <w:p w:rsidR="00CD59F8" w:rsidRPr="00BF0C1B" w:rsidRDefault="00CD59F8" w:rsidP="00B72BEA">
      <w:pPr>
        <w:pStyle w:val="aa"/>
        <w:numPr>
          <w:ilvl w:val="0"/>
          <w:numId w:val="93"/>
        </w:numPr>
        <w:spacing w:line="360" w:lineRule="auto"/>
        <w:ind w:left="709"/>
        <w:jc w:val="both"/>
        <w:rPr>
          <w:sz w:val="28"/>
          <w:szCs w:val="28"/>
        </w:rPr>
      </w:pPr>
      <w:r w:rsidRPr="00BF0C1B">
        <w:rPr>
          <w:sz w:val="28"/>
          <w:szCs w:val="28"/>
        </w:rPr>
        <w:t>находить сходство и различия геометрических фигур (</w:t>
      </w:r>
      <w:proofErr w:type="gramStart"/>
      <w:r w:rsidRPr="00BF0C1B">
        <w:rPr>
          <w:sz w:val="28"/>
          <w:szCs w:val="28"/>
        </w:rPr>
        <w:t>прямая</w:t>
      </w:r>
      <w:proofErr w:type="gramEnd"/>
      <w:r w:rsidRPr="00BF0C1B">
        <w:rPr>
          <w:sz w:val="28"/>
          <w:szCs w:val="28"/>
        </w:rPr>
        <w:t>, отрезок, луч).</w:t>
      </w:r>
    </w:p>
    <w:p w:rsidR="00CD59F8" w:rsidRPr="00BF0C1B" w:rsidRDefault="00CD59F8" w:rsidP="00CD59F8">
      <w:pPr>
        <w:suppressAutoHyphens/>
        <w:spacing w:line="360" w:lineRule="auto"/>
        <w:ind w:firstLine="709"/>
        <w:contextualSpacing/>
        <w:jc w:val="center"/>
        <w:rPr>
          <w:i/>
          <w:sz w:val="28"/>
          <w:szCs w:val="28"/>
        </w:rPr>
      </w:pPr>
      <w:r w:rsidRPr="00BF0C1B">
        <w:rPr>
          <w:i/>
          <w:sz w:val="28"/>
          <w:szCs w:val="28"/>
        </w:rPr>
        <w:t>Геометрические величины:</w:t>
      </w:r>
    </w:p>
    <w:p w:rsidR="00CD59F8" w:rsidRPr="00BF0C1B" w:rsidRDefault="00CD59F8" w:rsidP="00B72BEA">
      <w:pPr>
        <w:pStyle w:val="aa"/>
        <w:numPr>
          <w:ilvl w:val="0"/>
          <w:numId w:val="94"/>
        </w:numPr>
        <w:spacing w:line="360" w:lineRule="auto"/>
        <w:ind w:left="709"/>
        <w:jc w:val="both"/>
        <w:rPr>
          <w:sz w:val="28"/>
          <w:szCs w:val="28"/>
        </w:rPr>
      </w:pPr>
      <w:r w:rsidRPr="00BF0C1B">
        <w:rPr>
          <w:sz w:val="28"/>
          <w:szCs w:val="28"/>
        </w:rPr>
        <w:t xml:space="preserve">измерять с помощью линейки, условных мерок длину предмета, отрезка, используя изученные единицы длины </w:t>
      </w:r>
      <w:r w:rsidRPr="00BF0C1B">
        <w:rPr>
          <w:i/>
          <w:sz w:val="28"/>
          <w:szCs w:val="28"/>
        </w:rPr>
        <w:t xml:space="preserve">сантиметр </w:t>
      </w:r>
      <w:r w:rsidRPr="00BF0C1B">
        <w:rPr>
          <w:sz w:val="28"/>
          <w:szCs w:val="28"/>
        </w:rPr>
        <w:t xml:space="preserve">и </w:t>
      </w:r>
      <w:r w:rsidRPr="00BF0C1B">
        <w:rPr>
          <w:i/>
          <w:sz w:val="28"/>
          <w:szCs w:val="28"/>
        </w:rPr>
        <w:t xml:space="preserve">дециметр </w:t>
      </w:r>
      <w:r w:rsidRPr="00BF0C1B">
        <w:rPr>
          <w:sz w:val="28"/>
          <w:szCs w:val="28"/>
        </w:rPr>
        <w:t>и соотношения между ними;</w:t>
      </w:r>
    </w:p>
    <w:p w:rsidR="00CD59F8" w:rsidRPr="00BF0C1B" w:rsidRDefault="00CD59F8" w:rsidP="00B72BEA">
      <w:pPr>
        <w:pStyle w:val="aa"/>
        <w:numPr>
          <w:ilvl w:val="0"/>
          <w:numId w:val="94"/>
        </w:numPr>
        <w:spacing w:line="360" w:lineRule="auto"/>
        <w:ind w:left="709"/>
        <w:jc w:val="both"/>
        <w:rPr>
          <w:sz w:val="28"/>
          <w:szCs w:val="28"/>
        </w:rPr>
      </w:pPr>
      <w:r w:rsidRPr="00BF0C1B">
        <w:rPr>
          <w:sz w:val="28"/>
          <w:szCs w:val="28"/>
        </w:rPr>
        <w:t xml:space="preserve">чертить отрезки заданной длины на листе бумаги, в тетради с помощью линейки; </w:t>
      </w:r>
    </w:p>
    <w:p w:rsidR="00CD59F8" w:rsidRPr="00BF0C1B" w:rsidRDefault="00CD59F8" w:rsidP="00B72BEA">
      <w:pPr>
        <w:pStyle w:val="aa"/>
        <w:numPr>
          <w:ilvl w:val="0"/>
          <w:numId w:val="94"/>
        </w:numPr>
        <w:spacing w:line="360" w:lineRule="auto"/>
        <w:ind w:left="709"/>
        <w:jc w:val="both"/>
        <w:rPr>
          <w:sz w:val="28"/>
          <w:szCs w:val="28"/>
        </w:rPr>
      </w:pPr>
      <w:r w:rsidRPr="00BF0C1B">
        <w:rPr>
          <w:sz w:val="28"/>
          <w:szCs w:val="28"/>
        </w:rPr>
        <w:t>строить отрезок заданной длины с помощью линейки (в сантиметрах).</w:t>
      </w:r>
    </w:p>
    <w:p w:rsidR="007C3E92" w:rsidRPr="00BF0C1B" w:rsidRDefault="007C3E92" w:rsidP="00E127F1">
      <w:pPr>
        <w:spacing w:line="360" w:lineRule="auto"/>
        <w:ind w:firstLine="709"/>
        <w:jc w:val="center"/>
        <w:rPr>
          <w:b/>
          <w:sz w:val="28"/>
          <w:szCs w:val="28"/>
        </w:rPr>
      </w:pPr>
    </w:p>
    <w:p w:rsidR="007C3E92" w:rsidRPr="00BF0C1B" w:rsidRDefault="00ED7A5A" w:rsidP="00E127F1">
      <w:pPr>
        <w:suppressAutoHyphens/>
        <w:spacing w:line="360" w:lineRule="auto"/>
        <w:jc w:val="center"/>
        <w:rPr>
          <w:b/>
          <w:sz w:val="28"/>
          <w:szCs w:val="28"/>
        </w:rPr>
      </w:pPr>
      <w:r w:rsidRPr="00BF0C1B">
        <w:rPr>
          <w:b/>
          <w:sz w:val="28"/>
          <w:szCs w:val="28"/>
        </w:rPr>
        <w:t>ОСНОВНОЕ СОДЕРЖАНИЕ УЧЕБНОГО ПРЕДМЕТА</w:t>
      </w:r>
    </w:p>
    <w:p w:rsidR="00CD59F8" w:rsidRPr="00BF0C1B" w:rsidRDefault="00CD59F8" w:rsidP="00CD59F8">
      <w:pPr>
        <w:suppressAutoHyphens/>
        <w:spacing w:line="360" w:lineRule="auto"/>
        <w:contextualSpacing/>
        <w:rPr>
          <w:sz w:val="28"/>
          <w:szCs w:val="28"/>
        </w:rPr>
      </w:pPr>
      <w:r w:rsidRPr="00BF0C1B">
        <w:rPr>
          <w:b/>
          <w:sz w:val="28"/>
          <w:szCs w:val="28"/>
        </w:rPr>
        <w:t>Числа и величины</w:t>
      </w:r>
    </w:p>
    <w:p w:rsidR="00CD59F8" w:rsidRPr="00BF0C1B" w:rsidRDefault="00CD59F8" w:rsidP="00CD59F8">
      <w:pPr>
        <w:suppressAutoHyphens/>
        <w:spacing w:line="360" w:lineRule="auto"/>
        <w:contextualSpacing/>
        <w:jc w:val="both"/>
        <w:rPr>
          <w:sz w:val="28"/>
          <w:szCs w:val="28"/>
        </w:rPr>
      </w:pPr>
      <w:r w:rsidRPr="00BF0C1B">
        <w:rPr>
          <w:b/>
          <w:sz w:val="28"/>
          <w:szCs w:val="28"/>
        </w:rPr>
        <w:tab/>
      </w:r>
      <w:r w:rsidRPr="00BF0C1B">
        <w:rPr>
          <w:sz w:val="28"/>
          <w:szCs w:val="28"/>
        </w:rPr>
        <w:t xml:space="preserve">Название и называние чисел от 0 до 20. Счёт предметов. Сравнение чисел («больше, меньше»). Понятие «больше </w:t>
      </w:r>
      <w:proofErr w:type="gramStart"/>
      <w:r w:rsidRPr="00BF0C1B">
        <w:rPr>
          <w:sz w:val="28"/>
          <w:szCs w:val="28"/>
        </w:rPr>
        <w:t>на</w:t>
      </w:r>
      <w:proofErr w:type="gramEnd"/>
      <w:r w:rsidRPr="00BF0C1B">
        <w:rPr>
          <w:sz w:val="28"/>
          <w:szCs w:val="28"/>
        </w:rPr>
        <w:t xml:space="preserve"> …», «меньше на …».</w:t>
      </w:r>
    </w:p>
    <w:p w:rsidR="00CD59F8" w:rsidRPr="00BF0C1B" w:rsidRDefault="00CD59F8" w:rsidP="00CD59F8">
      <w:pPr>
        <w:suppressAutoHyphens/>
        <w:spacing w:line="360" w:lineRule="auto"/>
        <w:contextualSpacing/>
        <w:jc w:val="both"/>
        <w:rPr>
          <w:sz w:val="28"/>
          <w:szCs w:val="28"/>
        </w:rPr>
      </w:pPr>
      <w:r w:rsidRPr="00BF0C1B">
        <w:rPr>
          <w:sz w:val="28"/>
          <w:szCs w:val="28"/>
        </w:rPr>
        <w:tab/>
        <w:t>Счёт десятками. Счёт десятками и единицами.</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Названия, последовательность и обозначение чисел от 1 до 10. Счет реальных предметов и их изображений, движений, звуков и др. Получение числа путем прибавления единицы к предыдущему числу, вычитания единицы из числа, непосредственно следующего за ним при счете.</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Число 0. Его получение и обозначение.</w:t>
      </w:r>
    </w:p>
    <w:p w:rsidR="00CD59F8" w:rsidRPr="00BF0C1B" w:rsidRDefault="00CD59F8" w:rsidP="00CD59F8">
      <w:pPr>
        <w:suppressAutoHyphens/>
        <w:spacing w:line="360" w:lineRule="auto"/>
        <w:ind w:left="708"/>
        <w:contextualSpacing/>
        <w:jc w:val="both"/>
        <w:rPr>
          <w:sz w:val="28"/>
          <w:szCs w:val="28"/>
        </w:rPr>
      </w:pPr>
      <w:r w:rsidRPr="00BF0C1B">
        <w:rPr>
          <w:sz w:val="28"/>
          <w:szCs w:val="28"/>
        </w:rPr>
        <w:t>Сравнение чисел.</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 xml:space="preserve">Равенство, неравенство. Знаки &gt; (больше), </w:t>
      </w:r>
      <w:r w:rsidR="002B3E5C" w:rsidRPr="00BF0C1B">
        <w:rPr>
          <w:sz w:val="28"/>
          <w:szCs w:val="28"/>
        </w:rPr>
        <w:t>&lt;(</w:t>
      </w:r>
      <w:r w:rsidRPr="00BF0C1B">
        <w:rPr>
          <w:sz w:val="28"/>
          <w:szCs w:val="28"/>
        </w:rPr>
        <w:t>меньше), = (равно).</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Состав чисел 2, 3, 4, 5. Монеты в 1 руб., 2 руб., 5 руб.</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 xml:space="preserve">Названия и последовательность чисел от 1 до 20. Десятичный состав чисел от 11 до 20. </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 xml:space="preserve">Чтение и запись чисел от 11 до 20. Сравнение чисел. Сложение и вычитание чисел вида 10 + 7; 17 - 7; 17 - 10. Сравнение чисел с помощью вычитания.  </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 xml:space="preserve">Единица времени: час. Определение времени по часам с точностью до часа. </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Единица массы: килограмм. Единица вместимости: литр.</w:t>
      </w:r>
    </w:p>
    <w:p w:rsidR="00CD59F8" w:rsidRPr="00BF0C1B" w:rsidRDefault="00CD59F8" w:rsidP="00CD59F8">
      <w:pPr>
        <w:suppressAutoHyphens/>
        <w:spacing w:line="360" w:lineRule="auto"/>
        <w:contextualSpacing/>
        <w:jc w:val="both"/>
        <w:rPr>
          <w:b/>
          <w:sz w:val="28"/>
          <w:szCs w:val="28"/>
        </w:rPr>
      </w:pPr>
      <w:r w:rsidRPr="00BF0C1B">
        <w:rPr>
          <w:b/>
          <w:sz w:val="28"/>
          <w:szCs w:val="28"/>
        </w:rPr>
        <w:t>Арифметические действия</w:t>
      </w:r>
    </w:p>
    <w:p w:rsidR="00CD59F8" w:rsidRPr="00BF0C1B" w:rsidRDefault="00CD59F8" w:rsidP="00CD59F8">
      <w:pPr>
        <w:suppressAutoHyphens/>
        <w:spacing w:line="360" w:lineRule="auto"/>
        <w:contextualSpacing/>
        <w:jc w:val="both"/>
        <w:rPr>
          <w:sz w:val="28"/>
          <w:szCs w:val="28"/>
        </w:rPr>
      </w:pPr>
      <w:r w:rsidRPr="00BF0C1B">
        <w:rPr>
          <w:b/>
          <w:sz w:val="28"/>
          <w:szCs w:val="28"/>
        </w:rPr>
        <w:tab/>
      </w:r>
      <w:r w:rsidRPr="00BF0C1B">
        <w:rPr>
          <w:sz w:val="28"/>
          <w:szCs w:val="28"/>
        </w:rPr>
        <w:t>Сложение и вычитание. Знаки</w:t>
      </w:r>
      <w:proofErr w:type="gramStart"/>
      <w:r w:rsidRPr="00BF0C1B">
        <w:rPr>
          <w:sz w:val="28"/>
          <w:szCs w:val="28"/>
        </w:rPr>
        <w:t xml:space="preserve"> «+», «=». </w:t>
      </w:r>
      <w:proofErr w:type="gramEnd"/>
      <w:r w:rsidRPr="00BF0C1B">
        <w:rPr>
          <w:sz w:val="28"/>
          <w:szCs w:val="28"/>
        </w:rPr>
        <w:t>Свойства сложения.</w:t>
      </w:r>
    </w:p>
    <w:p w:rsidR="00CD59F8" w:rsidRPr="00BF0C1B" w:rsidRDefault="00CD59F8" w:rsidP="00CD59F8">
      <w:pPr>
        <w:suppressAutoHyphens/>
        <w:spacing w:line="360" w:lineRule="auto"/>
        <w:contextualSpacing/>
        <w:jc w:val="both"/>
        <w:rPr>
          <w:sz w:val="28"/>
          <w:szCs w:val="28"/>
        </w:rPr>
      </w:pPr>
      <w:r w:rsidRPr="00BF0C1B">
        <w:rPr>
          <w:sz w:val="28"/>
          <w:szCs w:val="28"/>
        </w:rPr>
        <w:tab/>
        <w:t xml:space="preserve">Вычитание. Знак свойства вычитания. </w:t>
      </w:r>
    </w:p>
    <w:p w:rsidR="00CD59F8" w:rsidRPr="00BF0C1B" w:rsidRDefault="00CD59F8" w:rsidP="00CD59F8">
      <w:pPr>
        <w:suppressAutoHyphens/>
        <w:spacing w:line="360" w:lineRule="auto"/>
        <w:contextualSpacing/>
        <w:jc w:val="both"/>
        <w:rPr>
          <w:sz w:val="28"/>
          <w:szCs w:val="28"/>
        </w:rPr>
      </w:pPr>
      <w:r w:rsidRPr="00BF0C1B">
        <w:rPr>
          <w:sz w:val="28"/>
          <w:szCs w:val="28"/>
        </w:rPr>
        <w:tab/>
        <w:t>Прибавление к однозначному числу 0, 1, 2, 3, 4. Вычитание 0, 1, 2, 3, 4.</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Названия компонентов и результатов сложения и вычитания (их использование при чтении и записи числовых выражений). Нахождение значений числовых выражений в одно - два действия без скобок.</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Приемы вычислений:</w:t>
      </w:r>
    </w:p>
    <w:p w:rsidR="00CD59F8" w:rsidRPr="00BF0C1B" w:rsidRDefault="00CD59F8" w:rsidP="00B72BEA">
      <w:pPr>
        <w:pStyle w:val="aa"/>
        <w:numPr>
          <w:ilvl w:val="0"/>
          <w:numId w:val="95"/>
        </w:numPr>
        <w:spacing w:line="360" w:lineRule="auto"/>
        <w:ind w:left="284"/>
        <w:jc w:val="both"/>
        <w:rPr>
          <w:sz w:val="28"/>
          <w:szCs w:val="28"/>
        </w:rPr>
      </w:pPr>
      <w:r w:rsidRPr="00BF0C1B">
        <w:rPr>
          <w:sz w:val="28"/>
          <w:szCs w:val="28"/>
        </w:rPr>
        <w:t>при сложении - прибавление числа по частям, перестановка чисел;</w:t>
      </w:r>
    </w:p>
    <w:p w:rsidR="00CD59F8" w:rsidRPr="00BF0C1B" w:rsidRDefault="00CD59F8" w:rsidP="00B72BEA">
      <w:pPr>
        <w:pStyle w:val="aa"/>
        <w:numPr>
          <w:ilvl w:val="0"/>
          <w:numId w:val="95"/>
        </w:numPr>
        <w:spacing w:line="360" w:lineRule="auto"/>
        <w:ind w:left="284"/>
        <w:jc w:val="both"/>
        <w:rPr>
          <w:sz w:val="28"/>
          <w:szCs w:val="28"/>
        </w:rPr>
      </w:pPr>
      <w:r w:rsidRPr="00BF0C1B">
        <w:rPr>
          <w:sz w:val="28"/>
          <w:szCs w:val="28"/>
        </w:rPr>
        <w:t>при вычитании - вычитание числа по частям и вычитание на основе знания соответствующего случая сложения.</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Таблица сложения в пределах 10. Соответствующие случаи вычитания.</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Сложение и вычитание с числом 0.</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Нахождение числа, которое на несколько единиц больше или меньше данного.</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Сложение двух однозначных чисел, сумма которых больше 10, с использованием изученных приемов вычислений.</w:t>
      </w:r>
    </w:p>
    <w:p w:rsidR="00CD59F8" w:rsidRPr="00BF0C1B" w:rsidRDefault="00CD59F8" w:rsidP="00CD59F8">
      <w:pPr>
        <w:suppressAutoHyphens/>
        <w:spacing w:line="360" w:lineRule="auto"/>
        <w:contextualSpacing/>
        <w:jc w:val="both"/>
        <w:rPr>
          <w:b/>
          <w:sz w:val="28"/>
          <w:szCs w:val="28"/>
        </w:rPr>
      </w:pPr>
      <w:r w:rsidRPr="00BF0C1B">
        <w:rPr>
          <w:b/>
          <w:sz w:val="28"/>
          <w:szCs w:val="28"/>
        </w:rPr>
        <w:t>Работа с текстовыми задачами</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 xml:space="preserve">Решение простых текстовых задач. </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Решение задач в одно действие на сложение и вычитание (на основе счета предметов).</w:t>
      </w:r>
    </w:p>
    <w:p w:rsidR="00CD59F8" w:rsidRPr="00BF0C1B" w:rsidRDefault="00CD59F8" w:rsidP="00CD59F8">
      <w:pPr>
        <w:suppressAutoHyphens/>
        <w:spacing w:line="360" w:lineRule="auto"/>
        <w:contextualSpacing/>
        <w:jc w:val="both"/>
        <w:rPr>
          <w:b/>
          <w:sz w:val="28"/>
          <w:szCs w:val="28"/>
        </w:rPr>
      </w:pPr>
      <w:r w:rsidRPr="00BF0C1B">
        <w:rPr>
          <w:b/>
          <w:sz w:val="28"/>
          <w:szCs w:val="28"/>
        </w:rPr>
        <w:t>Пространственные отношения. Геометрические фигуры</w:t>
      </w:r>
    </w:p>
    <w:p w:rsidR="00CD59F8" w:rsidRPr="00BF0C1B" w:rsidRDefault="00CD59F8" w:rsidP="00CD59F8">
      <w:pPr>
        <w:suppressAutoHyphens/>
        <w:spacing w:line="360" w:lineRule="auto"/>
        <w:ind w:firstLine="708"/>
        <w:contextualSpacing/>
        <w:jc w:val="both"/>
        <w:rPr>
          <w:sz w:val="28"/>
          <w:szCs w:val="28"/>
        </w:rPr>
      </w:pPr>
      <w:proofErr w:type="gramStart"/>
      <w:r w:rsidRPr="00BF0C1B">
        <w:rPr>
          <w:sz w:val="28"/>
          <w:szCs w:val="28"/>
        </w:rPr>
        <w:t>Сравнение предметов по размеру (больше - меньше, выше - ниже, длиннее - короче) и форме (круглый, квадратный, треугольный и др.).</w:t>
      </w:r>
      <w:proofErr w:type="gramEnd"/>
    </w:p>
    <w:p w:rsidR="00CD59F8" w:rsidRPr="00BF0C1B" w:rsidRDefault="00CD59F8" w:rsidP="00CD59F8">
      <w:pPr>
        <w:suppressAutoHyphens/>
        <w:spacing w:line="360" w:lineRule="auto"/>
        <w:ind w:firstLine="708"/>
        <w:contextualSpacing/>
        <w:jc w:val="both"/>
        <w:rPr>
          <w:sz w:val="28"/>
          <w:szCs w:val="28"/>
        </w:rPr>
      </w:pPr>
      <w:proofErr w:type="gramStart"/>
      <w:r w:rsidRPr="00BF0C1B">
        <w:rPr>
          <w:sz w:val="28"/>
          <w:szCs w:val="28"/>
        </w:rPr>
        <w:t>Пространственные представления, взаимное расположение предметов: вверху, внизу (выше, ниже), слева, справа (левее, правее), перед, за, между, рядом.</w:t>
      </w:r>
      <w:proofErr w:type="gramEnd"/>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Направления движения: слева направо, справа налево, верху вниз, снизу, вверх.</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Временные представления: сначала, потом, до, после, раньше, позже.</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 xml:space="preserve">Сравнение групп предметов: больше, меньше, столько же, </w:t>
      </w:r>
      <w:proofErr w:type="gramStart"/>
      <w:r w:rsidRPr="00BF0C1B">
        <w:rPr>
          <w:sz w:val="28"/>
          <w:szCs w:val="28"/>
        </w:rPr>
        <w:t>на сколько</w:t>
      </w:r>
      <w:proofErr w:type="gramEnd"/>
      <w:r w:rsidRPr="00BF0C1B">
        <w:rPr>
          <w:sz w:val="28"/>
          <w:szCs w:val="28"/>
        </w:rPr>
        <w:t xml:space="preserve"> больше (меньше).</w:t>
      </w:r>
    </w:p>
    <w:p w:rsidR="00CD59F8" w:rsidRPr="00BF0C1B" w:rsidRDefault="00CD59F8" w:rsidP="00CD59F8">
      <w:pPr>
        <w:suppressAutoHyphens/>
        <w:spacing w:line="360" w:lineRule="auto"/>
        <w:ind w:firstLine="709"/>
        <w:contextualSpacing/>
        <w:jc w:val="both"/>
        <w:rPr>
          <w:sz w:val="28"/>
          <w:szCs w:val="28"/>
        </w:rPr>
      </w:pPr>
      <w:r w:rsidRPr="00BF0C1B">
        <w:rPr>
          <w:sz w:val="28"/>
          <w:szCs w:val="28"/>
        </w:rPr>
        <w:t>Точка и отрезок, их изображение (на приборе для черчения и рисования «Школьник», на рельефной строке математического прибора).</w:t>
      </w:r>
    </w:p>
    <w:p w:rsidR="00CD59F8" w:rsidRPr="00BF0C1B" w:rsidRDefault="00CD59F8" w:rsidP="00CD59F8">
      <w:pPr>
        <w:suppressAutoHyphens/>
        <w:spacing w:line="360" w:lineRule="auto"/>
        <w:ind w:firstLine="708"/>
        <w:contextualSpacing/>
        <w:jc w:val="both"/>
        <w:rPr>
          <w:sz w:val="28"/>
          <w:szCs w:val="28"/>
        </w:rPr>
      </w:pPr>
      <w:r w:rsidRPr="00BF0C1B">
        <w:rPr>
          <w:sz w:val="28"/>
          <w:szCs w:val="28"/>
        </w:rPr>
        <w:t>Точка. Линии (кривая, прямая). Отрезок. Ломаная. Многоугольник. Углы, вершины и стороны многоугольника.</w:t>
      </w:r>
    </w:p>
    <w:p w:rsidR="00CD59F8" w:rsidRPr="00BF0C1B" w:rsidRDefault="00CD59F8" w:rsidP="00CD59F8">
      <w:pPr>
        <w:suppressAutoHyphens/>
        <w:spacing w:line="360" w:lineRule="auto"/>
        <w:contextualSpacing/>
        <w:jc w:val="both"/>
        <w:rPr>
          <w:b/>
          <w:sz w:val="28"/>
          <w:szCs w:val="28"/>
        </w:rPr>
      </w:pPr>
      <w:r w:rsidRPr="00BF0C1B">
        <w:rPr>
          <w:b/>
          <w:sz w:val="28"/>
          <w:szCs w:val="28"/>
        </w:rPr>
        <w:t>Геометрические величины</w:t>
      </w:r>
    </w:p>
    <w:p w:rsidR="00CD59F8" w:rsidRPr="00BF0C1B" w:rsidRDefault="00CD59F8" w:rsidP="00CD59F8">
      <w:pPr>
        <w:suppressAutoHyphens/>
        <w:spacing w:line="360" w:lineRule="auto"/>
        <w:ind w:firstLine="709"/>
        <w:contextualSpacing/>
        <w:jc w:val="both"/>
        <w:rPr>
          <w:sz w:val="28"/>
          <w:szCs w:val="28"/>
        </w:rPr>
      </w:pPr>
      <w:r w:rsidRPr="00BF0C1B">
        <w:rPr>
          <w:sz w:val="28"/>
          <w:szCs w:val="28"/>
        </w:rPr>
        <w:t xml:space="preserve">Длина отрезка. Сантиметр. Единицы измерения длины – сантиметр, дециметр. Измерение длины отрезка. Построение отрезка по заданному числу. </w:t>
      </w:r>
    </w:p>
    <w:p w:rsidR="00CD59F8" w:rsidRPr="00BF0C1B" w:rsidRDefault="00CD59F8" w:rsidP="00CD59F8">
      <w:pPr>
        <w:suppressAutoHyphens/>
        <w:spacing w:line="360" w:lineRule="auto"/>
        <w:ind w:firstLine="709"/>
        <w:contextualSpacing/>
        <w:jc w:val="both"/>
        <w:rPr>
          <w:sz w:val="28"/>
          <w:szCs w:val="28"/>
        </w:rPr>
      </w:pPr>
      <w:r w:rsidRPr="00BF0C1B">
        <w:rPr>
          <w:sz w:val="28"/>
          <w:szCs w:val="28"/>
        </w:rPr>
        <w:t>Сравнение длин отрезков (наложением, при помощи линейки); измерение длины отрезка, построение отрезка заданной длины.</w:t>
      </w:r>
    </w:p>
    <w:p w:rsidR="00CD59F8" w:rsidRPr="00BF0C1B" w:rsidRDefault="00CD59F8" w:rsidP="00CD59F8">
      <w:pPr>
        <w:suppressAutoHyphens/>
        <w:spacing w:line="360" w:lineRule="auto"/>
        <w:contextualSpacing/>
        <w:jc w:val="both"/>
        <w:rPr>
          <w:b/>
          <w:sz w:val="28"/>
          <w:szCs w:val="28"/>
        </w:rPr>
      </w:pPr>
      <w:r w:rsidRPr="00BF0C1B">
        <w:rPr>
          <w:b/>
          <w:sz w:val="28"/>
          <w:szCs w:val="28"/>
        </w:rPr>
        <w:t>Работа с информацией</w:t>
      </w:r>
    </w:p>
    <w:p w:rsidR="00CD59F8" w:rsidRPr="00BF0C1B" w:rsidRDefault="00CD59F8" w:rsidP="00CD59F8">
      <w:pPr>
        <w:suppressAutoHyphens/>
        <w:spacing w:line="360" w:lineRule="auto"/>
        <w:contextualSpacing/>
        <w:jc w:val="both"/>
        <w:rPr>
          <w:sz w:val="28"/>
          <w:szCs w:val="28"/>
        </w:rPr>
      </w:pPr>
      <w:r w:rsidRPr="00BF0C1B">
        <w:rPr>
          <w:b/>
          <w:sz w:val="28"/>
          <w:szCs w:val="28"/>
        </w:rPr>
        <w:tab/>
      </w:r>
      <w:r w:rsidRPr="00BF0C1B">
        <w:rPr>
          <w:sz w:val="28"/>
          <w:szCs w:val="28"/>
        </w:rPr>
        <w:t>Выделение из предложенного текста (рисунка) информации по заданному условию. Дополнение текста задачи недостающими данными, составление по ней текстовых задач с разными вопросами и их решение.</w:t>
      </w:r>
    </w:p>
    <w:p w:rsidR="00170AE5" w:rsidRDefault="00170AE5" w:rsidP="00E127F1">
      <w:pPr>
        <w:suppressAutoHyphens/>
        <w:spacing w:line="360" w:lineRule="auto"/>
        <w:jc w:val="center"/>
        <w:rPr>
          <w:b/>
          <w:sz w:val="28"/>
          <w:szCs w:val="28"/>
        </w:rPr>
      </w:pPr>
    </w:p>
    <w:p w:rsidR="00A21377" w:rsidRDefault="00A21377" w:rsidP="00A21377">
      <w:pPr>
        <w:jc w:val="center"/>
        <w:rPr>
          <w:b/>
          <w:sz w:val="28"/>
          <w:szCs w:val="28"/>
        </w:rPr>
      </w:pPr>
      <w:r w:rsidRPr="00956AA9">
        <w:rPr>
          <w:b/>
          <w:sz w:val="28"/>
          <w:szCs w:val="28"/>
        </w:rPr>
        <w:t>Учебно-тематический  план</w:t>
      </w:r>
    </w:p>
    <w:p w:rsidR="00A21377" w:rsidRDefault="00A21377" w:rsidP="00A21377">
      <w:pPr>
        <w:jc w:val="center"/>
        <w:rPr>
          <w:b/>
          <w:sz w:val="28"/>
          <w:szCs w:val="28"/>
        </w:rPr>
      </w:pPr>
    </w:p>
    <w:tbl>
      <w:tblPr>
        <w:tblStyle w:val="ac"/>
        <w:tblpPr w:leftFromText="180" w:rightFromText="180" w:vertAnchor="text" w:tblpX="-318" w:tblpY="1"/>
        <w:tblOverlap w:val="never"/>
        <w:tblW w:w="10089" w:type="dxa"/>
        <w:tblLayout w:type="fixed"/>
        <w:tblLook w:val="04A0"/>
      </w:tblPr>
      <w:tblGrid>
        <w:gridCol w:w="1526"/>
        <w:gridCol w:w="2334"/>
        <w:gridCol w:w="1168"/>
        <w:gridCol w:w="389"/>
        <w:gridCol w:w="649"/>
        <w:gridCol w:w="519"/>
        <w:gridCol w:w="519"/>
        <w:gridCol w:w="649"/>
        <w:gridCol w:w="519"/>
        <w:gridCol w:w="519"/>
        <w:gridCol w:w="649"/>
        <w:gridCol w:w="649"/>
      </w:tblGrid>
      <w:tr w:rsidR="00A21377" w:rsidRPr="00956AA9" w:rsidTr="00A76D09">
        <w:trPr>
          <w:trHeight w:val="644"/>
        </w:trPr>
        <w:tc>
          <w:tcPr>
            <w:tcW w:w="1526" w:type="dxa"/>
            <w:vMerge w:val="restart"/>
            <w:tcBorders>
              <w:top w:val="single" w:sz="4" w:space="0" w:color="auto"/>
              <w:left w:val="single" w:sz="4" w:space="0" w:color="auto"/>
              <w:bottom w:val="single" w:sz="4" w:space="0" w:color="auto"/>
              <w:right w:val="single" w:sz="4" w:space="0" w:color="auto"/>
            </w:tcBorders>
            <w:hideMark/>
          </w:tcPr>
          <w:p w:rsidR="00A21377" w:rsidRPr="00956AA9" w:rsidRDefault="00A21377" w:rsidP="00A76D09">
            <w:pPr>
              <w:spacing w:line="276" w:lineRule="auto"/>
              <w:jc w:val="center"/>
              <w:rPr>
                <w:rFonts w:eastAsia="Calibri"/>
                <w:b/>
                <w:lang w:eastAsia="en-US"/>
              </w:rPr>
            </w:pPr>
            <w:r w:rsidRPr="00956AA9">
              <w:rPr>
                <w:b/>
                <w:color w:val="000000"/>
              </w:rPr>
              <w:t>№ раздела, темы</w:t>
            </w:r>
          </w:p>
        </w:tc>
        <w:tc>
          <w:tcPr>
            <w:tcW w:w="2334" w:type="dxa"/>
            <w:vMerge w:val="restart"/>
            <w:tcBorders>
              <w:top w:val="single" w:sz="4" w:space="0" w:color="auto"/>
              <w:left w:val="single" w:sz="4" w:space="0" w:color="auto"/>
              <w:bottom w:val="single" w:sz="4" w:space="0" w:color="auto"/>
              <w:right w:val="single" w:sz="4" w:space="0" w:color="auto"/>
            </w:tcBorders>
            <w:hideMark/>
          </w:tcPr>
          <w:p w:rsidR="00A21377" w:rsidRPr="00956AA9" w:rsidRDefault="00A21377" w:rsidP="00A76D09">
            <w:pPr>
              <w:spacing w:line="276" w:lineRule="auto"/>
              <w:jc w:val="both"/>
              <w:rPr>
                <w:rFonts w:eastAsia="Calibri"/>
                <w:b/>
                <w:lang w:eastAsia="en-US"/>
              </w:rPr>
            </w:pPr>
            <w:r w:rsidRPr="00956AA9">
              <w:rPr>
                <w:b/>
                <w:color w:val="000000"/>
              </w:rPr>
              <w:t>Наименование раздела, темы</w:t>
            </w:r>
          </w:p>
        </w:tc>
        <w:tc>
          <w:tcPr>
            <w:tcW w:w="1168" w:type="dxa"/>
            <w:vMerge w:val="restart"/>
            <w:tcBorders>
              <w:top w:val="single" w:sz="4" w:space="0" w:color="auto"/>
              <w:left w:val="single" w:sz="4" w:space="0" w:color="auto"/>
              <w:bottom w:val="single" w:sz="4" w:space="0" w:color="auto"/>
              <w:right w:val="single" w:sz="4" w:space="0" w:color="auto"/>
            </w:tcBorders>
            <w:hideMark/>
          </w:tcPr>
          <w:p w:rsidR="00A21377" w:rsidRPr="00956AA9" w:rsidRDefault="00A21377" w:rsidP="00A76D09">
            <w:pPr>
              <w:spacing w:line="276" w:lineRule="auto"/>
              <w:jc w:val="both"/>
              <w:rPr>
                <w:rFonts w:eastAsia="Calibri"/>
                <w:b/>
                <w:lang w:eastAsia="en-US"/>
              </w:rPr>
            </w:pPr>
            <w:r w:rsidRPr="00956AA9">
              <w:rPr>
                <w:b/>
                <w:color w:val="000000"/>
              </w:rPr>
              <w:t>Количество часов, отведенных на освоение темы</w:t>
            </w:r>
          </w:p>
        </w:tc>
        <w:tc>
          <w:tcPr>
            <w:tcW w:w="5061" w:type="dxa"/>
            <w:gridSpan w:val="9"/>
            <w:tcBorders>
              <w:top w:val="single" w:sz="4" w:space="0" w:color="auto"/>
              <w:left w:val="single" w:sz="4" w:space="0" w:color="auto"/>
              <w:bottom w:val="single" w:sz="4" w:space="0" w:color="auto"/>
              <w:right w:val="single" w:sz="4" w:space="0" w:color="auto"/>
            </w:tcBorders>
            <w:hideMark/>
          </w:tcPr>
          <w:p w:rsidR="00A21377" w:rsidRPr="00956AA9" w:rsidRDefault="00A21377" w:rsidP="00A76D09">
            <w:pPr>
              <w:spacing w:line="276" w:lineRule="auto"/>
              <w:jc w:val="both"/>
              <w:rPr>
                <w:rFonts w:eastAsia="Calibri"/>
                <w:b/>
                <w:lang w:eastAsia="en-US"/>
              </w:rPr>
            </w:pPr>
            <w:r w:rsidRPr="00956AA9">
              <w:rPr>
                <w:b/>
                <w:color w:val="000000"/>
              </w:rPr>
              <w:t>Из них, количество часов  отведенных на контроль</w:t>
            </w:r>
          </w:p>
        </w:tc>
      </w:tr>
      <w:tr w:rsidR="00A21377" w:rsidRPr="00956AA9" w:rsidTr="00A76D09">
        <w:trPr>
          <w:trHeight w:val="146"/>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A21377" w:rsidRPr="00956AA9" w:rsidRDefault="00A21377" w:rsidP="00A76D09">
            <w:pPr>
              <w:rPr>
                <w:rFonts w:eastAsia="Calibri"/>
                <w:b/>
                <w:lang w:eastAsia="en-US"/>
              </w:rPr>
            </w:pPr>
          </w:p>
        </w:tc>
        <w:tc>
          <w:tcPr>
            <w:tcW w:w="2334" w:type="dxa"/>
            <w:vMerge/>
            <w:tcBorders>
              <w:top w:val="single" w:sz="4" w:space="0" w:color="auto"/>
              <w:left w:val="single" w:sz="4" w:space="0" w:color="auto"/>
              <w:bottom w:val="single" w:sz="4" w:space="0" w:color="auto"/>
              <w:right w:val="single" w:sz="4" w:space="0" w:color="auto"/>
            </w:tcBorders>
            <w:vAlign w:val="center"/>
            <w:hideMark/>
          </w:tcPr>
          <w:p w:rsidR="00A21377" w:rsidRPr="00956AA9" w:rsidRDefault="00A21377" w:rsidP="00A76D09">
            <w:pPr>
              <w:rPr>
                <w:rFonts w:eastAsia="Calibri"/>
                <w:b/>
                <w:lang w:eastAsia="en-US"/>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A21377" w:rsidRPr="00956AA9" w:rsidRDefault="00A21377" w:rsidP="00A76D09">
            <w:pPr>
              <w:rPr>
                <w:rFonts w:eastAsia="Calibri"/>
                <w:b/>
                <w:lang w:eastAsia="en-US"/>
              </w:rPr>
            </w:pPr>
          </w:p>
        </w:tc>
        <w:tc>
          <w:tcPr>
            <w:tcW w:w="1557" w:type="dxa"/>
            <w:gridSpan w:val="3"/>
            <w:tcBorders>
              <w:top w:val="single" w:sz="4" w:space="0" w:color="auto"/>
              <w:left w:val="single" w:sz="4" w:space="0" w:color="auto"/>
              <w:bottom w:val="single" w:sz="4" w:space="0" w:color="auto"/>
              <w:right w:val="single" w:sz="4" w:space="0" w:color="auto"/>
            </w:tcBorders>
            <w:hideMark/>
          </w:tcPr>
          <w:p w:rsidR="00A21377" w:rsidRPr="00956AA9" w:rsidRDefault="00A21377" w:rsidP="00A76D09">
            <w:pPr>
              <w:spacing w:line="276" w:lineRule="auto"/>
              <w:jc w:val="center"/>
              <w:rPr>
                <w:rFonts w:eastAsia="Calibri"/>
                <w:b/>
                <w:lang w:eastAsia="en-US"/>
              </w:rPr>
            </w:pPr>
            <w:r w:rsidRPr="00956AA9">
              <w:rPr>
                <w:rFonts w:eastAsia="Calibri"/>
                <w:b/>
                <w:lang w:eastAsia="en-US"/>
              </w:rPr>
              <w:t>Арифметический диктант</w:t>
            </w:r>
          </w:p>
        </w:tc>
        <w:tc>
          <w:tcPr>
            <w:tcW w:w="1687" w:type="dxa"/>
            <w:gridSpan w:val="3"/>
            <w:tcBorders>
              <w:top w:val="single" w:sz="4" w:space="0" w:color="auto"/>
              <w:left w:val="single" w:sz="4" w:space="0" w:color="auto"/>
              <w:bottom w:val="single" w:sz="4" w:space="0" w:color="auto"/>
              <w:right w:val="single" w:sz="4" w:space="0" w:color="auto"/>
            </w:tcBorders>
            <w:hideMark/>
          </w:tcPr>
          <w:p w:rsidR="00A21377" w:rsidRPr="00956AA9" w:rsidRDefault="00A21377" w:rsidP="00A76D09">
            <w:pPr>
              <w:spacing w:line="276" w:lineRule="auto"/>
              <w:jc w:val="center"/>
              <w:rPr>
                <w:rFonts w:eastAsia="Calibri"/>
                <w:b/>
                <w:lang w:eastAsia="en-US"/>
              </w:rPr>
            </w:pPr>
            <w:r w:rsidRPr="00956AA9">
              <w:rPr>
                <w:rFonts w:eastAsia="Calibri"/>
                <w:b/>
                <w:lang w:eastAsia="en-US"/>
              </w:rPr>
              <w:t>Проверочная работа</w:t>
            </w:r>
          </w:p>
        </w:tc>
        <w:tc>
          <w:tcPr>
            <w:tcW w:w="1817" w:type="dxa"/>
            <w:gridSpan w:val="3"/>
            <w:tcBorders>
              <w:top w:val="single" w:sz="4" w:space="0" w:color="auto"/>
              <w:left w:val="single" w:sz="4" w:space="0" w:color="auto"/>
              <w:bottom w:val="single" w:sz="4" w:space="0" w:color="auto"/>
              <w:right w:val="single" w:sz="4" w:space="0" w:color="auto"/>
            </w:tcBorders>
            <w:hideMark/>
          </w:tcPr>
          <w:p w:rsidR="00A21377" w:rsidRPr="00956AA9" w:rsidRDefault="00A21377" w:rsidP="00A76D09">
            <w:pPr>
              <w:spacing w:line="276" w:lineRule="auto"/>
              <w:jc w:val="center"/>
              <w:rPr>
                <w:rFonts w:eastAsia="Calibri"/>
                <w:b/>
                <w:lang w:eastAsia="en-US"/>
              </w:rPr>
            </w:pPr>
            <w:r w:rsidRPr="00956AA9">
              <w:rPr>
                <w:rFonts w:eastAsia="Calibri"/>
                <w:b/>
                <w:lang w:eastAsia="en-US"/>
              </w:rPr>
              <w:t>Контрольная работа</w:t>
            </w:r>
          </w:p>
        </w:tc>
      </w:tr>
      <w:tr w:rsidR="00A21377" w:rsidRPr="00956AA9" w:rsidTr="00A76D09">
        <w:trPr>
          <w:trHeight w:val="214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A21377" w:rsidRPr="00956AA9" w:rsidRDefault="00A21377" w:rsidP="00A76D09">
            <w:pPr>
              <w:rPr>
                <w:rFonts w:eastAsia="Calibri"/>
                <w:b/>
                <w:lang w:eastAsia="en-US"/>
              </w:rPr>
            </w:pPr>
          </w:p>
        </w:tc>
        <w:tc>
          <w:tcPr>
            <w:tcW w:w="2334" w:type="dxa"/>
            <w:vMerge/>
            <w:tcBorders>
              <w:top w:val="single" w:sz="4" w:space="0" w:color="auto"/>
              <w:left w:val="single" w:sz="4" w:space="0" w:color="auto"/>
              <w:bottom w:val="single" w:sz="4" w:space="0" w:color="auto"/>
              <w:right w:val="single" w:sz="4" w:space="0" w:color="auto"/>
            </w:tcBorders>
            <w:vAlign w:val="center"/>
            <w:hideMark/>
          </w:tcPr>
          <w:p w:rsidR="00A21377" w:rsidRPr="00956AA9" w:rsidRDefault="00A21377" w:rsidP="00A76D09">
            <w:pPr>
              <w:rPr>
                <w:rFonts w:eastAsia="Calibri"/>
                <w:b/>
                <w:lang w:eastAsia="en-US"/>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A21377" w:rsidRPr="00956AA9" w:rsidRDefault="00A21377" w:rsidP="00A76D09">
            <w:pPr>
              <w:rPr>
                <w:rFonts w:eastAsia="Calibri"/>
                <w:b/>
                <w:lang w:eastAsia="en-US"/>
              </w:rPr>
            </w:pPr>
          </w:p>
        </w:tc>
        <w:tc>
          <w:tcPr>
            <w:tcW w:w="38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Муниципальные</w:t>
            </w:r>
          </w:p>
        </w:tc>
        <w:tc>
          <w:tcPr>
            <w:tcW w:w="64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Административные</w:t>
            </w:r>
          </w:p>
        </w:tc>
        <w:tc>
          <w:tcPr>
            <w:tcW w:w="51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Программные</w:t>
            </w:r>
          </w:p>
        </w:tc>
        <w:tc>
          <w:tcPr>
            <w:tcW w:w="51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Муниципальные</w:t>
            </w:r>
          </w:p>
        </w:tc>
        <w:tc>
          <w:tcPr>
            <w:tcW w:w="64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Административные</w:t>
            </w:r>
          </w:p>
        </w:tc>
        <w:tc>
          <w:tcPr>
            <w:tcW w:w="51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Программные</w:t>
            </w:r>
          </w:p>
        </w:tc>
        <w:tc>
          <w:tcPr>
            <w:tcW w:w="51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Муниципальные</w:t>
            </w:r>
          </w:p>
        </w:tc>
        <w:tc>
          <w:tcPr>
            <w:tcW w:w="64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Административные</w:t>
            </w:r>
          </w:p>
        </w:tc>
        <w:tc>
          <w:tcPr>
            <w:tcW w:w="649" w:type="dxa"/>
            <w:tcBorders>
              <w:top w:val="single" w:sz="4" w:space="0" w:color="auto"/>
              <w:left w:val="single" w:sz="4" w:space="0" w:color="auto"/>
              <w:bottom w:val="single" w:sz="4" w:space="0" w:color="auto"/>
              <w:right w:val="single" w:sz="4" w:space="0" w:color="auto"/>
            </w:tcBorders>
            <w:textDirection w:val="btLr"/>
            <w:hideMark/>
          </w:tcPr>
          <w:p w:rsidR="00A21377" w:rsidRPr="00956AA9" w:rsidRDefault="00A21377" w:rsidP="00A76D09">
            <w:pPr>
              <w:tabs>
                <w:tab w:val="left" w:pos="7742"/>
              </w:tabs>
              <w:ind w:left="113" w:right="113"/>
            </w:pPr>
            <w:r w:rsidRPr="00956AA9">
              <w:rPr>
                <w:color w:val="000000"/>
              </w:rPr>
              <w:t>Программные</w:t>
            </w:r>
          </w:p>
        </w:tc>
      </w:tr>
      <w:tr w:rsidR="00A21377" w:rsidRPr="00956AA9" w:rsidTr="00A76D09">
        <w:trPr>
          <w:trHeight w:val="375"/>
        </w:trPr>
        <w:tc>
          <w:tcPr>
            <w:tcW w:w="1526" w:type="dxa"/>
            <w:vMerge w:val="restart"/>
            <w:tcBorders>
              <w:top w:val="single" w:sz="4" w:space="0" w:color="auto"/>
              <w:left w:val="single" w:sz="4" w:space="0" w:color="auto"/>
              <w:right w:val="single" w:sz="4" w:space="0" w:color="auto"/>
            </w:tcBorders>
            <w:vAlign w:val="center"/>
            <w:hideMark/>
          </w:tcPr>
          <w:p w:rsidR="00A21377" w:rsidRPr="00956AA9" w:rsidRDefault="00A21377" w:rsidP="00A76D09">
            <w:pPr>
              <w:tabs>
                <w:tab w:val="left" w:pos="7742"/>
              </w:tabs>
              <w:jc w:val="center"/>
            </w:pPr>
            <w:r w:rsidRPr="00956AA9">
              <w:rPr>
                <w:b/>
                <w:bCs/>
                <w:color w:val="000000"/>
              </w:rPr>
              <w:t>1четверть</w:t>
            </w:r>
          </w:p>
        </w:tc>
        <w:tc>
          <w:tcPr>
            <w:tcW w:w="2334"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rPr>
                <w:b/>
              </w:rPr>
            </w:pPr>
          </w:p>
        </w:tc>
        <w:tc>
          <w:tcPr>
            <w:tcW w:w="1168" w:type="dxa"/>
            <w:tcBorders>
              <w:top w:val="single" w:sz="4" w:space="0" w:color="auto"/>
              <w:left w:val="single" w:sz="4" w:space="0" w:color="auto"/>
              <w:bottom w:val="single" w:sz="4" w:space="0" w:color="auto"/>
              <w:right w:val="single" w:sz="4" w:space="0" w:color="auto"/>
            </w:tcBorders>
            <w:hideMark/>
          </w:tcPr>
          <w:p w:rsidR="00A21377" w:rsidRPr="00956AA9" w:rsidRDefault="00A21377" w:rsidP="00A76D09">
            <w:pPr>
              <w:tabs>
                <w:tab w:val="left" w:pos="7742"/>
              </w:tabs>
              <w:jc w:val="center"/>
              <w:rPr>
                <w:b/>
              </w:rPr>
            </w:pPr>
            <w:r>
              <w:rPr>
                <w:b/>
                <w:color w:val="000000"/>
              </w:rPr>
              <w:t>32</w:t>
            </w:r>
            <w:r w:rsidRPr="00956AA9">
              <w:rPr>
                <w:b/>
                <w:color w:val="000000"/>
              </w:rPr>
              <w:t xml:space="preserve"> часа</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r>
      <w:tr w:rsidR="00A21377" w:rsidRPr="00956AA9" w:rsidTr="00A76D09">
        <w:trPr>
          <w:trHeight w:val="375"/>
        </w:trPr>
        <w:tc>
          <w:tcPr>
            <w:tcW w:w="1526" w:type="dxa"/>
            <w:vMerge/>
            <w:tcBorders>
              <w:left w:val="single" w:sz="4" w:space="0" w:color="auto"/>
              <w:right w:val="single" w:sz="4" w:space="0" w:color="auto"/>
            </w:tcBorders>
          </w:tcPr>
          <w:p w:rsidR="00A21377" w:rsidRPr="00956AA9" w:rsidRDefault="00A21377" w:rsidP="00A76D09">
            <w:pPr>
              <w:tabs>
                <w:tab w:val="left" w:pos="7742"/>
              </w:tabs>
              <w:jc w:val="center"/>
              <w:rPr>
                <w:b/>
                <w:bCs/>
                <w:color w:val="000000"/>
              </w:rPr>
            </w:pPr>
          </w:p>
        </w:tc>
        <w:tc>
          <w:tcPr>
            <w:tcW w:w="2334"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pPr>
            <w:r w:rsidRPr="00956AA9">
              <w:rPr>
                <w:rFonts w:eastAsia="Calibri"/>
              </w:rPr>
              <w:t>Подготовка к изучению чисел. Пространственные и временные представления</w:t>
            </w:r>
          </w:p>
        </w:tc>
        <w:tc>
          <w:tcPr>
            <w:tcW w:w="1168"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jc w:val="center"/>
              <w:rPr>
                <w:color w:val="000000"/>
              </w:rPr>
            </w:pPr>
            <w:r w:rsidRPr="00956AA9">
              <w:rPr>
                <w:color w:val="000000"/>
              </w:rPr>
              <w:t>8</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r>
      <w:tr w:rsidR="00A21377" w:rsidRPr="00956AA9" w:rsidTr="00A76D09">
        <w:trPr>
          <w:trHeight w:val="375"/>
        </w:trPr>
        <w:tc>
          <w:tcPr>
            <w:tcW w:w="1526" w:type="dxa"/>
            <w:vMerge/>
            <w:tcBorders>
              <w:left w:val="single" w:sz="4" w:space="0" w:color="auto"/>
              <w:right w:val="single" w:sz="4" w:space="0" w:color="auto"/>
            </w:tcBorders>
          </w:tcPr>
          <w:p w:rsidR="00A21377" w:rsidRPr="00956AA9" w:rsidRDefault="00A21377" w:rsidP="00A76D09">
            <w:pPr>
              <w:tabs>
                <w:tab w:val="left" w:pos="7742"/>
              </w:tabs>
              <w:jc w:val="center"/>
              <w:rPr>
                <w:b/>
                <w:bCs/>
                <w:color w:val="000000"/>
              </w:rPr>
            </w:pPr>
          </w:p>
        </w:tc>
        <w:tc>
          <w:tcPr>
            <w:tcW w:w="2334"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pPr>
            <w:r w:rsidRPr="00956AA9">
              <w:t>Числа от 1 до 10. Число 0. Нумерация</w:t>
            </w:r>
          </w:p>
        </w:tc>
        <w:tc>
          <w:tcPr>
            <w:tcW w:w="1168"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jc w:val="center"/>
              <w:rPr>
                <w:color w:val="000000"/>
              </w:rPr>
            </w:pPr>
            <w:r>
              <w:rPr>
                <w:color w:val="000000"/>
              </w:rPr>
              <w:t>24</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r>
      <w:tr w:rsidR="00A21377" w:rsidRPr="00956AA9" w:rsidTr="00A76D09">
        <w:trPr>
          <w:trHeight w:val="375"/>
        </w:trPr>
        <w:tc>
          <w:tcPr>
            <w:tcW w:w="1526" w:type="dxa"/>
            <w:vMerge/>
            <w:tcBorders>
              <w:left w:val="single" w:sz="4" w:space="0" w:color="auto"/>
              <w:bottom w:val="single" w:sz="4" w:space="0" w:color="auto"/>
              <w:right w:val="single" w:sz="4" w:space="0" w:color="auto"/>
            </w:tcBorders>
          </w:tcPr>
          <w:p w:rsidR="00A21377" w:rsidRPr="00956AA9" w:rsidRDefault="00A21377" w:rsidP="00A76D09">
            <w:pPr>
              <w:tabs>
                <w:tab w:val="left" w:pos="7742"/>
              </w:tabs>
              <w:jc w:val="center"/>
              <w:rPr>
                <w:b/>
                <w:bCs/>
                <w:color w:val="000000"/>
                <w:highlight w:val="cyan"/>
              </w:rPr>
            </w:pPr>
          </w:p>
        </w:tc>
        <w:tc>
          <w:tcPr>
            <w:tcW w:w="2334"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tabs>
                <w:tab w:val="left" w:pos="7742"/>
              </w:tabs>
              <w:jc w:val="center"/>
            </w:pPr>
            <w:r w:rsidRPr="00956AA9">
              <w:t>Итого</w:t>
            </w:r>
          </w:p>
        </w:tc>
        <w:tc>
          <w:tcPr>
            <w:tcW w:w="1168"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tabs>
                <w:tab w:val="left" w:pos="7742"/>
              </w:tabs>
              <w:jc w:val="center"/>
              <w:rPr>
                <w:color w:val="000000"/>
              </w:rPr>
            </w:pPr>
            <w:r>
              <w:rPr>
                <w:color w:val="000000"/>
              </w:rPr>
              <w:t>32</w:t>
            </w:r>
          </w:p>
        </w:tc>
        <w:tc>
          <w:tcPr>
            <w:tcW w:w="38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highlight w:val="cyan"/>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highlight w:val="cyan"/>
                <w:lang w:eastAsia="en-US"/>
              </w:rPr>
            </w:pPr>
          </w:p>
        </w:tc>
      </w:tr>
      <w:tr w:rsidR="00A21377" w:rsidRPr="00956AA9" w:rsidTr="00A76D09">
        <w:trPr>
          <w:trHeight w:val="375"/>
        </w:trPr>
        <w:tc>
          <w:tcPr>
            <w:tcW w:w="1526" w:type="dxa"/>
            <w:vMerge w:val="restart"/>
            <w:tcBorders>
              <w:top w:val="single" w:sz="4" w:space="0" w:color="auto"/>
              <w:left w:val="single" w:sz="4" w:space="0" w:color="auto"/>
              <w:right w:val="single" w:sz="4" w:space="0" w:color="auto"/>
            </w:tcBorders>
            <w:vAlign w:val="center"/>
          </w:tcPr>
          <w:p w:rsidR="00A21377" w:rsidRPr="00956AA9" w:rsidRDefault="00A21377" w:rsidP="00A76D09">
            <w:pPr>
              <w:jc w:val="center"/>
              <w:rPr>
                <w:b/>
              </w:rPr>
            </w:pPr>
            <w:r w:rsidRPr="00956AA9">
              <w:rPr>
                <w:b/>
              </w:rPr>
              <w:t>2 четверть</w:t>
            </w:r>
          </w:p>
        </w:tc>
        <w:tc>
          <w:tcPr>
            <w:tcW w:w="2334"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jc w:val="center"/>
              <w:rPr>
                <w:b/>
                <w:color w:val="000000"/>
              </w:rPr>
            </w:pPr>
          </w:p>
        </w:tc>
        <w:tc>
          <w:tcPr>
            <w:tcW w:w="1168" w:type="dxa"/>
            <w:tcBorders>
              <w:top w:val="single" w:sz="4" w:space="0" w:color="auto"/>
              <w:left w:val="single" w:sz="4" w:space="0" w:color="auto"/>
              <w:bottom w:val="single" w:sz="4" w:space="0" w:color="auto"/>
              <w:right w:val="single" w:sz="4" w:space="0" w:color="auto"/>
            </w:tcBorders>
            <w:vAlign w:val="center"/>
          </w:tcPr>
          <w:p w:rsidR="00A21377" w:rsidRPr="0059696A" w:rsidRDefault="00A21377" w:rsidP="00A76D09">
            <w:pPr>
              <w:tabs>
                <w:tab w:val="left" w:pos="7742"/>
              </w:tabs>
              <w:jc w:val="center"/>
              <w:rPr>
                <w:b/>
                <w:color w:val="000000"/>
              </w:rPr>
            </w:pPr>
            <w:r>
              <w:rPr>
                <w:b/>
                <w:color w:val="000000"/>
              </w:rPr>
              <w:t>32 часа</w:t>
            </w:r>
          </w:p>
        </w:tc>
        <w:tc>
          <w:tcPr>
            <w:tcW w:w="38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r>
      <w:tr w:rsidR="00A21377" w:rsidRPr="00956AA9" w:rsidTr="00A76D09">
        <w:trPr>
          <w:trHeight w:val="375"/>
        </w:trPr>
        <w:tc>
          <w:tcPr>
            <w:tcW w:w="1526" w:type="dxa"/>
            <w:vMerge/>
            <w:tcBorders>
              <w:top w:val="single" w:sz="4" w:space="0" w:color="auto"/>
              <w:left w:val="single" w:sz="4" w:space="0" w:color="auto"/>
              <w:right w:val="single" w:sz="4" w:space="0" w:color="auto"/>
            </w:tcBorders>
            <w:vAlign w:val="center"/>
          </w:tcPr>
          <w:p w:rsidR="00A21377" w:rsidRPr="00956AA9" w:rsidRDefault="00A21377" w:rsidP="00A76D09">
            <w:pPr>
              <w:jc w:val="center"/>
              <w:rPr>
                <w:b/>
              </w:rPr>
            </w:pPr>
          </w:p>
        </w:tc>
        <w:tc>
          <w:tcPr>
            <w:tcW w:w="2334"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rPr>
                <w:b/>
                <w:color w:val="000000"/>
              </w:rPr>
            </w:pPr>
            <w:r w:rsidRPr="00956AA9">
              <w:t>Числа от 1 до 10. Число 0. Нумерация</w:t>
            </w:r>
          </w:p>
        </w:tc>
        <w:tc>
          <w:tcPr>
            <w:tcW w:w="1168" w:type="dxa"/>
            <w:tcBorders>
              <w:top w:val="single" w:sz="4" w:space="0" w:color="auto"/>
              <w:left w:val="single" w:sz="4" w:space="0" w:color="auto"/>
              <w:bottom w:val="single" w:sz="4" w:space="0" w:color="auto"/>
              <w:right w:val="single" w:sz="4" w:space="0" w:color="auto"/>
            </w:tcBorders>
            <w:vAlign w:val="center"/>
          </w:tcPr>
          <w:p w:rsidR="00A21377" w:rsidRPr="005F32DC" w:rsidRDefault="00A21377" w:rsidP="00A76D09">
            <w:pPr>
              <w:tabs>
                <w:tab w:val="left" w:pos="7742"/>
              </w:tabs>
              <w:jc w:val="center"/>
              <w:rPr>
                <w:color w:val="000000"/>
              </w:rPr>
            </w:pPr>
            <w:r>
              <w:rPr>
                <w:color w:val="000000"/>
              </w:rPr>
              <w:t>4</w:t>
            </w:r>
          </w:p>
        </w:tc>
        <w:tc>
          <w:tcPr>
            <w:tcW w:w="38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r>
      <w:tr w:rsidR="00A21377" w:rsidRPr="00956AA9" w:rsidTr="00A76D09">
        <w:trPr>
          <w:trHeight w:val="375"/>
        </w:trPr>
        <w:tc>
          <w:tcPr>
            <w:tcW w:w="1526" w:type="dxa"/>
            <w:vMerge/>
            <w:tcBorders>
              <w:left w:val="single" w:sz="4" w:space="0" w:color="auto"/>
              <w:right w:val="single" w:sz="4" w:space="0" w:color="auto"/>
            </w:tcBorders>
            <w:vAlign w:val="center"/>
          </w:tcPr>
          <w:p w:rsidR="00A21377" w:rsidRPr="00956AA9" w:rsidRDefault="00A21377" w:rsidP="00A76D09">
            <w:pPr>
              <w:jc w:val="center"/>
              <w:rPr>
                <w:b/>
              </w:rPr>
            </w:pPr>
          </w:p>
        </w:tc>
        <w:tc>
          <w:tcPr>
            <w:tcW w:w="2334"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rPr>
                <w:b/>
                <w:color w:val="000000"/>
              </w:rPr>
            </w:pPr>
            <w:r w:rsidRPr="00956AA9">
              <w:t>Числа от 1 до 10. Сложение и вычитание</w:t>
            </w:r>
          </w:p>
        </w:tc>
        <w:tc>
          <w:tcPr>
            <w:tcW w:w="1168"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jc w:val="center"/>
              <w:rPr>
                <w:color w:val="000000"/>
              </w:rPr>
            </w:pPr>
            <w:r>
              <w:rPr>
                <w:color w:val="000000"/>
              </w:rPr>
              <w:t>28</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center"/>
              <w:rPr>
                <w:rFonts w:eastAsia="Calibri"/>
                <w:lang w:eastAsia="en-US"/>
              </w:rPr>
            </w:pPr>
            <w:r>
              <w:rPr>
                <w:rFonts w:eastAsia="Calibri"/>
                <w:lang w:eastAsia="en-US"/>
              </w:rPr>
              <w:t>2</w:t>
            </w:r>
          </w:p>
        </w:tc>
      </w:tr>
      <w:tr w:rsidR="00A21377" w:rsidRPr="00956AA9" w:rsidTr="00A76D09">
        <w:trPr>
          <w:trHeight w:val="375"/>
        </w:trPr>
        <w:tc>
          <w:tcPr>
            <w:tcW w:w="1526" w:type="dxa"/>
            <w:vMerge/>
            <w:tcBorders>
              <w:left w:val="single" w:sz="4" w:space="0" w:color="auto"/>
              <w:bottom w:val="single" w:sz="4" w:space="0" w:color="auto"/>
              <w:right w:val="single" w:sz="4" w:space="0" w:color="auto"/>
            </w:tcBorders>
            <w:vAlign w:val="center"/>
          </w:tcPr>
          <w:p w:rsidR="00A21377" w:rsidRPr="00956AA9" w:rsidRDefault="00A21377" w:rsidP="00A76D09">
            <w:pPr>
              <w:jc w:val="center"/>
              <w:rPr>
                <w:b/>
              </w:rPr>
            </w:pPr>
          </w:p>
        </w:tc>
        <w:tc>
          <w:tcPr>
            <w:tcW w:w="2334" w:type="dxa"/>
            <w:tcBorders>
              <w:top w:val="single" w:sz="4" w:space="0" w:color="auto"/>
              <w:left w:val="single" w:sz="4" w:space="0" w:color="auto"/>
              <w:bottom w:val="single" w:sz="4" w:space="0" w:color="auto"/>
              <w:right w:val="single" w:sz="4" w:space="0" w:color="auto"/>
            </w:tcBorders>
            <w:shd w:val="clear" w:color="auto" w:fill="FFFF00"/>
            <w:vAlign w:val="center"/>
          </w:tcPr>
          <w:p w:rsidR="00A21377" w:rsidRPr="00956AA9" w:rsidRDefault="00A21377" w:rsidP="00A76D09">
            <w:pPr>
              <w:jc w:val="center"/>
            </w:pPr>
            <w:r w:rsidRPr="00956AA9">
              <w:t>Итого</w:t>
            </w:r>
          </w:p>
        </w:tc>
        <w:tc>
          <w:tcPr>
            <w:tcW w:w="1168"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tabs>
                <w:tab w:val="left" w:pos="7742"/>
              </w:tabs>
              <w:jc w:val="center"/>
              <w:rPr>
                <w:color w:val="000000"/>
              </w:rPr>
            </w:pPr>
            <w:r>
              <w:rPr>
                <w:color w:val="000000"/>
              </w:rPr>
              <w:t>32</w:t>
            </w:r>
          </w:p>
        </w:tc>
        <w:tc>
          <w:tcPr>
            <w:tcW w:w="38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r>
              <w:rPr>
                <w:rFonts w:eastAsia="Calibri"/>
                <w:lang w:eastAsia="en-US"/>
              </w:rPr>
              <w:t>2</w:t>
            </w:r>
          </w:p>
        </w:tc>
      </w:tr>
      <w:tr w:rsidR="00A21377" w:rsidRPr="00956AA9" w:rsidTr="00A76D09">
        <w:trPr>
          <w:trHeight w:val="375"/>
        </w:trPr>
        <w:tc>
          <w:tcPr>
            <w:tcW w:w="1526" w:type="dxa"/>
            <w:vMerge w:val="restart"/>
            <w:tcBorders>
              <w:top w:val="single" w:sz="4" w:space="0" w:color="auto"/>
              <w:left w:val="single" w:sz="4" w:space="0" w:color="auto"/>
              <w:right w:val="single" w:sz="4" w:space="0" w:color="auto"/>
            </w:tcBorders>
            <w:vAlign w:val="center"/>
          </w:tcPr>
          <w:p w:rsidR="00A21377" w:rsidRPr="00956AA9" w:rsidRDefault="00A21377" w:rsidP="00A76D09">
            <w:pPr>
              <w:tabs>
                <w:tab w:val="left" w:pos="7742"/>
              </w:tabs>
              <w:jc w:val="center"/>
              <w:rPr>
                <w:b/>
                <w:bCs/>
                <w:color w:val="000000"/>
              </w:rPr>
            </w:pPr>
            <w:r w:rsidRPr="00956AA9">
              <w:rPr>
                <w:b/>
              </w:rPr>
              <w:t>3 четверть</w:t>
            </w:r>
          </w:p>
        </w:tc>
        <w:tc>
          <w:tcPr>
            <w:tcW w:w="2334"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jc w:val="center"/>
            </w:pPr>
          </w:p>
        </w:tc>
        <w:tc>
          <w:tcPr>
            <w:tcW w:w="1168"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jc w:val="center"/>
              <w:rPr>
                <w:b/>
                <w:color w:val="000000"/>
              </w:rPr>
            </w:pPr>
            <w:r w:rsidRPr="00956AA9">
              <w:rPr>
                <w:b/>
                <w:color w:val="000000"/>
              </w:rPr>
              <w:t>31 час</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r>
      <w:tr w:rsidR="00A21377" w:rsidRPr="00956AA9" w:rsidTr="00A76D09">
        <w:trPr>
          <w:trHeight w:val="375"/>
        </w:trPr>
        <w:tc>
          <w:tcPr>
            <w:tcW w:w="1526" w:type="dxa"/>
            <w:vMerge/>
            <w:tcBorders>
              <w:top w:val="single" w:sz="4" w:space="0" w:color="auto"/>
              <w:left w:val="single" w:sz="4" w:space="0" w:color="auto"/>
              <w:right w:val="single" w:sz="4" w:space="0" w:color="auto"/>
            </w:tcBorders>
            <w:vAlign w:val="center"/>
          </w:tcPr>
          <w:p w:rsidR="00A21377" w:rsidRPr="00956AA9" w:rsidRDefault="00A21377" w:rsidP="00A76D09">
            <w:pPr>
              <w:tabs>
                <w:tab w:val="left" w:pos="7742"/>
              </w:tabs>
              <w:jc w:val="center"/>
              <w:rPr>
                <w:b/>
              </w:rPr>
            </w:pPr>
          </w:p>
        </w:tc>
        <w:tc>
          <w:tcPr>
            <w:tcW w:w="2334"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r w:rsidRPr="00956AA9">
              <w:t>Числа от 1 до 10. Сложение и вычитание</w:t>
            </w:r>
          </w:p>
        </w:tc>
        <w:tc>
          <w:tcPr>
            <w:tcW w:w="1168"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jc w:val="center"/>
              <w:rPr>
                <w:color w:val="000000"/>
              </w:rPr>
            </w:pPr>
            <w:r>
              <w:rPr>
                <w:color w:val="000000"/>
              </w:rPr>
              <w:t>31</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r w:rsidRPr="00956AA9">
              <w:rPr>
                <w:rFonts w:eastAsia="Calibri"/>
                <w:lang w:eastAsia="en-US"/>
              </w:rPr>
              <w:t>1</w:t>
            </w:r>
          </w:p>
        </w:tc>
      </w:tr>
      <w:tr w:rsidR="00A21377" w:rsidRPr="00956AA9" w:rsidTr="00A76D09">
        <w:trPr>
          <w:trHeight w:val="375"/>
        </w:trPr>
        <w:tc>
          <w:tcPr>
            <w:tcW w:w="1526" w:type="dxa"/>
            <w:vMerge/>
            <w:tcBorders>
              <w:left w:val="single" w:sz="4" w:space="0" w:color="auto"/>
              <w:bottom w:val="single" w:sz="4" w:space="0" w:color="auto"/>
              <w:right w:val="single" w:sz="4" w:space="0" w:color="auto"/>
            </w:tcBorders>
          </w:tcPr>
          <w:p w:rsidR="00A21377" w:rsidRPr="00956AA9" w:rsidRDefault="00A21377" w:rsidP="00A76D09">
            <w:pPr>
              <w:tabs>
                <w:tab w:val="left" w:pos="7742"/>
              </w:tabs>
              <w:jc w:val="center"/>
              <w:rPr>
                <w:b/>
                <w:bCs/>
                <w:color w:val="000000"/>
              </w:rPr>
            </w:pPr>
          </w:p>
        </w:tc>
        <w:tc>
          <w:tcPr>
            <w:tcW w:w="2334"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tabs>
                <w:tab w:val="left" w:pos="7742"/>
              </w:tabs>
              <w:jc w:val="center"/>
            </w:pPr>
            <w:r w:rsidRPr="00956AA9">
              <w:t>Итого</w:t>
            </w:r>
          </w:p>
        </w:tc>
        <w:tc>
          <w:tcPr>
            <w:tcW w:w="1168"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tabs>
                <w:tab w:val="left" w:pos="7742"/>
              </w:tabs>
              <w:jc w:val="center"/>
              <w:rPr>
                <w:color w:val="000000"/>
              </w:rPr>
            </w:pPr>
            <w:r w:rsidRPr="00956AA9">
              <w:rPr>
                <w:color w:val="000000"/>
              </w:rPr>
              <w:t>31</w:t>
            </w:r>
          </w:p>
        </w:tc>
        <w:tc>
          <w:tcPr>
            <w:tcW w:w="38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center"/>
              <w:rPr>
                <w:rFonts w:eastAsia="Calibri"/>
                <w:lang w:eastAsia="en-US"/>
              </w:rPr>
            </w:pPr>
            <w:r w:rsidRPr="00956AA9">
              <w:rPr>
                <w:rFonts w:eastAsia="Calibri"/>
                <w:lang w:eastAsia="en-US"/>
              </w:rPr>
              <w:t>1</w:t>
            </w:r>
          </w:p>
        </w:tc>
      </w:tr>
      <w:tr w:rsidR="00A21377" w:rsidRPr="00956AA9" w:rsidTr="00A76D09">
        <w:trPr>
          <w:trHeight w:val="375"/>
        </w:trPr>
        <w:tc>
          <w:tcPr>
            <w:tcW w:w="1526" w:type="dxa"/>
            <w:vMerge w:val="restart"/>
            <w:tcBorders>
              <w:top w:val="single" w:sz="4" w:space="0" w:color="auto"/>
              <w:left w:val="single" w:sz="4" w:space="0" w:color="auto"/>
              <w:right w:val="single" w:sz="4" w:space="0" w:color="auto"/>
            </w:tcBorders>
            <w:vAlign w:val="center"/>
          </w:tcPr>
          <w:p w:rsidR="00A21377" w:rsidRPr="00956AA9" w:rsidRDefault="00A21377" w:rsidP="00A76D09">
            <w:pPr>
              <w:jc w:val="center"/>
            </w:pPr>
            <w:r w:rsidRPr="00956AA9">
              <w:rPr>
                <w:b/>
                <w:color w:val="0D0D0D"/>
              </w:rPr>
              <w:t>4 четверть</w:t>
            </w:r>
          </w:p>
        </w:tc>
        <w:tc>
          <w:tcPr>
            <w:tcW w:w="2334"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jc w:val="center"/>
              <w:rPr>
                <w:b/>
                <w:color w:val="000000"/>
              </w:rPr>
            </w:pPr>
          </w:p>
        </w:tc>
        <w:tc>
          <w:tcPr>
            <w:tcW w:w="1168"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jc w:val="center"/>
              <w:rPr>
                <w:b/>
                <w:color w:val="000000"/>
              </w:rPr>
            </w:pPr>
            <w:r w:rsidRPr="00956AA9">
              <w:rPr>
                <w:b/>
                <w:color w:val="000000"/>
              </w:rPr>
              <w:t>37 часов</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r>
      <w:tr w:rsidR="00A21377" w:rsidRPr="00956AA9" w:rsidTr="00A76D09">
        <w:trPr>
          <w:trHeight w:val="375"/>
        </w:trPr>
        <w:tc>
          <w:tcPr>
            <w:tcW w:w="1526" w:type="dxa"/>
            <w:vMerge/>
            <w:tcBorders>
              <w:left w:val="single" w:sz="4" w:space="0" w:color="auto"/>
              <w:right w:val="single" w:sz="4" w:space="0" w:color="auto"/>
            </w:tcBorders>
          </w:tcPr>
          <w:p w:rsidR="00A21377" w:rsidRPr="00956AA9" w:rsidRDefault="00A21377" w:rsidP="00A76D09">
            <w:pPr>
              <w:tabs>
                <w:tab w:val="left" w:pos="7742"/>
              </w:tabs>
              <w:jc w:val="center"/>
              <w:rPr>
                <w:b/>
                <w:bCs/>
                <w:color w:val="000000"/>
              </w:rPr>
            </w:pPr>
          </w:p>
        </w:tc>
        <w:tc>
          <w:tcPr>
            <w:tcW w:w="2334"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rPr>
                <w:b/>
              </w:rPr>
            </w:pPr>
            <w:r w:rsidRPr="00956AA9">
              <w:t>Числа от 1 до 20. Нумерация</w:t>
            </w:r>
          </w:p>
        </w:tc>
        <w:tc>
          <w:tcPr>
            <w:tcW w:w="1168"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jc w:val="center"/>
              <w:rPr>
                <w:color w:val="000000"/>
              </w:rPr>
            </w:pPr>
            <w:r w:rsidRPr="00956AA9">
              <w:rPr>
                <w:color w:val="000000"/>
              </w:rPr>
              <w:t>9</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r>
      <w:tr w:rsidR="00A21377" w:rsidRPr="00956AA9" w:rsidTr="00A76D09">
        <w:trPr>
          <w:trHeight w:val="375"/>
        </w:trPr>
        <w:tc>
          <w:tcPr>
            <w:tcW w:w="1526" w:type="dxa"/>
            <w:vMerge/>
            <w:tcBorders>
              <w:left w:val="single" w:sz="4" w:space="0" w:color="auto"/>
              <w:right w:val="single" w:sz="4" w:space="0" w:color="auto"/>
            </w:tcBorders>
          </w:tcPr>
          <w:p w:rsidR="00A21377" w:rsidRPr="00956AA9" w:rsidRDefault="00A21377" w:rsidP="00A76D09">
            <w:pPr>
              <w:tabs>
                <w:tab w:val="left" w:pos="7742"/>
              </w:tabs>
              <w:jc w:val="center"/>
              <w:rPr>
                <w:b/>
                <w:bCs/>
                <w:color w:val="000000"/>
              </w:rPr>
            </w:pPr>
          </w:p>
        </w:tc>
        <w:tc>
          <w:tcPr>
            <w:tcW w:w="2334"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pPr>
            <w:r w:rsidRPr="00956AA9">
              <w:t>Числа от 1 до 20. Сложение и вычитание</w:t>
            </w:r>
          </w:p>
        </w:tc>
        <w:tc>
          <w:tcPr>
            <w:tcW w:w="1168"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jc w:val="center"/>
              <w:rPr>
                <w:color w:val="000000"/>
              </w:rPr>
            </w:pPr>
            <w:r w:rsidRPr="00956AA9">
              <w:rPr>
                <w:color w:val="000000"/>
              </w:rPr>
              <w:t>22</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vAlign w:val="center"/>
          </w:tcPr>
          <w:p w:rsidR="00A21377" w:rsidRPr="00956AA9" w:rsidRDefault="00A21377" w:rsidP="00A76D09">
            <w:pPr>
              <w:spacing w:line="276" w:lineRule="auto"/>
              <w:jc w:val="center"/>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r>
              <w:rPr>
                <w:rFonts w:eastAsia="Calibri"/>
                <w:lang w:eastAsia="en-US"/>
              </w:rPr>
              <w:t>1</w:t>
            </w: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r>
              <w:rPr>
                <w:rFonts w:eastAsia="Calibri"/>
                <w:lang w:eastAsia="en-US"/>
              </w:rPr>
              <w:t>1</w:t>
            </w:r>
          </w:p>
        </w:tc>
      </w:tr>
      <w:tr w:rsidR="00A21377" w:rsidRPr="00956AA9" w:rsidTr="00A76D09">
        <w:trPr>
          <w:trHeight w:val="375"/>
        </w:trPr>
        <w:tc>
          <w:tcPr>
            <w:tcW w:w="1526" w:type="dxa"/>
            <w:vMerge/>
            <w:tcBorders>
              <w:left w:val="single" w:sz="4" w:space="0" w:color="auto"/>
              <w:right w:val="single" w:sz="4" w:space="0" w:color="auto"/>
            </w:tcBorders>
          </w:tcPr>
          <w:p w:rsidR="00A21377" w:rsidRPr="00956AA9" w:rsidRDefault="00A21377" w:rsidP="00A76D09">
            <w:pPr>
              <w:tabs>
                <w:tab w:val="left" w:pos="7742"/>
              </w:tabs>
              <w:jc w:val="center"/>
              <w:rPr>
                <w:b/>
                <w:bCs/>
                <w:color w:val="000000"/>
              </w:rPr>
            </w:pPr>
          </w:p>
        </w:tc>
        <w:tc>
          <w:tcPr>
            <w:tcW w:w="2334"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pPr>
            <w:r w:rsidRPr="00956AA9">
              <w:rPr>
                <w:lang w:eastAsia="ar-SA"/>
              </w:rPr>
              <w:t>Итоговое повторение</w:t>
            </w:r>
          </w:p>
        </w:tc>
        <w:tc>
          <w:tcPr>
            <w:tcW w:w="1168"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jc w:val="center"/>
              <w:rPr>
                <w:color w:val="000000"/>
              </w:rPr>
            </w:pPr>
            <w:r w:rsidRPr="00956AA9">
              <w:rPr>
                <w:color w:val="000000"/>
              </w:rPr>
              <w:t>6</w:t>
            </w:r>
          </w:p>
        </w:tc>
        <w:tc>
          <w:tcPr>
            <w:tcW w:w="38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spacing w:line="276" w:lineRule="auto"/>
              <w:jc w:val="both"/>
              <w:rPr>
                <w:rFonts w:eastAsia="Calibri"/>
                <w:lang w:eastAsia="en-US"/>
              </w:rPr>
            </w:pPr>
            <w:r>
              <w:rPr>
                <w:rFonts w:eastAsia="Calibri"/>
                <w:lang w:eastAsia="en-US"/>
              </w:rPr>
              <w:t>1</w:t>
            </w:r>
          </w:p>
        </w:tc>
      </w:tr>
      <w:tr w:rsidR="00A21377" w:rsidRPr="00956AA9" w:rsidTr="00A76D09">
        <w:trPr>
          <w:trHeight w:val="375"/>
        </w:trPr>
        <w:tc>
          <w:tcPr>
            <w:tcW w:w="1526" w:type="dxa"/>
            <w:vMerge/>
            <w:tcBorders>
              <w:left w:val="single" w:sz="4" w:space="0" w:color="auto"/>
              <w:bottom w:val="single" w:sz="4" w:space="0" w:color="auto"/>
              <w:right w:val="single" w:sz="4" w:space="0" w:color="auto"/>
            </w:tcBorders>
          </w:tcPr>
          <w:p w:rsidR="00A21377" w:rsidRPr="00956AA9" w:rsidRDefault="00A21377" w:rsidP="00A76D09">
            <w:pPr>
              <w:tabs>
                <w:tab w:val="left" w:pos="7742"/>
              </w:tabs>
              <w:jc w:val="center"/>
              <w:rPr>
                <w:b/>
                <w:bCs/>
                <w:color w:val="000000"/>
              </w:rPr>
            </w:pPr>
          </w:p>
        </w:tc>
        <w:tc>
          <w:tcPr>
            <w:tcW w:w="2334"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tabs>
                <w:tab w:val="left" w:pos="7742"/>
              </w:tabs>
              <w:jc w:val="center"/>
              <w:rPr>
                <w:lang w:eastAsia="ar-SA"/>
              </w:rPr>
            </w:pPr>
            <w:r w:rsidRPr="00956AA9">
              <w:rPr>
                <w:lang w:eastAsia="ar-SA"/>
              </w:rPr>
              <w:t>Итого</w:t>
            </w:r>
          </w:p>
        </w:tc>
        <w:tc>
          <w:tcPr>
            <w:tcW w:w="1168"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tabs>
                <w:tab w:val="left" w:pos="7742"/>
              </w:tabs>
              <w:jc w:val="center"/>
              <w:rPr>
                <w:color w:val="000000"/>
              </w:rPr>
            </w:pPr>
            <w:r w:rsidRPr="00956AA9">
              <w:rPr>
                <w:color w:val="000000"/>
              </w:rPr>
              <w:t>37</w:t>
            </w:r>
          </w:p>
        </w:tc>
        <w:tc>
          <w:tcPr>
            <w:tcW w:w="38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r>
              <w:rPr>
                <w:rFonts w:eastAsia="Calibri"/>
                <w:lang w:eastAsia="en-US"/>
              </w:rPr>
              <w:t>1</w:t>
            </w:r>
          </w:p>
        </w:tc>
        <w:tc>
          <w:tcPr>
            <w:tcW w:w="649" w:type="dxa"/>
            <w:tcBorders>
              <w:top w:val="single" w:sz="4" w:space="0" w:color="auto"/>
              <w:left w:val="single" w:sz="4" w:space="0" w:color="auto"/>
              <w:bottom w:val="single" w:sz="4" w:space="0" w:color="auto"/>
              <w:right w:val="single" w:sz="4" w:space="0" w:color="auto"/>
            </w:tcBorders>
            <w:shd w:val="clear" w:color="auto" w:fill="FFFF00"/>
          </w:tcPr>
          <w:p w:rsidR="00A21377" w:rsidRPr="00956AA9" w:rsidRDefault="00A21377" w:rsidP="00A76D09">
            <w:pPr>
              <w:spacing w:line="276" w:lineRule="auto"/>
              <w:jc w:val="both"/>
              <w:rPr>
                <w:rFonts w:eastAsia="Calibri"/>
                <w:lang w:eastAsia="en-US"/>
              </w:rPr>
            </w:pPr>
            <w:r>
              <w:rPr>
                <w:rFonts w:eastAsia="Calibri"/>
                <w:lang w:eastAsia="en-US"/>
              </w:rPr>
              <w:t>2</w:t>
            </w:r>
          </w:p>
        </w:tc>
      </w:tr>
      <w:tr w:rsidR="00A21377" w:rsidRPr="00956AA9" w:rsidTr="00A76D09">
        <w:trPr>
          <w:trHeight w:val="375"/>
        </w:trPr>
        <w:tc>
          <w:tcPr>
            <w:tcW w:w="1526" w:type="dxa"/>
            <w:tcBorders>
              <w:top w:val="single" w:sz="4" w:space="0" w:color="auto"/>
              <w:left w:val="single" w:sz="4" w:space="0" w:color="auto"/>
              <w:bottom w:val="single" w:sz="4" w:space="0" w:color="auto"/>
              <w:right w:val="single" w:sz="4" w:space="0" w:color="auto"/>
            </w:tcBorders>
          </w:tcPr>
          <w:p w:rsidR="00A21377" w:rsidRPr="00956AA9" w:rsidRDefault="00A21377" w:rsidP="00A76D09">
            <w:pPr>
              <w:tabs>
                <w:tab w:val="left" w:pos="7742"/>
              </w:tabs>
              <w:jc w:val="center"/>
              <w:rPr>
                <w:b/>
                <w:bCs/>
                <w:color w:val="000000"/>
              </w:rPr>
            </w:pPr>
          </w:p>
        </w:tc>
        <w:tc>
          <w:tcPr>
            <w:tcW w:w="2334"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tabs>
                <w:tab w:val="left" w:pos="7742"/>
              </w:tabs>
              <w:jc w:val="center"/>
              <w:rPr>
                <w:b/>
              </w:rPr>
            </w:pPr>
            <w:r w:rsidRPr="00956AA9">
              <w:rPr>
                <w:b/>
                <w:bCs/>
                <w:color w:val="000000"/>
              </w:rPr>
              <w:t>Итого</w:t>
            </w:r>
          </w:p>
        </w:tc>
        <w:tc>
          <w:tcPr>
            <w:tcW w:w="1168"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tabs>
                <w:tab w:val="left" w:pos="7742"/>
              </w:tabs>
              <w:rPr>
                <w:b/>
                <w:color w:val="000000"/>
              </w:rPr>
            </w:pPr>
            <w:r w:rsidRPr="00956AA9">
              <w:rPr>
                <w:b/>
                <w:bCs/>
                <w:color w:val="000000"/>
              </w:rPr>
              <w:t>132 часа</w:t>
            </w:r>
          </w:p>
        </w:tc>
        <w:tc>
          <w:tcPr>
            <w:tcW w:w="38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p>
        </w:tc>
        <w:tc>
          <w:tcPr>
            <w:tcW w:w="51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p>
        </w:tc>
        <w:tc>
          <w:tcPr>
            <w:tcW w:w="64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r>
              <w:rPr>
                <w:rFonts w:eastAsia="Calibri"/>
                <w:lang w:eastAsia="en-US"/>
              </w:rPr>
              <w:t>1</w:t>
            </w:r>
          </w:p>
        </w:tc>
        <w:tc>
          <w:tcPr>
            <w:tcW w:w="649" w:type="dxa"/>
            <w:tcBorders>
              <w:top w:val="single" w:sz="4" w:space="0" w:color="auto"/>
              <w:left w:val="single" w:sz="4" w:space="0" w:color="auto"/>
              <w:bottom w:val="single" w:sz="4" w:space="0" w:color="auto"/>
              <w:right w:val="single" w:sz="4" w:space="0" w:color="auto"/>
            </w:tcBorders>
            <w:shd w:val="clear" w:color="auto" w:fill="00FF00"/>
          </w:tcPr>
          <w:p w:rsidR="00A21377" w:rsidRPr="00956AA9" w:rsidRDefault="00A21377" w:rsidP="00A76D09">
            <w:pPr>
              <w:spacing w:line="276" w:lineRule="auto"/>
              <w:jc w:val="both"/>
              <w:rPr>
                <w:rFonts w:eastAsia="Calibri"/>
                <w:lang w:eastAsia="en-US"/>
              </w:rPr>
            </w:pPr>
            <w:r>
              <w:rPr>
                <w:rFonts w:eastAsia="Calibri"/>
                <w:lang w:eastAsia="en-US"/>
              </w:rPr>
              <w:t>5</w:t>
            </w:r>
          </w:p>
        </w:tc>
      </w:tr>
    </w:tbl>
    <w:p w:rsidR="00A21377" w:rsidRDefault="00A21377" w:rsidP="00A21377">
      <w:pPr>
        <w:jc w:val="center"/>
        <w:rPr>
          <w:sz w:val="22"/>
        </w:rPr>
      </w:pPr>
    </w:p>
    <w:p w:rsidR="00A21377" w:rsidRDefault="00A21377" w:rsidP="00A21377">
      <w:pPr>
        <w:jc w:val="center"/>
        <w:rPr>
          <w:sz w:val="22"/>
        </w:rPr>
      </w:pPr>
    </w:p>
    <w:p w:rsidR="00A21377" w:rsidRPr="00BF0C1B" w:rsidRDefault="00A21377" w:rsidP="00A21377">
      <w:pPr>
        <w:suppressAutoHyphens/>
        <w:spacing w:line="360" w:lineRule="auto"/>
        <w:jc w:val="center"/>
        <w:rPr>
          <w:b/>
          <w:sz w:val="28"/>
          <w:szCs w:val="28"/>
        </w:rPr>
      </w:pPr>
      <w:r w:rsidRPr="00BF0C1B">
        <w:rPr>
          <w:b/>
          <w:sz w:val="28"/>
          <w:szCs w:val="28"/>
        </w:rPr>
        <w:t>КАЛЕНДАРНО-ТЕМАТИЧЕСКОЕ ПЛАНИРОВАНИЕ</w:t>
      </w:r>
    </w:p>
    <w:p w:rsidR="00A21377" w:rsidRPr="00264F57" w:rsidRDefault="00A21377" w:rsidP="00A21377">
      <w:pPr>
        <w:spacing w:line="360" w:lineRule="auto"/>
        <w:ind w:firstLine="709"/>
        <w:jc w:val="center"/>
        <w:rPr>
          <w:sz w:val="28"/>
          <w:szCs w:val="28"/>
        </w:rPr>
      </w:pPr>
      <w:r w:rsidRPr="00BF0C1B">
        <w:rPr>
          <w:sz w:val="28"/>
          <w:szCs w:val="28"/>
        </w:rPr>
        <w:t>Количество часов: всего 132 часа; в неделю 4 часа</w:t>
      </w:r>
    </w:p>
    <w:tbl>
      <w:tblPr>
        <w:tblW w:w="10824" w:type="dxa"/>
        <w:tblInd w:w="-34" w:type="dxa"/>
        <w:tblLayout w:type="fixed"/>
        <w:tblLook w:val="04A0"/>
      </w:tblPr>
      <w:tblGrid>
        <w:gridCol w:w="611"/>
        <w:gridCol w:w="5797"/>
        <w:gridCol w:w="1197"/>
        <w:gridCol w:w="851"/>
        <w:gridCol w:w="160"/>
        <w:gridCol w:w="780"/>
        <w:gridCol w:w="1428"/>
      </w:tblGrid>
      <w:tr w:rsidR="00A21377" w:rsidRPr="00697759" w:rsidTr="00A76D09">
        <w:trPr>
          <w:trHeight w:val="2020"/>
        </w:trPr>
        <w:tc>
          <w:tcPr>
            <w:tcW w:w="611" w:type="dxa"/>
            <w:vMerge w:val="restart"/>
            <w:tcBorders>
              <w:top w:val="single" w:sz="4" w:space="0" w:color="auto"/>
              <w:left w:val="single" w:sz="4" w:space="0" w:color="auto"/>
              <w:right w:val="single" w:sz="4" w:space="0" w:color="auto"/>
            </w:tcBorders>
            <w:shd w:val="clear" w:color="auto" w:fill="auto"/>
            <w:vAlign w:val="center"/>
            <w:hideMark/>
          </w:tcPr>
          <w:p w:rsidR="00A21377" w:rsidRPr="00F66EB4" w:rsidRDefault="00A21377" w:rsidP="00A76D09">
            <w:pPr>
              <w:jc w:val="center"/>
              <w:rPr>
                <w:b/>
                <w:color w:val="000000"/>
              </w:rPr>
            </w:pPr>
            <w:r w:rsidRPr="00F66EB4">
              <w:rPr>
                <w:b/>
                <w:color w:val="000000"/>
              </w:rPr>
              <w:t>№</w:t>
            </w:r>
          </w:p>
          <w:p w:rsidR="00A21377" w:rsidRPr="00F66EB4" w:rsidRDefault="00A21377" w:rsidP="00A76D09">
            <w:pPr>
              <w:jc w:val="center"/>
              <w:rPr>
                <w:b/>
                <w:color w:val="000000"/>
              </w:rPr>
            </w:pPr>
            <w:proofErr w:type="gramStart"/>
            <w:r w:rsidRPr="00F66EB4">
              <w:rPr>
                <w:b/>
                <w:color w:val="000000"/>
              </w:rPr>
              <w:t>п</w:t>
            </w:r>
            <w:proofErr w:type="gramEnd"/>
            <w:r w:rsidRPr="00F66EB4">
              <w:rPr>
                <w:b/>
                <w:color w:val="000000"/>
              </w:rPr>
              <w:t>/п</w:t>
            </w:r>
          </w:p>
        </w:tc>
        <w:tc>
          <w:tcPr>
            <w:tcW w:w="5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377" w:rsidRPr="00F66EB4" w:rsidRDefault="00A21377" w:rsidP="00A76D09">
            <w:pPr>
              <w:jc w:val="center"/>
              <w:rPr>
                <w:b/>
                <w:color w:val="000000"/>
              </w:rPr>
            </w:pPr>
            <w:r w:rsidRPr="00F66EB4">
              <w:rPr>
                <w:b/>
                <w:color w:val="000000"/>
              </w:rPr>
              <w:t>Тема раздела, урока</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377" w:rsidRPr="00F66EB4" w:rsidRDefault="00A21377" w:rsidP="00A76D09">
            <w:pPr>
              <w:jc w:val="center"/>
              <w:rPr>
                <w:b/>
                <w:color w:val="000000"/>
              </w:rPr>
            </w:pPr>
            <w:r w:rsidRPr="00F66EB4">
              <w:rPr>
                <w:b/>
                <w:color w:val="000000"/>
              </w:rPr>
              <w:t>Количество часов</w:t>
            </w:r>
          </w:p>
        </w:tc>
        <w:tc>
          <w:tcPr>
            <w:tcW w:w="1791" w:type="dxa"/>
            <w:gridSpan w:val="3"/>
            <w:tcBorders>
              <w:top w:val="single" w:sz="4" w:space="0" w:color="auto"/>
              <w:left w:val="nil"/>
              <w:bottom w:val="single" w:sz="4" w:space="0" w:color="auto"/>
              <w:right w:val="single" w:sz="4" w:space="0" w:color="auto"/>
            </w:tcBorders>
            <w:shd w:val="clear" w:color="auto" w:fill="auto"/>
            <w:vAlign w:val="center"/>
            <w:hideMark/>
          </w:tcPr>
          <w:p w:rsidR="00A21377" w:rsidRPr="00F66EB4" w:rsidRDefault="00A21377" w:rsidP="00A76D09">
            <w:pPr>
              <w:jc w:val="center"/>
              <w:rPr>
                <w:b/>
                <w:color w:val="000000"/>
              </w:rPr>
            </w:pPr>
            <w:r w:rsidRPr="00F66EB4">
              <w:rPr>
                <w:b/>
                <w:color w:val="000000"/>
              </w:rPr>
              <w:t>Календарные сроки</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377" w:rsidRPr="00F66EB4" w:rsidRDefault="00A21377" w:rsidP="00A76D09">
            <w:pPr>
              <w:jc w:val="center"/>
              <w:rPr>
                <w:b/>
                <w:color w:val="000000"/>
              </w:rPr>
            </w:pPr>
            <w:r w:rsidRPr="00F66EB4">
              <w:rPr>
                <w:b/>
                <w:color w:val="000000"/>
              </w:rPr>
              <w:t>Примечание</w:t>
            </w:r>
          </w:p>
        </w:tc>
      </w:tr>
      <w:tr w:rsidR="00A21377" w:rsidRPr="00697759" w:rsidTr="00A76D09">
        <w:trPr>
          <w:trHeight w:val="314"/>
        </w:trPr>
        <w:tc>
          <w:tcPr>
            <w:tcW w:w="611" w:type="dxa"/>
            <w:vMerge/>
            <w:tcBorders>
              <w:left w:val="single" w:sz="4" w:space="0" w:color="auto"/>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p>
        </w:tc>
        <w:tc>
          <w:tcPr>
            <w:tcW w:w="5797" w:type="dxa"/>
            <w:vMerge/>
            <w:tcBorders>
              <w:top w:val="single" w:sz="4" w:space="0" w:color="auto"/>
              <w:left w:val="single" w:sz="4" w:space="0" w:color="auto"/>
              <w:bottom w:val="single" w:sz="4" w:space="0" w:color="auto"/>
              <w:right w:val="single" w:sz="4" w:space="0" w:color="auto"/>
            </w:tcBorders>
            <w:vAlign w:val="center"/>
            <w:hideMark/>
          </w:tcPr>
          <w:p w:rsidR="00A21377" w:rsidRPr="00697759" w:rsidRDefault="00A21377" w:rsidP="00A76D09">
            <w:pPr>
              <w:rPr>
                <w:color w:val="000000"/>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A21377" w:rsidRPr="00697759" w:rsidRDefault="00A21377" w:rsidP="00A76D09">
            <w:pPr>
              <w:rPr>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A21377" w:rsidRPr="00F66EB4" w:rsidRDefault="00A21377" w:rsidP="00A76D09">
            <w:pPr>
              <w:jc w:val="center"/>
              <w:rPr>
                <w:b/>
                <w:color w:val="000000"/>
              </w:rPr>
            </w:pPr>
            <w:r w:rsidRPr="00F66EB4">
              <w:rPr>
                <w:b/>
                <w:color w:val="000000"/>
              </w:rPr>
              <w:t>План</w:t>
            </w:r>
          </w:p>
        </w:tc>
        <w:tc>
          <w:tcPr>
            <w:tcW w:w="940" w:type="dxa"/>
            <w:gridSpan w:val="2"/>
            <w:tcBorders>
              <w:top w:val="nil"/>
              <w:left w:val="nil"/>
              <w:bottom w:val="single" w:sz="4" w:space="0" w:color="auto"/>
              <w:right w:val="single" w:sz="4" w:space="0" w:color="auto"/>
            </w:tcBorders>
            <w:shd w:val="clear" w:color="auto" w:fill="auto"/>
            <w:vAlign w:val="center"/>
            <w:hideMark/>
          </w:tcPr>
          <w:p w:rsidR="00A21377" w:rsidRPr="00F66EB4" w:rsidRDefault="00A21377" w:rsidP="00A76D09">
            <w:pPr>
              <w:jc w:val="center"/>
              <w:rPr>
                <w:b/>
                <w:color w:val="000000"/>
              </w:rPr>
            </w:pPr>
            <w:r w:rsidRPr="00F66EB4">
              <w:rPr>
                <w:b/>
                <w:color w:val="000000"/>
              </w:rPr>
              <w:t>Факт</w:t>
            </w: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A21377" w:rsidRPr="00697759" w:rsidRDefault="00A21377" w:rsidP="00A76D09">
            <w:pPr>
              <w:rPr>
                <w:color w:val="000000"/>
              </w:rPr>
            </w:pPr>
          </w:p>
        </w:tc>
      </w:tr>
      <w:tr w:rsidR="00A21377" w:rsidRPr="00697759" w:rsidTr="00A76D09">
        <w:trPr>
          <w:trHeight w:val="314"/>
        </w:trPr>
        <w:tc>
          <w:tcPr>
            <w:tcW w:w="6408" w:type="dxa"/>
            <w:gridSpan w:val="2"/>
            <w:tcBorders>
              <w:top w:val="nil"/>
              <w:left w:val="single" w:sz="4" w:space="0" w:color="auto"/>
              <w:bottom w:val="single" w:sz="4" w:space="0" w:color="auto"/>
              <w:right w:val="single" w:sz="4" w:space="0" w:color="auto"/>
            </w:tcBorders>
            <w:shd w:val="clear" w:color="auto" w:fill="auto"/>
            <w:vAlign w:val="center"/>
            <w:hideMark/>
          </w:tcPr>
          <w:p w:rsidR="00A21377" w:rsidRPr="00DF274F" w:rsidRDefault="00A21377" w:rsidP="00A76D09">
            <w:pPr>
              <w:jc w:val="center"/>
              <w:rPr>
                <w:rFonts w:eastAsia="Calibri"/>
                <w:b/>
              </w:rPr>
            </w:pPr>
            <w:r w:rsidRPr="00DF274F">
              <w:rPr>
                <w:rFonts w:eastAsia="Calibri"/>
                <w:b/>
              </w:rPr>
              <w:t>1 четверть</w:t>
            </w:r>
          </w:p>
        </w:tc>
        <w:tc>
          <w:tcPr>
            <w:tcW w:w="1197" w:type="dxa"/>
            <w:tcBorders>
              <w:top w:val="nil"/>
              <w:left w:val="nil"/>
              <w:bottom w:val="single" w:sz="4" w:space="0" w:color="auto"/>
              <w:right w:val="single" w:sz="4" w:space="0" w:color="auto"/>
            </w:tcBorders>
            <w:shd w:val="clear" w:color="auto" w:fill="auto"/>
            <w:vAlign w:val="center"/>
            <w:hideMark/>
          </w:tcPr>
          <w:p w:rsidR="00A21377" w:rsidRPr="003C35C9" w:rsidRDefault="00A21377" w:rsidP="00A76D09">
            <w:pPr>
              <w:jc w:val="center"/>
              <w:rPr>
                <w:b/>
                <w:color w:val="000000"/>
              </w:rPr>
            </w:pPr>
            <w:r>
              <w:rPr>
                <w:b/>
                <w:color w:val="000000"/>
              </w:rPr>
              <w:t>32</w:t>
            </w:r>
            <w:r w:rsidRPr="003C35C9">
              <w:rPr>
                <w:b/>
                <w:color w:val="000000"/>
              </w:rPr>
              <w:t xml:space="preserve"> часа</w:t>
            </w:r>
          </w:p>
        </w:tc>
        <w:tc>
          <w:tcPr>
            <w:tcW w:w="851"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p>
        </w:tc>
        <w:tc>
          <w:tcPr>
            <w:tcW w:w="940" w:type="dxa"/>
            <w:gridSpan w:val="2"/>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p>
        </w:tc>
        <w:tc>
          <w:tcPr>
            <w:tcW w:w="1428"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p>
        </w:tc>
      </w:tr>
      <w:tr w:rsidR="00A21377" w:rsidRPr="00697759" w:rsidTr="00A76D09">
        <w:trPr>
          <w:trHeight w:val="314"/>
        </w:trPr>
        <w:tc>
          <w:tcPr>
            <w:tcW w:w="10824" w:type="dxa"/>
            <w:gridSpan w:val="7"/>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sidRPr="00DF274F">
              <w:rPr>
                <w:rFonts w:eastAsia="Calibri"/>
                <w:b/>
              </w:rPr>
              <w:t>Подготовка к изучению чисел. Пространстве</w:t>
            </w:r>
            <w:r>
              <w:rPr>
                <w:rFonts w:eastAsia="Calibri"/>
                <w:b/>
              </w:rPr>
              <w:t>нные и временные представления (8 часов)</w:t>
            </w: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r>
              <w:rPr>
                <w:color w:val="000000"/>
              </w:rPr>
              <w:t>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jc w:val="both"/>
              <w:rPr>
                <w:rFonts w:cs="Calibri"/>
                <w:sz w:val="28"/>
                <w:szCs w:val="28"/>
                <w:lang w:eastAsia="ar-SA"/>
              </w:rPr>
            </w:pPr>
            <w:r>
              <w:rPr>
                <w:rFonts w:cs="Calibri"/>
                <w:sz w:val="28"/>
                <w:szCs w:val="28"/>
                <w:lang w:eastAsia="ar-SA"/>
              </w:rPr>
              <w:t xml:space="preserve">Счёт предметов (с </w:t>
            </w:r>
            <w:r w:rsidRPr="00BF0C1B">
              <w:rPr>
                <w:rFonts w:cs="Calibri"/>
                <w:sz w:val="28"/>
                <w:szCs w:val="28"/>
                <w:lang w:eastAsia="ar-SA"/>
              </w:rPr>
              <w:t>использованием количественных и порядковых числительных)</w:t>
            </w:r>
          </w:p>
          <w:p w:rsidR="00A21377" w:rsidRPr="00BF0C1B" w:rsidRDefault="00A21377" w:rsidP="00A76D09">
            <w:pPr>
              <w:suppressAutoHyphens/>
              <w:rPr>
                <w:rFonts w:cs="Calibri"/>
                <w:sz w:val="28"/>
                <w:szCs w:val="28"/>
                <w:lang w:eastAsia="ar-SA"/>
              </w:rPr>
            </w:pPr>
          </w:p>
        </w:tc>
        <w:tc>
          <w:tcPr>
            <w:tcW w:w="1197"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Pr>
                <w:color w:val="000000"/>
              </w:rPr>
              <w:t>04.09</w:t>
            </w:r>
          </w:p>
        </w:tc>
        <w:tc>
          <w:tcPr>
            <w:tcW w:w="780"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sidRPr="00697759">
              <w:rPr>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sidRPr="00697759">
              <w:rPr>
                <w:color w:val="000000"/>
              </w:rPr>
              <w:t> </w:t>
            </w: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r>
              <w:rPr>
                <w:color w:val="000000"/>
              </w:rPr>
              <w:t>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Столько же. Больше. Меньше.  Использование в счёте количественных числительных</w:t>
            </w:r>
          </w:p>
        </w:tc>
        <w:tc>
          <w:tcPr>
            <w:tcW w:w="1197"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Pr>
                <w:color w:val="000000"/>
              </w:rPr>
              <w:t>05.09</w:t>
            </w:r>
          </w:p>
        </w:tc>
        <w:tc>
          <w:tcPr>
            <w:tcW w:w="780"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sidRPr="00697759">
              <w:rPr>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sidRPr="00697759">
              <w:rPr>
                <w:color w:val="000000"/>
              </w:rPr>
              <w:t> </w:t>
            </w: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r>
              <w:rPr>
                <w:color w:val="000000"/>
              </w:rPr>
              <w:t>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Пространственные представления (вверх, вниз, налево, направо, слева, направо)</w:t>
            </w:r>
          </w:p>
        </w:tc>
        <w:tc>
          <w:tcPr>
            <w:tcW w:w="1197"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Pr>
                <w:color w:val="000000"/>
              </w:rPr>
              <w:t>06.09</w:t>
            </w:r>
          </w:p>
        </w:tc>
        <w:tc>
          <w:tcPr>
            <w:tcW w:w="780"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sidRPr="00697759">
              <w:rPr>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rsidR="00A21377" w:rsidRPr="00697759" w:rsidRDefault="00A21377" w:rsidP="00A76D09">
            <w:pPr>
              <w:rPr>
                <w:color w:val="000000"/>
              </w:rPr>
            </w:pPr>
            <w:r w:rsidRPr="00697759">
              <w:rPr>
                <w:color w:val="000000"/>
              </w:rPr>
              <w:t> </w:t>
            </w: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Временные представления (раньше, позже, сначала, потом)</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081E38" w:rsidRDefault="00A21377" w:rsidP="00A76D09">
            <w:pPr>
              <w:rPr>
                <w:color w:val="000000"/>
              </w:rPr>
            </w:pPr>
            <w:r>
              <w:rPr>
                <w:color w:val="000000"/>
              </w:rPr>
              <w:t>07.09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Столько же. Больше, меньше.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11.09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proofErr w:type="gramStart"/>
            <w:r w:rsidRPr="00BF0C1B">
              <w:rPr>
                <w:rFonts w:cs="Calibri"/>
                <w:sz w:val="28"/>
                <w:szCs w:val="28"/>
                <w:lang w:eastAsia="ar-SA"/>
              </w:rPr>
              <w:t>На сколько</w:t>
            </w:r>
            <w:proofErr w:type="gramEnd"/>
            <w:r w:rsidRPr="00BF0C1B">
              <w:rPr>
                <w:rFonts w:cs="Calibri"/>
                <w:sz w:val="28"/>
                <w:szCs w:val="28"/>
                <w:lang w:eastAsia="ar-SA"/>
              </w:rPr>
              <w:t xml:space="preserve"> больше (меньше)?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12.09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13.09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Что мы узнали? Чему научились?</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14.09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Default="00A21377" w:rsidP="00A76D09">
            <w:pPr>
              <w:jc w:val="center"/>
              <w:rPr>
                <w:color w:val="000000"/>
              </w:rPr>
            </w:pP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jc w:val="center"/>
              <w:rPr>
                <w:rFonts w:cs="Calibri"/>
                <w:b/>
                <w:bCs/>
                <w:sz w:val="28"/>
                <w:szCs w:val="28"/>
                <w:lang w:eastAsia="ar-SA"/>
              </w:rPr>
            </w:pPr>
            <w:r w:rsidRPr="00BF0C1B">
              <w:rPr>
                <w:rFonts w:cs="Calibri"/>
                <w:b/>
                <w:bCs/>
                <w:sz w:val="28"/>
                <w:szCs w:val="28"/>
                <w:lang w:eastAsia="ar-SA"/>
              </w:rPr>
              <w:t>Числа от 1 до 10. Число 0.</w:t>
            </w:r>
          </w:p>
          <w:p w:rsidR="00A21377" w:rsidRPr="00BF0C1B" w:rsidRDefault="00A21377" w:rsidP="00A76D09">
            <w:pPr>
              <w:suppressAutoHyphens/>
              <w:snapToGrid w:val="0"/>
              <w:jc w:val="center"/>
              <w:rPr>
                <w:rFonts w:cs="Calibri"/>
                <w:sz w:val="28"/>
                <w:szCs w:val="28"/>
                <w:lang w:eastAsia="ar-SA"/>
              </w:rPr>
            </w:pPr>
            <w:r w:rsidRPr="00BF0C1B">
              <w:rPr>
                <w:rFonts w:cs="Calibri"/>
                <w:b/>
                <w:bCs/>
                <w:sz w:val="28"/>
                <w:szCs w:val="28"/>
                <w:lang w:eastAsia="ar-SA"/>
              </w:rPr>
              <w:t>Нумерация (28 часов)</w:t>
            </w:r>
          </w:p>
        </w:tc>
        <w:tc>
          <w:tcPr>
            <w:tcW w:w="1197" w:type="dxa"/>
            <w:tcBorders>
              <w:top w:val="nil"/>
              <w:left w:val="nil"/>
              <w:bottom w:val="single" w:sz="4" w:space="0" w:color="auto"/>
              <w:right w:val="single" w:sz="4" w:space="0" w:color="auto"/>
            </w:tcBorders>
            <w:shd w:val="clear" w:color="auto" w:fill="auto"/>
            <w:vAlign w:val="center"/>
          </w:tcPr>
          <w:p w:rsidR="00A21377" w:rsidRDefault="00A21377" w:rsidP="00A76D09">
            <w:pPr>
              <w:jc w:val="center"/>
              <w:rPr>
                <w:color w:val="000000"/>
              </w:rPr>
            </w:pPr>
          </w:p>
        </w:tc>
        <w:tc>
          <w:tcPr>
            <w:tcW w:w="1011" w:type="dxa"/>
            <w:gridSpan w:val="2"/>
            <w:tcBorders>
              <w:top w:val="nil"/>
              <w:left w:val="nil"/>
              <w:bottom w:val="single" w:sz="4" w:space="0" w:color="auto"/>
              <w:right w:val="single" w:sz="4" w:space="0" w:color="auto"/>
            </w:tcBorders>
            <w:shd w:val="clear" w:color="auto" w:fill="auto"/>
            <w:vAlign w:val="center"/>
          </w:tcPr>
          <w:p w:rsidR="00A21377" w:rsidRDefault="00A21377" w:rsidP="00A76D09">
            <w:pPr>
              <w:rPr>
                <w:color w:val="000000"/>
              </w:rPr>
            </w:pP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Много, Один. Письмо цифры 1</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18.09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Числа 1.2. Письмо цифры 2</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19.09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Число 3. Письмо цифры 3</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20.09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Знаки +, -</w:t>
            </w:r>
            <w:proofErr w:type="gramStart"/>
            <w:r w:rsidRPr="00BF0C1B">
              <w:rPr>
                <w:rFonts w:cs="Calibri"/>
                <w:sz w:val="28"/>
                <w:szCs w:val="28"/>
                <w:lang w:eastAsia="ar-SA"/>
              </w:rPr>
              <w:t xml:space="preserve">  ,</w:t>
            </w:r>
            <w:proofErr w:type="gramEnd"/>
            <w:r w:rsidRPr="00BF0C1B">
              <w:rPr>
                <w:rFonts w:cs="Calibri"/>
                <w:sz w:val="28"/>
                <w:szCs w:val="28"/>
                <w:lang w:eastAsia="ar-SA"/>
              </w:rPr>
              <w:t xml:space="preserve"> =. Прибавить вычесть, получится.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21.09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Число 4. письмо цифры 4.</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25.09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Длиннее. Короче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26.09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Число 5. Письмо цифры 5.</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27.09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Числа от 1 до 5: получение, сравнение, запись, соотнесение числа и цифры. Состав числа из двух слагаемых.</w:t>
            </w:r>
          </w:p>
          <w:p w:rsidR="00A21377" w:rsidRPr="00BF0C1B" w:rsidRDefault="00A21377" w:rsidP="00A76D09">
            <w:pPr>
              <w:suppressAutoHyphens/>
              <w:rPr>
                <w:rFonts w:cs="Calibri"/>
                <w:sz w:val="28"/>
                <w:szCs w:val="28"/>
                <w:lang w:eastAsia="ar-SA"/>
              </w:rPr>
            </w:pPr>
            <w:r w:rsidRPr="00BF0C1B">
              <w:rPr>
                <w:rFonts w:cs="Calibri"/>
                <w:sz w:val="28"/>
                <w:szCs w:val="28"/>
                <w:lang w:eastAsia="ar-SA"/>
              </w:rPr>
              <w:t>Проверочная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28.09</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Точка. Линия: кривая, прямая. Отрезок.</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081E38" w:rsidRDefault="00A21377" w:rsidP="00A76D09">
            <w:pPr>
              <w:rPr>
                <w:color w:val="000000"/>
              </w:rPr>
            </w:pPr>
            <w:r>
              <w:rPr>
                <w:color w:val="000000"/>
              </w:rPr>
              <w:t>02.10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Ломаная линия. Звено </w:t>
            </w:r>
            <w:proofErr w:type="gramStart"/>
            <w:r w:rsidRPr="00BF0C1B">
              <w:rPr>
                <w:rFonts w:cs="Calibri"/>
                <w:sz w:val="28"/>
                <w:szCs w:val="28"/>
                <w:lang w:eastAsia="ar-SA"/>
              </w:rPr>
              <w:t>ломаной</w:t>
            </w:r>
            <w:proofErr w:type="gramEnd"/>
            <w:r w:rsidRPr="00BF0C1B">
              <w:rPr>
                <w:rFonts w:cs="Calibri"/>
                <w:sz w:val="28"/>
                <w:szCs w:val="28"/>
                <w:lang w:eastAsia="ar-SA"/>
              </w:rPr>
              <w:t>, вершина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03.10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04.10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Знаки «больше», «меньше», «равно»</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05.10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Равенство. Неравенство</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09.10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Многоугольник</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10.10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Числа 6,7,</w:t>
            </w:r>
            <w:r w:rsidRPr="00BF0C1B">
              <w:rPr>
                <w:rFonts w:cs="Calibri"/>
                <w:sz w:val="28"/>
                <w:szCs w:val="28"/>
                <w:lang w:eastAsia="ar-SA"/>
              </w:rPr>
              <w:t xml:space="preserve"> письмо цифры 6</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11.10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Письмо цифры 7</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12.10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Числа 8,9,</w:t>
            </w:r>
            <w:r w:rsidRPr="00BF0C1B">
              <w:rPr>
                <w:rFonts w:cs="Calibri"/>
                <w:sz w:val="28"/>
                <w:szCs w:val="28"/>
                <w:lang w:eastAsia="ar-SA"/>
              </w:rPr>
              <w:t xml:space="preserve"> письмо цифры 8</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16.10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Закрепление. Письмо цифры 9</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17.10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Число 10. Запись числа 10</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18.10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Числа от 1до 10.</w:t>
            </w:r>
          </w:p>
          <w:p w:rsidR="00A21377" w:rsidRPr="00BF0C1B" w:rsidRDefault="00A21377" w:rsidP="00A76D09">
            <w:pPr>
              <w:suppressAutoHyphens/>
              <w:rPr>
                <w:rFonts w:cs="Calibri"/>
                <w:sz w:val="28"/>
                <w:szCs w:val="28"/>
                <w:lang w:eastAsia="ar-SA"/>
              </w:rPr>
            </w:pPr>
            <w:r w:rsidRPr="00BF0C1B">
              <w:rPr>
                <w:rFonts w:cs="Calibri"/>
                <w:sz w:val="28"/>
                <w:szCs w:val="28"/>
                <w:lang w:eastAsia="ar-SA"/>
              </w:rPr>
              <w:t xml:space="preserve"> Закрепление</w:t>
            </w:r>
          </w:p>
          <w:p w:rsidR="00A21377" w:rsidRPr="00BF0C1B" w:rsidRDefault="00A21377" w:rsidP="00A76D09">
            <w:pPr>
              <w:suppressAutoHyphens/>
              <w:rPr>
                <w:rFonts w:cs="Calibri"/>
                <w:sz w:val="28"/>
                <w:szCs w:val="28"/>
                <w:lang w:eastAsia="ar-SA"/>
              </w:rPr>
            </w:pPr>
            <w:r>
              <w:rPr>
                <w:rFonts w:cs="Calibri"/>
                <w:sz w:val="28"/>
                <w:szCs w:val="28"/>
                <w:lang w:eastAsia="ar-SA"/>
              </w:rPr>
              <w:t>Проверочная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19.10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29</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Сантиметр</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rPr>
                <w:color w:val="000000"/>
              </w:rPr>
            </w:pPr>
            <w:r>
              <w:rPr>
                <w:color w:val="000000"/>
              </w:rPr>
              <w:t>23.10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30</w:t>
            </w:r>
          </w:p>
        </w:tc>
        <w:tc>
          <w:tcPr>
            <w:tcW w:w="5797" w:type="dxa"/>
            <w:tcBorders>
              <w:top w:val="single" w:sz="4" w:space="0" w:color="auto"/>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Увеличить. Уменьшить</w:t>
            </w:r>
          </w:p>
        </w:tc>
        <w:tc>
          <w:tcPr>
            <w:tcW w:w="1197"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24.10</w:t>
            </w:r>
          </w:p>
        </w:tc>
        <w:tc>
          <w:tcPr>
            <w:tcW w:w="780"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31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Число 0</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25.10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32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Сложение и вычитание с числом 0</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26.10</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Default="00A21377" w:rsidP="00A76D09">
            <w:pPr>
              <w:jc w:val="center"/>
              <w:rPr>
                <w:color w:val="000000"/>
              </w:rPr>
            </w:pPr>
          </w:p>
        </w:tc>
        <w:tc>
          <w:tcPr>
            <w:tcW w:w="5797" w:type="dxa"/>
            <w:tcBorders>
              <w:top w:val="nil"/>
              <w:left w:val="nil"/>
              <w:bottom w:val="single" w:sz="4" w:space="0" w:color="auto"/>
              <w:right w:val="single" w:sz="4" w:space="0" w:color="auto"/>
            </w:tcBorders>
            <w:shd w:val="clear" w:color="auto" w:fill="auto"/>
          </w:tcPr>
          <w:p w:rsidR="00A21377" w:rsidRPr="00F936F5" w:rsidRDefault="00A21377" w:rsidP="00A76D09">
            <w:pPr>
              <w:suppressAutoHyphens/>
              <w:snapToGrid w:val="0"/>
              <w:jc w:val="center"/>
              <w:rPr>
                <w:rFonts w:cs="Calibri"/>
                <w:b/>
                <w:sz w:val="28"/>
                <w:szCs w:val="28"/>
                <w:lang w:eastAsia="ar-SA"/>
              </w:rPr>
            </w:pPr>
            <w:r w:rsidRPr="00F936F5">
              <w:rPr>
                <w:rFonts w:cs="Calibri"/>
                <w:b/>
                <w:sz w:val="28"/>
                <w:szCs w:val="28"/>
                <w:lang w:eastAsia="ar-SA"/>
              </w:rPr>
              <w:t>2 четверть</w:t>
            </w:r>
          </w:p>
        </w:tc>
        <w:tc>
          <w:tcPr>
            <w:tcW w:w="1197" w:type="dxa"/>
            <w:tcBorders>
              <w:top w:val="nil"/>
              <w:left w:val="nil"/>
              <w:bottom w:val="single" w:sz="4" w:space="0" w:color="auto"/>
              <w:right w:val="single" w:sz="4" w:space="0" w:color="auto"/>
            </w:tcBorders>
            <w:shd w:val="clear" w:color="auto" w:fill="auto"/>
            <w:vAlign w:val="center"/>
          </w:tcPr>
          <w:p w:rsidR="00A21377" w:rsidRPr="00F936F5" w:rsidRDefault="00A21377" w:rsidP="00A76D09">
            <w:pPr>
              <w:jc w:val="center"/>
              <w:rPr>
                <w:b/>
                <w:color w:val="000000"/>
              </w:rPr>
            </w:pPr>
            <w:r>
              <w:rPr>
                <w:b/>
                <w:color w:val="000000"/>
              </w:rPr>
              <w:t>32 часа</w:t>
            </w:r>
          </w:p>
        </w:tc>
        <w:tc>
          <w:tcPr>
            <w:tcW w:w="1011" w:type="dxa"/>
            <w:gridSpan w:val="2"/>
            <w:tcBorders>
              <w:top w:val="nil"/>
              <w:left w:val="nil"/>
              <w:bottom w:val="single" w:sz="4" w:space="0" w:color="auto"/>
              <w:right w:val="single" w:sz="4" w:space="0" w:color="auto"/>
            </w:tcBorders>
            <w:shd w:val="clear" w:color="auto" w:fill="auto"/>
            <w:vAlign w:val="center"/>
          </w:tcPr>
          <w:p w:rsidR="00A21377" w:rsidRDefault="00A21377" w:rsidP="00A76D09">
            <w:pPr>
              <w:rPr>
                <w:color w:val="000000"/>
              </w:rPr>
            </w:pP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33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Закрепление</w:t>
            </w:r>
            <w:r w:rsidRPr="00BF0C1B">
              <w:rPr>
                <w:rFonts w:cs="Calibri"/>
                <w:sz w:val="28"/>
                <w:szCs w:val="28"/>
                <w:lang w:eastAsia="ar-SA"/>
              </w:rPr>
              <w:t xml:space="preserve"> </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06.11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34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Проверочная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07.11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427"/>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35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08.11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Default="00A21377" w:rsidP="00A76D09">
            <w:pPr>
              <w:jc w:val="center"/>
              <w:rPr>
                <w:color w:val="000000"/>
              </w:rPr>
            </w:pPr>
            <w:r>
              <w:rPr>
                <w:color w:val="000000"/>
              </w:rPr>
              <w:t>36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09.11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10824" w:type="dxa"/>
            <w:gridSpan w:val="7"/>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sidRPr="00C32571">
              <w:rPr>
                <w:b/>
              </w:rPr>
              <w:t>Числа от 1 до 10. Сложение и вычитание</w:t>
            </w:r>
            <w:r>
              <w:rPr>
                <w:b/>
              </w:rPr>
              <w:t xml:space="preserve"> (28 часов)</w:t>
            </w: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37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 +1, □ –1; Знаки «+»</w:t>
            </w:r>
            <w:proofErr w:type="gramStart"/>
            <w:r>
              <w:rPr>
                <w:rFonts w:cs="Calibri"/>
                <w:sz w:val="28"/>
                <w:szCs w:val="28"/>
                <w:lang w:eastAsia="ar-SA"/>
              </w:rPr>
              <w:t>,</w:t>
            </w:r>
            <w:r w:rsidRPr="00BF0C1B">
              <w:rPr>
                <w:rFonts w:cs="Calibri"/>
                <w:sz w:val="28"/>
                <w:szCs w:val="28"/>
                <w:lang w:eastAsia="ar-SA"/>
              </w:rPr>
              <w:t xml:space="preserve"> «</w:t>
            </w:r>
            <w:proofErr w:type="gramEnd"/>
            <w:r w:rsidRPr="00BF0C1B">
              <w:rPr>
                <w:rFonts w:cs="Calibri"/>
                <w:sz w:val="28"/>
                <w:szCs w:val="28"/>
                <w:lang w:eastAsia="ar-SA"/>
              </w:rPr>
              <w:t>-», «=»</w:t>
            </w:r>
          </w:p>
          <w:p w:rsidR="00A21377" w:rsidRPr="00BF0C1B" w:rsidRDefault="00A21377" w:rsidP="00A76D09">
            <w:pPr>
              <w:suppressAutoHyphens/>
              <w:rPr>
                <w:rFonts w:cs="Calibri"/>
                <w:sz w:val="28"/>
                <w:szCs w:val="28"/>
                <w:lang w:eastAsia="ar-SA"/>
              </w:rPr>
            </w:pP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13.11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38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 –1-1, □ +1+1    </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14.11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39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 □ +2, □   -2. Приёмы вычислений.</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15.11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Слагаемые, Сумма. Использование этих терминов при чтении записи</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16.11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Задача (условие, вопрос)</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20.11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Составление задач на сложение и вычитание по одному рисунку</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21.11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□+ 2; □ – 2. Составление и заучивание таблиц.</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22.11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Присчитывание и отсчитывание по 2. 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23.11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Задачи на увеличение</w:t>
            </w:r>
            <w:r>
              <w:rPr>
                <w:rFonts w:cs="Calibri"/>
                <w:sz w:val="28"/>
                <w:szCs w:val="28"/>
                <w:lang w:eastAsia="ar-SA"/>
              </w:rPr>
              <w:t xml:space="preserve"> </w:t>
            </w:r>
            <w:r w:rsidRPr="00BF0C1B">
              <w:rPr>
                <w:rFonts w:cs="Calibri"/>
                <w:sz w:val="28"/>
                <w:szCs w:val="28"/>
                <w:lang w:eastAsia="ar-SA"/>
              </w:rPr>
              <w:t>(уменьшение) числа на несколько единиц (с одним множеством предметов)</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27.11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+ 3; □ – 3. Приёмы вычислений</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28.11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Решение текстовых задач</w:t>
            </w:r>
          </w:p>
          <w:p w:rsidR="00A21377" w:rsidRPr="00BF0C1B" w:rsidRDefault="00A21377" w:rsidP="00A76D09">
            <w:pPr>
              <w:suppressAutoHyphens/>
              <w:rPr>
                <w:rFonts w:cs="Calibri"/>
                <w:sz w:val="28"/>
                <w:szCs w:val="28"/>
                <w:lang w:eastAsia="ar-SA"/>
              </w:rPr>
            </w:pPr>
            <w:r w:rsidRPr="00BF0C1B">
              <w:rPr>
                <w:rFonts w:cs="Calibri"/>
                <w:sz w:val="28"/>
                <w:szCs w:val="28"/>
                <w:lang w:eastAsia="ar-SA"/>
              </w:rPr>
              <w:t>Проверочная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29.11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Сравнение отрезков по длине. Решение текстовых задач.</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30.11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49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+ 3; □ – 3. Составление и заучивание таблицы</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04.12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Сложение и соответствующие случаи состава чисел</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05.12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Решение задач</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06.12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07.12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Контрольная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11.12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Работа над ошибками. Закрепление Повторение </w:t>
            </w:r>
            <w:proofErr w:type="gramStart"/>
            <w:r w:rsidRPr="00BF0C1B">
              <w:rPr>
                <w:rFonts w:cs="Calibri"/>
                <w:sz w:val="28"/>
                <w:szCs w:val="28"/>
                <w:lang w:eastAsia="ar-SA"/>
              </w:rPr>
              <w:t>пройденного</w:t>
            </w:r>
            <w:proofErr w:type="gramEnd"/>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12.12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Работа над ошибками. Закрепление Повторение </w:t>
            </w:r>
            <w:proofErr w:type="gramStart"/>
            <w:r w:rsidRPr="00BF0C1B">
              <w:rPr>
                <w:rFonts w:cs="Calibri"/>
                <w:sz w:val="28"/>
                <w:szCs w:val="28"/>
                <w:lang w:eastAsia="ar-SA"/>
              </w:rPr>
              <w:t>пройденного</w:t>
            </w:r>
            <w:proofErr w:type="gramEnd"/>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13.12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 - 1, 2, 3. 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14.12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Задачи на увеличения числа на несколько единиц (с двумя множествами предметов)</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18.12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Задачи на увеличения числа на несколько единиц </w:t>
            </w:r>
            <w:proofErr w:type="gramStart"/>
            <w:r w:rsidRPr="00BF0C1B">
              <w:rPr>
                <w:rFonts w:cs="Calibri"/>
                <w:sz w:val="28"/>
                <w:szCs w:val="28"/>
                <w:lang w:eastAsia="ar-SA"/>
              </w:rPr>
              <w:t xml:space="preserve">( </w:t>
            </w:r>
            <w:proofErr w:type="gramEnd"/>
            <w:r w:rsidRPr="00BF0C1B">
              <w:rPr>
                <w:rFonts w:cs="Calibri"/>
                <w:sz w:val="28"/>
                <w:szCs w:val="28"/>
                <w:lang w:eastAsia="ar-SA"/>
              </w:rPr>
              <w:t>с двумя множествами предметов)</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19.12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59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 - 4. Приёмы вычислений</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20.12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60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21.12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61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Задачи на разностное сравнение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25.12</w:t>
            </w:r>
          </w:p>
        </w:tc>
        <w:tc>
          <w:tcPr>
            <w:tcW w:w="780" w:type="dxa"/>
            <w:tcBorders>
              <w:top w:val="nil"/>
              <w:left w:val="nil"/>
              <w:bottom w:val="single" w:sz="4" w:space="0" w:color="auto"/>
              <w:right w:val="single" w:sz="4" w:space="0" w:color="auto"/>
            </w:tcBorders>
            <w:shd w:val="clear" w:color="auto" w:fill="auto"/>
            <w:vAlign w:val="center"/>
          </w:tcPr>
          <w:p w:rsidR="00A21377" w:rsidRPr="00044760"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62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Контрольная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1C4E8E"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Default="00A21377" w:rsidP="00A76D09">
            <w:pPr>
              <w:rPr>
                <w:color w:val="000000"/>
              </w:rPr>
            </w:pPr>
            <w:r>
              <w:rPr>
                <w:color w:val="000000"/>
              </w:rPr>
              <w:t>26.12</w:t>
            </w:r>
          </w:p>
        </w:tc>
        <w:tc>
          <w:tcPr>
            <w:tcW w:w="780" w:type="dxa"/>
            <w:tcBorders>
              <w:top w:val="nil"/>
              <w:left w:val="nil"/>
              <w:bottom w:val="single" w:sz="4" w:space="0" w:color="auto"/>
              <w:right w:val="single" w:sz="4" w:space="0" w:color="auto"/>
            </w:tcBorders>
            <w:shd w:val="clear" w:color="auto" w:fill="auto"/>
            <w:vAlign w:val="center"/>
          </w:tcPr>
          <w:p w:rsidR="00A21377" w:rsidRPr="00044760"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7D72C1" w:rsidRDefault="00A21377" w:rsidP="00A76D09">
            <w:pPr>
              <w:jc w:val="center"/>
              <w:rPr>
                <w:color w:val="000000"/>
              </w:rPr>
            </w:pPr>
            <w:r>
              <w:rPr>
                <w:color w:val="000000"/>
              </w:rPr>
              <w:t>63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p w:rsidR="00A21377" w:rsidRPr="00BF0C1B" w:rsidRDefault="00A21377" w:rsidP="00A76D09">
            <w:pPr>
              <w:suppressAutoHyphens/>
              <w:rPr>
                <w:rFonts w:cs="Calibri"/>
                <w:sz w:val="28"/>
                <w:szCs w:val="28"/>
                <w:lang w:eastAsia="ar-SA"/>
              </w:rPr>
            </w:pPr>
          </w:p>
        </w:tc>
        <w:tc>
          <w:tcPr>
            <w:tcW w:w="1197" w:type="dxa"/>
            <w:tcBorders>
              <w:top w:val="nil"/>
              <w:left w:val="nil"/>
              <w:bottom w:val="single" w:sz="4" w:space="0" w:color="auto"/>
              <w:right w:val="single" w:sz="4" w:space="0" w:color="auto"/>
            </w:tcBorders>
            <w:shd w:val="clear" w:color="auto" w:fill="auto"/>
            <w:vAlign w:val="center"/>
          </w:tcPr>
          <w:p w:rsidR="00A21377" w:rsidRPr="001C4E8E"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27.12</w:t>
            </w:r>
          </w:p>
        </w:tc>
        <w:tc>
          <w:tcPr>
            <w:tcW w:w="780" w:type="dxa"/>
            <w:tcBorders>
              <w:top w:val="nil"/>
              <w:left w:val="nil"/>
              <w:bottom w:val="single" w:sz="4" w:space="0" w:color="auto"/>
              <w:right w:val="single" w:sz="4" w:space="0" w:color="auto"/>
            </w:tcBorders>
            <w:shd w:val="clear" w:color="auto" w:fill="auto"/>
            <w:vAlign w:val="center"/>
          </w:tcPr>
          <w:p w:rsidR="00A21377" w:rsidRPr="00044760"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C24DC" w:rsidRDefault="00A21377" w:rsidP="00A76D09">
            <w:pPr>
              <w:jc w:val="center"/>
              <w:rPr>
                <w:color w:val="000000"/>
              </w:rPr>
            </w:pPr>
            <w:r>
              <w:rPr>
                <w:color w:val="000000"/>
              </w:rPr>
              <w:t>64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p w:rsidR="00A21377" w:rsidRPr="007D511D" w:rsidRDefault="00A21377" w:rsidP="00A76D09"/>
        </w:tc>
        <w:tc>
          <w:tcPr>
            <w:tcW w:w="1197" w:type="dxa"/>
            <w:tcBorders>
              <w:top w:val="nil"/>
              <w:left w:val="nil"/>
              <w:bottom w:val="single" w:sz="4" w:space="0" w:color="auto"/>
              <w:right w:val="single" w:sz="4" w:space="0" w:color="auto"/>
            </w:tcBorders>
            <w:shd w:val="clear" w:color="auto" w:fill="auto"/>
            <w:vAlign w:val="center"/>
          </w:tcPr>
          <w:p w:rsidR="00A21377"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Default="00A21377" w:rsidP="00A76D09">
            <w:pPr>
              <w:rPr>
                <w:color w:val="000000"/>
              </w:rPr>
            </w:pPr>
            <w:r>
              <w:rPr>
                <w:color w:val="000000"/>
              </w:rPr>
              <w:t>28.12</w:t>
            </w:r>
          </w:p>
        </w:tc>
        <w:tc>
          <w:tcPr>
            <w:tcW w:w="780" w:type="dxa"/>
            <w:tcBorders>
              <w:top w:val="nil"/>
              <w:left w:val="nil"/>
              <w:bottom w:val="single" w:sz="4" w:space="0" w:color="auto"/>
              <w:right w:val="single" w:sz="4" w:space="0" w:color="auto"/>
            </w:tcBorders>
            <w:shd w:val="clear" w:color="auto" w:fill="auto"/>
            <w:vAlign w:val="center"/>
          </w:tcPr>
          <w:p w:rsidR="00A21377"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408" w:type="dxa"/>
            <w:gridSpan w:val="2"/>
            <w:tcBorders>
              <w:top w:val="nil"/>
              <w:left w:val="single" w:sz="4" w:space="0" w:color="auto"/>
              <w:bottom w:val="single" w:sz="4" w:space="0" w:color="auto"/>
              <w:right w:val="single" w:sz="4" w:space="0" w:color="auto"/>
            </w:tcBorders>
            <w:shd w:val="clear" w:color="auto" w:fill="auto"/>
            <w:vAlign w:val="center"/>
          </w:tcPr>
          <w:p w:rsidR="00A21377" w:rsidRDefault="00A21377" w:rsidP="00A76D09">
            <w:pPr>
              <w:jc w:val="center"/>
              <w:rPr>
                <w:b/>
              </w:rPr>
            </w:pPr>
            <w:r>
              <w:rPr>
                <w:b/>
              </w:rPr>
              <w:t>3 четверть</w:t>
            </w:r>
          </w:p>
          <w:p w:rsidR="00A21377" w:rsidRPr="007D511D" w:rsidRDefault="00A21377" w:rsidP="00A76D09">
            <w:pPr>
              <w:suppressAutoHyphens/>
              <w:snapToGrid w:val="0"/>
              <w:jc w:val="center"/>
            </w:pPr>
          </w:p>
        </w:tc>
        <w:tc>
          <w:tcPr>
            <w:tcW w:w="1197" w:type="dxa"/>
            <w:tcBorders>
              <w:top w:val="nil"/>
              <w:left w:val="nil"/>
              <w:bottom w:val="single" w:sz="4" w:space="0" w:color="auto"/>
              <w:right w:val="single" w:sz="4" w:space="0" w:color="auto"/>
            </w:tcBorders>
            <w:shd w:val="clear" w:color="auto" w:fill="auto"/>
            <w:vAlign w:val="center"/>
          </w:tcPr>
          <w:p w:rsidR="00A21377" w:rsidRPr="003C35C9" w:rsidRDefault="00A21377" w:rsidP="00A76D09">
            <w:pPr>
              <w:jc w:val="center"/>
              <w:rPr>
                <w:b/>
                <w:color w:val="000000"/>
              </w:rPr>
            </w:pPr>
            <w:r>
              <w:rPr>
                <w:b/>
                <w:color w:val="000000"/>
              </w:rPr>
              <w:t>36</w:t>
            </w:r>
            <w:r w:rsidRPr="003C35C9">
              <w:rPr>
                <w:b/>
                <w:color w:val="000000"/>
              </w:rPr>
              <w:t xml:space="preserve"> час</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65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 - 4. Составление и заучивание таблицы</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1C4E8E" w:rsidRDefault="00A21377" w:rsidP="00A76D09">
            <w:pPr>
              <w:rPr>
                <w:color w:val="000000"/>
              </w:rPr>
            </w:pPr>
            <w:r>
              <w:rPr>
                <w:color w:val="000000"/>
              </w:rPr>
              <w:t>15.01</w:t>
            </w:r>
          </w:p>
        </w:tc>
        <w:tc>
          <w:tcPr>
            <w:tcW w:w="780" w:type="dxa"/>
            <w:tcBorders>
              <w:top w:val="nil"/>
              <w:left w:val="nil"/>
              <w:bottom w:val="single" w:sz="4" w:space="0" w:color="auto"/>
              <w:right w:val="single" w:sz="4" w:space="0" w:color="auto"/>
            </w:tcBorders>
            <w:shd w:val="clear" w:color="auto" w:fill="auto"/>
            <w:vAlign w:val="center"/>
          </w:tcPr>
          <w:p w:rsidR="00A21377" w:rsidRPr="00044760"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66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16.01</w:t>
            </w:r>
          </w:p>
        </w:tc>
        <w:tc>
          <w:tcPr>
            <w:tcW w:w="780" w:type="dxa"/>
            <w:tcBorders>
              <w:top w:val="nil"/>
              <w:left w:val="nil"/>
              <w:bottom w:val="single" w:sz="4" w:space="0" w:color="auto"/>
              <w:right w:val="single" w:sz="4" w:space="0" w:color="auto"/>
            </w:tcBorders>
            <w:shd w:val="clear" w:color="auto" w:fill="auto"/>
            <w:vAlign w:val="center"/>
          </w:tcPr>
          <w:p w:rsidR="00A21377" w:rsidRPr="00044760"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67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Перестановка слагаемых и её применение для случаев вида             □ + 5, 6, 7, 8, 9</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17.01</w:t>
            </w:r>
          </w:p>
        </w:tc>
        <w:tc>
          <w:tcPr>
            <w:tcW w:w="780" w:type="dxa"/>
            <w:tcBorders>
              <w:top w:val="nil"/>
              <w:left w:val="nil"/>
              <w:bottom w:val="single" w:sz="4" w:space="0" w:color="auto"/>
              <w:right w:val="single" w:sz="4" w:space="0" w:color="auto"/>
            </w:tcBorders>
            <w:shd w:val="clear" w:color="auto" w:fill="auto"/>
            <w:vAlign w:val="center"/>
          </w:tcPr>
          <w:p w:rsidR="00A21377" w:rsidRPr="00044760"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68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Перестановка слагаемых и её применение для случаев вида             □ + 5, 6, 7, 8, 9</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18.01</w:t>
            </w:r>
          </w:p>
        </w:tc>
        <w:tc>
          <w:tcPr>
            <w:tcW w:w="780" w:type="dxa"/>
            <w:tcBorders>
              <w:top w:val="nil"/>
              <w:left w:val="nil"/>
              <w:bottom w:val="single" w:sz="4" w:space="0" w:color="auto"/>
              <w:right w:val="single" w:sz="4" w:space="0" w:color="auto"/>
            </w:tcBorders>
            <w:shd w:val="clear" w:color="auto" w:fill="auto"/>
            <w:vAlign w:val="center"/>
          </w:tcPr>
          <w:p w:rsidR="00A21377" w:rsidRPr="00044760"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69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+ 5, 6, 7, 8, 9 (таблица)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22.01</w:t>
            </w:r>
          </w:p>
        </w:tc>
        <w:tc>
          <w:tcPr>
            <w:tcW w:w="780" w:type="dxa"/>
            <w:tcBorders>
              <w:top w:val="nil"/>
              <w:left w:val="nil"/>
              <w:bottom w:val="single" w:sz="4" w:space="0" w:color="auto"/>
              <w:right w:val="single" w:sz="4" w:space="0" w:color="auto"/>
            </w:tcBorders>
            <w:shd w:val="clear" w:color="auto" w:fill="auto"/>
            <w:vAlign w:val="center"/>
          </w:tcPr>
          <w:p w:rsidR="00A21377" w:rsidRPr="00044760"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(сложение и соответствующие случаи состава чисел)</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23.01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Проверочная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24.01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25.01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Связь между суммой и слагаемыми</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29.01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Связь между суммой и слагаемыми</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30.01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31.01</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Уменьшаемое. Вычитаемое. Разность. Использование этих терминов при чтении чисел</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01.02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 6 -□, 7 -□ Состав чисел 6, 7</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05.02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6 -□, 7 -□ Состав чисел 6, 7</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06.02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79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8 - □, 9 – □. Состав чисел</w:t>
            </w:r>
            <w:r>
              <w:rPr>
                <w:rFonts w:cs="Calibri"/>
                <w:sz w:val="28"/>
                <w:szCs w:val="28"/>
                <w:lang w:eastAsia="ar-SA"/>
              </w:rPr>
              <w:t xml:space="preserve"> 8, </w:t>
            </w:r>
            <w:r w:rsidRPr="00BF0C1B">
              <w:rPr>
                <w:rFonts w:cs="Calibri"/>
                <w:sz w:val="28"/>
                <w:szCs w:val="28"/>
                <w:lang w:eastAsia="ar-SA"/>
              </w:rPr>
              <w:t>9. Подготовка к введению задач в два действия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07.02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 xml:space="preserve">8 - □, 9 – □. Состав чисел 8, </w:t>
            </w:r>
            <w:r w:rsidRPr="00BF0C1B">
              <w:rPr>
                <w:rFonts w:cs="Calibri"/>
                <w:sz w:val="28"/>
                <w:szCs w:val="28"/>
                <w:lang w:eastAsia="ar-SA"/>
              </w:rPr>
              <w:t>9. Подготовка к введению задач в два действия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08.02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10 – □. Таблица сложения и соответствующие случаи вычитания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12.02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10 – □. Таблица сложения и соответствующие случаи вычитания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13.02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Килограмм</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14.02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Литр</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15.02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Название и последовательность чисел</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26.02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Образование чисел из одного десятка и нескольких единиц</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27.02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Запись и чтение чисел</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28.02</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Дециметр</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01.03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89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Случаи сложения и вычитания, основанные на знаниях нумерации</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05.03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Подготовка к изучению таблицы сложения в пределах 20</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06.03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91</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07.03</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92</w:t>
            </w:r>
          </w:p>
        </w:tc>
        <w:tc>
          <w:tcPr>
            <w:tcW w:w="5797" w:type="dxa"/>
            <w:tcBorders>
              <w:top w:val="single" w:sz="4" w:space="0" w:color="auto"/>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12.03</w:t>
            </w:r>
          </w:p>
        </w:tc>
        <w:tc>
          <w:tcPr>
            <w:tcW w:w="780"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Контрольная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13.03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Р</w:t>
            </w:r>
            <w:r>
              <w:rPr>
                <w:rFonts w:cs="Calibri"/>
                <w:sz w:val="28"/>
                <w:szCs w:val="28"/>
                <w:lang w:eastAsia="ar-SA"/>
              </w:rPr>
              <w:t>абота над ошибками. 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14.03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Повторение. Подготовка к введению задач в два действия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15.03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Default="00A21377" w:rsidP="00A76D09">
            <w:pPr>
              <w:jc w:val="center"/>
              <w:rPr>
                <w:color w:val="000000"/>
              </w:rPr>
            </w:pPr>
          </w:p>
        </w:tc>
        <w:tc>
          <w:tcPr>
            <w:tcW w:w="5797" w:type="dxa"/>
            <w:tcBorders>
              <w:top w:val="nil"/>
              <w:left w:val="nil"/>
              <w:bottom w:val="single" w:sz="4" w:space="0" w:color="auto"/>
              <w:right w:val="single" w:sz="4" w:space="0" w:color="auto"/>
            </w:tcBorders>
            <w:shd w:val="clear" w:color="auto" w:fill="auto"/>
          </w:tcPr>
          <w:p w:rsidR="00A21377" w:rsidRPr="00F936F5" w:rsidRDefault="00A21377" w:rsidP="00A76D09">
            <w:pPr>
              <w:suppressAutoHyphens/>
              <w:snapToGrid w:val="0"/>
              <w:jc w:val="center"/>
              <w:rPr>
                <w:rFonts w:cs="Calibri"/>
                <w:b/>
                <w:sz w:val="28"/>
                <w:szCs w:val="28"/>
                <w:lang w:eastAsia="ar-SA"/>
              </w:rPr>
            </w:pPr>
            <w:r w:rsidRPr="00F936F5">
              <w:rPr>
                <w:rFonts w:cs="Calibri"/>
                <w:b/>
                <w:sz w:val="28"/>
                <w:szCs w:val="28"/>
                <w:lang w:eastAsia="ar-SA"/>
              </w:rPr>
              <w:t>4 четверть</w:t>
            </w:r>
          </w:p>
        </w:tc>
        <w:tc>
          <w:tcPr>
            <w:tcW w:w="1197" w:type="dxa"/>
            <w:tcBorders>
              <w:top w:val="nil"/>
              <w:left w:val="nil"/>
              <w:bottom w:val="single" w:sz="4" w:space="0" w:color="auto"/>
              <w:right w:val="single" w:sz="4" w:space="0" w:color="auto"/>
            </w:tcBorders>
            <w:shd w:val="clear" w:color="auto" w:fill="auto"/>
            <w:vAlign w:val="center"/>
          </w:tcPr>
          <w:p w:rsidR="00A21377" w:rsidRDefault="00A21377" w:rsidP="00A76D09">
            <w:pPr>
              <w:jc w:val="center"/>
              <w:rPr>
                <w:color w:val="000000"/>
              </w:rPr>
            </w:pPr>
          </w:p>
        </w:tc>
        <w:tc>
          <w:tcPr>
            <w:tcW w:w="1011" w:type="dxa"/>
            <w:gridSpan w:val="2"/>
            <w:tcBorders>
              <w:top w:val="nil"/>
              <w:left w:val="nil"/>
              <w:bottom w:val="single" w:sz="4" w:space="0" w:color="auto"/>
              <w:right w:val="single" w:sz="4" w:space="0" w:color="auto"/>
            </w:tcBorders>
            <w:shd w:val="clear" w:color="auto" w:fill="auto"/>
            <w:vAlign w:val="center"/>
          </w:tcPr>
          <w:p w:rsidR="00A21377" w:rsidRDefault="00A21377" w:rsidP="00A76D09">
            <w:pPr>
              <w:rPr>
                <w:color w:val="000000"/>
              </w:rPr>
            </w:pP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Повторение. Подготовка к введению задач в два действия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26.03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Ознакомление с задачей в два действия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27.03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Ознакомление с задачей в два действия</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28.03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99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Общий приём сложения однозначных чисел с переходом через десяток</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29.03</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 □ +2, □ +3</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02.04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+4</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03.04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p w:rsidR="00A21377" w:rsidRPr="00BF0C1B" w:rsidRDefault="00A21377" w:rsidP="00A76D09">
            <w:pPr>
              <w:suppressAutoHyphens/>
              <w:rPr>
                <w:rFonts w:cs="Calibri"/>
                <w:sz w:val="28"/>
                <w:szCs w:val="28"/>
                <w:lang w:eastAsia="ar-SA"/>
              </w:rPr>
            </w:pP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04.04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p w:rsidR="00A21377" w:rsidRPr="00BF0C1B" w:rsidRDefault="00A21377" w:rsidP="00A76D09">
            <w:pPr>
              <w:suppressAutoHyphens/>
              <w:rPr>
                <w:rFonts w:cs="Calibri"/>
                <w:sz w:val="28"/>
                <w:szCs w:val="28"/>
                <w:lang w:eastAsia="ar-SA"/>
              </w:rPr>
            </w:pP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8F7616" w:rsidRDefault="00A21377" w:rsidP="00A76D09">
            <w:pPr>
              <w:rPr>
                <w:color w:val="000000"/>
              </w:rPr>
            </w:pPr>
            <w:r>
              <w:rPr>
                <w:color w:val="000000"/>
              </w:rPr>
              <w:t>05.04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+5</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09.04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+6</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10.04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+7</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11.04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+ 8,  □ + 9</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12.04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Таблица сложения </w:t>
            </w:r>
          </w:p>
          <w:p w:rsidR="00A21377" w:rsidRPr="00BF0C1B" w:rsidRDefault="00A21377" w:rsidP="00A76D09">
            <w:pPr>
              <w:suppressAutoHyphens/>
              <w:rPr>
                <w:rFonts w:cs="Calibri"/>
                <w:sz w:val="28"/>
                <w:szCs w:val="28"/>
                <w:lang w:eastAsia="ar-SA"/>
              </w:rPr>
            </w:pPr>
            <w:r>
              <w:rPr>
                <w:rFonts w:cs="Calibri"/>
                <w:sz w:val="28"/>
                <w:szCs w:val="28"/>
                <w:lang w:eastAsia="ar-SA"/>
              </w:rPr>
              <w:t>Проверочная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16.04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109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17.04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18.04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Общие приёмы вычитания с переходом через десяток</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19.04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112</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11 - □</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23.04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113</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12 -□</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24.04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114</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13-□</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25.04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115</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14 -□</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26.04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116</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15 - □, 16 - □</w:t>
            </w:r>
            <w:r w:rsidRPr="00BF0C1B">
              <w:rPr>
                <w:rFonts w:cs="Calibri"/>
                <w:sz w:val="28"/>
                <w:szCs w:val="28"/>
                <w:lang w:eastAsia="ar-SA"/>
              </w:rPr>
              <w:t xml:space="preserve">    </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30.04</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117</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16 - □</w:t>
            </w:r>
            <w:r w:rsidRPr="00BF0C1B">
              <w:rPr>
                <w:rFonts w:cs="Calibri"/>
                <w:sz w:val="28"/>
                <w:szCs w:val="28"/>
                <w:lang w:eastAsia="ar-SA"/>
              </w:rPr>
              <w:t xml:space="preserve">    </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02.05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Pr>
                <w:rFonts w:cs="Calibri"/>
                <w:sz w:val="28"/>
                <w:szCs w:val="28"/>
                <w:lang w:eastAsia="ar-SA"/>
              </w:rPr>
              <w:t xml:space="preserve">17 - □, </w:t>
            </w:r>
            <w:r w:rsidRPr="00BF0C1B">
              <w:rPr>
                <w:rFonts w:cs="Calibri"/>
                <w:sz w:val="28"/>
                <w:szCs w:val="28"/>
                <w:lang w:eastAsia="ar-SA"/>
              </w:rPr>
              <w:t>18 - □</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03.05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119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знаний по теме «Таблич</w:t>
            </w:r>
            <w:r>
              <w:rPr>
                <w:rFonts w:cs="Calibri"/>
                <w:sz w:val="28"/>
                <w:szCs w:val="28"/>
                <w:lang w:eastAsia="ar-SA"/>
              </w:rPr>
              <w:t>ное сложение и вычитание чисел»</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07.05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знаний по теме «Таблич</w:t>
            </w:r>
            <w:r>
              <w:rPr>
                <w:rFonts w:cs="Calibri"/>
                <w:sz w:val="28"/>
                <w:szCs w:val="28"/>
                <w:lang w:eastAsia="ar-SA"/>
              </w:rPr>
              <w:t>ное сложение и вычитание чисел»</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08.05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121</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Закрепление знаний по теме «Таблич</w:t>
            </w:r>
            <w:r>
              <w:rPr>
                <w:rFonts w:cs="Calibri"/>
                <w:sz w:val="28"/>
                <w:szCs w:val="28"/>
                <w:lang w:eastAsia="ar-SA"/>
              </w:rPr>
              <w:t>ное сложение и вычитание чисел»</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10.05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122</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Контрольная работа.</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14.05</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123</w:t>
            </w:r>
          </w:p>
        </w:tc>
        <w:tc>
          <w:tcPr>
            <w:tcW w:w="5797" w:type="dxa"/>
            <w:tcBorders>
              <w:top w:val="single" w:sz="4" w:space="0" w:color="auto"/>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Итоговое повторение</w:t>
            </w:r>
          </w:p>
        </w:tc>
        <w:tc>
          <w:tcPr>
            <w:tcW w:w="1197"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15.05</w:t>
            </w:r>
          </w:p>
        </w:tc>
        <w:tc>
          <w:tcPr>
            <w:tcW w:w="780"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124</w:t>
            </w:r>
          </w:p>
        </w:tc>
        <w:tc>
          <w:tcPr>
            <w:tcW w:w="5797" w:type="dxa"/>
            <w:tcBorders>
              <w:top w:val="nil"/>
              <w:left w:val="nil"/>
              <w:bottom w:val="single" w:sz="4" w:space="0" w:color="auto"/>
              <w:right w:val="single" w:sz="4" w:space="0" w:color="auto"/>
            </w:tcBorders>
            <w:shd w:val="clear" w:color="auto" w:fill="auto"/>
          </w:tcPr>
          <w:p w:rsidR="00A21377" w:rsidRDefault="00A21377" w:rsidP="00A76D09">
            <w:r w:rsidRPr="00BF0C1B">
              <w:rPr>
                <w:rFonts w:cs="Calibri"/>
                <w:sz w:val="28"/>
                <w:szCs w:val="28"/>
                <w:lang w:eastAsia="ar-SA"/>
              </w:rPr>
              <w:t>Итоговое повторение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16.05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125</w:t>
            </w:r>
          </w:p>
        </w:tc>
        <w:tc>
          <w:tcPr>
            <w:tcW w:w="5797" w:type="dxa"/>
            <w:tcBorders>
              <w:top w:val="nil"/>
              <w:left w:val="nil"/>
              <w:bottom w:val="single" w:sz="4" w:space="0" w:color="auto"/>
              <w:right w:val="single" w:sz="4" w:space="0" w:color="auto"/>
            </w:tcBorders>
            <w:shd w:val="clear" w:color="auto" w:fill="auto"/>
          </w:tcPr>
          <w:p w:rsidR="00A21377" w:rsidRDefault="00A21377" w:rsidP="00A76D09">
            <w:r w:rsidRPr="006C3159">
              <w:rPr>
                <w:rFonts w:cs="Calibri"/>
                <w:sz w:val="28"/>
                <w:szCs w:val="28"/>
                <w:lang w:eastAsia="ar-SA"/>
              </w:rPr>
              <w:t>Итоговое повторение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17.05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126</w:t>
            </w:r>
          </w:p>
        </w:tc>
        <w:tc>
          <w:tcPr>
            <w:tcW w:w="5797" w:type="dxa"/>
            <w:tcBorders>
              <w:top w:val="nil"/>
              <w:left w:val="nil"/>
              <w:bottom w:val="single" w:sz="4" w:space="0" w:color="auto"/>
              <w:right w:val="single" w:sz="4" w:space="0" w:color="auto"/>
            </w:tcBorders>
            <w:shd w:val="clear" w:color="auto" w:fill="auto"/>
          </w:tcPr>
          <w:p w:rsidR="00A21377" w:rsidRPr="007D511D" w:rsidRDefault="00A21377" w:rsidP="00A76D09">
            <w:r w:rsidRPr="006C3159">
              <w:rPr>
                <w:rFonts w:cs="Calibri"/>
                <w:sz w:val="28"/>
                <w:szCs w:val="28"/>
                <w:lang w:eastAsia="ar-SA"/>
              </w:rPr>
              <w:t>Итоговое повторение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21.05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127</w:t>
            </w:r>
          </w:p>
        </w:tc>
        <w:tc>
          <w:tcPr>
            <w:tcW w:w="5797" w:type="dxa"/>
            <w:tcBorders>
              <w:top w:val="nil"/>
              <w:left w:val="nil"/>
              <w:bottom w:val="single" w:sz="4" w:space="0" w:color="auto"/>
              <w:right w:val="single" w:sz="4" w:space="0" w:color="auto"/>
            </w:tcBorders>
            <w:shd w:val="clear" w:color="auto" w:fill="auto"/>
          </w:tcPr>
          <w:p w:rsidR="00A21377" w:rsidRPr="007D511D" w:rsidRDefault="00A21377" w:rsidP="00A76D09">
            <w:r>
              <w:rPr>
                <w:rFonts w:cs="Calibri"/>
                <w:sz w:val="28"/>
                <w:szCs w:val="28"/>
                <w:lang w:eastAsia="ar-SA"/>
              </w:rPr>
              <w:t>Контрольная работа</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22.05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128</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 xml:space="preserve">Работа над ошибками. Закрепление по теме </w:t>
            </w:r>
          </w:p>
          <w:p w:rsidR="00A21377" w:rsidRPr="00BF0C1B" w:rsidRDefault="00A21377" w:rsidP="00A76D09">
            <w:pPr>
              <w:suppressAutoHyphens/>
              <w:rPr>
                <w:rFonts w:cs="Calibri"/>
                <w:sz w:val="28"/>
                <w:szCs w:val="28"/>
                <w:lang w:eastAsia="ar-SA"/>
              </w:rPr>
            </w:pPr>
            <w:r w:rsidRPr="00BF0C1B">
              <w:rPr>
                <w:rFonts w:cs="Calibri"/>
                <w:sz w:val="28"/>
                <w:szCs w:val="28"/>
                <w:lang w:eastAsia="ar-SA"/>
              </w:rPr>
              <w:t>«Сложение и вычитание в пределах первого десятка».</w:t>
            </w:r>
          </w:p>
          <w:p w:rsidR="00A21377" w:rsidRPr="00BF0C1B" w:rsidRDefault="00A21377" w:rsidP="00A76D09">
            <w:pPr>
              <w:suppressAutoHyphens/>
              <w:rPr>
                <w:rFonts w:cs="Calibri"/>
                <w:sz w:val="28"/>
                <w:szCs w:val="28"/>
                <w:lang w:eastAsia="ar-SA"/>
              </w:rPr>
            </w:pP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23.05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129</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Итоговое повторение</w:t>
            </w:r>
          </w:p>
          <w:p w:rsidR="00A21377" w:rsidRPr="00BF0C1B" w:rsidRDefault="00A21377" w:rsidP="00A76D09">
            <w:pPr>
              <w:suppressAutoHyphens/>
              <w:rPr>
                <w:rFonts w:cs="Calibri"/>
                <w:sz w:val="28"/>
                <w:szCs w:val="28"/>
                <w:lang w:eastAsia="ar-SA"/>
              </w:rPr>
            </w:pPr>
            <w:r w:rsidRPr="00BF0C1B">
              <w:rPr>
                <w:rFonts w:cs="Calibri"/>
                <w:sz w:val="28"/>
                <w:szCs w:val="28"/>
                <w:lang w:eastAsia="ar-SA"/>
              </w:rPr>
              <w:t>Геометрические ф</w:t>
            </w:r>
            <w:r>
              <w:rPr>
                <w:rFonts w:cs="Calibri"/>
                <w:sz w:val="28"/>
                <w:szCs w:val="28"/>
                <w:lang w:eastAsia="ar-SA"/>
              </w:rPr>
              <w:t>игуры. Измерение длины</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24.05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130</w:t>
            </w:r>
          </w:p>
        </w:tc>
        <w:tc>
          <w:tcPr>
            <w:tcW w:w="5797" w:type="dxa"/>
            <w:tcBorders>
              <w:top w:val="nil"/>
              <w:left w:val="nil"/>
              <w:bottom w:val="single" w:sz="4" w:space="0" w:color="auto"/>
              <w:right w:val="single" w:sz="4" w:space="0" w:color="auto"/>
            </w:tcBorders>
            <w:shd w:val="clear" w:color="auto" w:fill="auto"/>
          </w:tcPr>
          <w:p w:rsidR="00A21377" w:rsidRPr="00BF0C1B" w:rsidRDefault="00A21377" w:rsidP="00A76D09">
            <w:pPr>
              <w:suppressAutoHyphens/>
              <w:snapToGrid w:val="0"/>
              <w:rPr>
                <w:rFonts w:cs="Calibri"/>
                <w:sz w:val="28"/>
                <w:szCs w:val="28"/>
                <w:lang w:eastAsia="ar-SA"/>
              </w:rPr>
            </w:pPr>
            <w:r w:rsidRPr="00BF0C1B">
              <w:rPr>
                <w:rFonts w:cs="Calibri"/>
                <w:sz w:val="28"/>
                <w:szCs w:val="28"/>
                <w:lang w:eastAsia="ar-SA"/>
              </w:rPr>
              <w:t>Итоговое повторение</w:t>
            </w:r>
          </w:p>
          <w:p w:rsidR="00A21377" w:rsidRPr="00BF0C1B" w:rsidRDefault="00A21377" w:rsidP="00A76D09">
            <w:pPr>
              <w:suppressAutoHyphens/>
              <w:rPr>
                <w:rFonts w:cs="Calibri"/>
                <w:sz w:val="28"/>
                <w:szCs w:val="28"/>
                <w:lang w:eastAsia="ar-SA"/>
              </w:rPr>
            </w:pPr>
            <w:r w:rsidRPr="00BF0C1B">
              <w:rPr>
                <w:rFonts w:cs="Calibri"/>
                <w:sz w:val="28"/>
                <w:szCs w:val="28"/>
                <w:lang w:eastAsia="ar-SA"/>
              </w:rPr>
              <w:t>Геометри</w:t>
            </w:r>
            <w:r>
              <w:rPr>
                <w:rFonts w:cs="Calibri"/>
                <w:sz w:val="28"/>
                <w:szCs w:val="28"/>
                <w:lang w:eastAsia="ar-SA"/>
              </w:rPr>
              <w:t>ческие фигуры. Измерение длины</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25.05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131</w:t>
            </w:r>
          </w:p>
        </w:tc>
        <w:tc>
          <w:tcPr>
            <w:tcW w:w="5797" w:type="dxa"/>
            <w:tcBorders>
              <w:top w:val="nil"/>
              <w:left w:val="nil"/>
              <w:bottom w:val="single" w:sz="4" w:space="0" w:color="auto"/>
              <w:right w:val="single" w:sz="4" w:space="0" w:color="auto"/>
            </w:tcBorders>
            <w:shd w:val="clear" w:color="auto" w:fill="auto"/>
          </w:tcPr>
          <w:p w:rsidR="00A21377" w:rsidRDefault="00A21377" w:rsidP="00A76D09">
            <w:r w:rsidRPr="00764946">
              <w:rPr>
                <w:rFonts w:cs="Calibri"/>
                <w:sz w:val="28"/>
                <w:szCs w:val="28"/>
                <w:lang w:eastAsia="ar-SA"/>
              </w:rPr>
              <w:t>Итоговое повторение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28.05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nil"/>
              <w:left w:val="single" w:sz="4" w:space="0" w:color="auto"/>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132</w:t>
            </w:r>
          </w:p>
        </w:tc>
        <w:tc>
          <w:tcPr>
            <w:tcW w:w="5797" w:type="dxa"/>
            <w:tcBorders>
              <w:top w:val="nil"/>
              <w:left w:val="nil"/>
              <w:bottom w:val="single" w:sz="4" w:space="0" w:color="auto"/>
              <w:right w:val="single" w:sz="4" w:space="0" w:color="auto"/>
            </w:tcBorders>
            <w:shd w:val="clear" w:color="auto" w:fill="auto"/>
          </w:tcPr>
          <w:p w:rsidR="00A21377" w:rsidRDefault="00A21377" w:rsidP="00A76D09">
            <w:r w:rsidRPr="00764946">
              <w:rPr>
                <w:rFonts w:cs="Calibri"/>
                <w:sz w:val="28"/>
                <w:szCs w:val="28"/>
                <w:lang w:eastAsia="ar-SA"/>
              </w:rPr>
              <w:t>Итоговое повторение</w:t>
            </w:r>
          </w:p>
        </w:tc>
        <w:tc>
          <w:tcPr>
            <w:tcW w:w="1197"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jc w:val="center"/>
              <w:rPr>
                <w:color w:val="000000"/>
              </w:rPr>
            </w:pPr>
            <w:r>
              <w:rPr>
                <w:color w:val="000000"/>
              </w:rPr>
              <w:t>1</w:t>
            </w:r>
          </w:p>
        </w:tc>
        <w:tc>
          <w:tcPr>
            <w:tcW w:w="1011" w:type="dxa"/>
            <w:gridSpan w:val="2"/>
            <w:tcBorders>
              <w:top w:val="nil"/>
              <w:left w:val="nil"/>
              <w:bottom w:val="single" w:sz="4" w:space="0" w:color="auto"/>
              <w:right w:val="single" w:sz="4" w:space="0" w:color="auto"/>
            </w:tcBorders>
            <w:shd w:val="clear" w:color="auto" w:fill="auto"/>
            <w:vAlign w:val="center"/>
          </w:tcPr>
          <w:p w:rsidR="00A21377" w:rsidRPr="00F66EB4" w:rsidRDefault="00A21377" w:rsidP="00A76D09">
            <w:pPr>
              <w:rPr>
                <w:color w:val="000000"/>
              </w:rPr>
            </w:pPr>
            <w:r>
              <w:rPr>
                <w:color w:val="000000"/>
              </w:rPr>
              <w:t>29.05</w:t>
            </w:r>
          </w:p>
        </w:tc>
        <w:tc>
          <w:tcPr>
            <w:tcW w:w="780"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nil"/>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r w:rsidR="00A21377" w:rsidRPr="00697759" w:rsidTr="00A76D09">
        <w:trPr>
          <w:trHeight w:val="314"/>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21377" w:rsidRPr="008F7616" w:rsidRDefault="00A21377" w:rsidP="00A76D09">
            <w:pPr>
              <w:jc w:val="center"/>
              <w:rPr>
                <w:color w:val="000000"/>
              </w:rPr>
            </w:pPr>
          </w:p>
        </w:tc>
        <w:tc>
          <w:tcPr>
            <w:tcW w:w="5797" w:type="dxa"/>
            <w:tcBorders>
              <w:top w:val="single" w:sz="4" w:space="0" w:color="auto"/>
              <w:left w:val="nil"/>
              <w:bottom w:val="single" w:sz="4" w:space="0" w:color="auto"/>
              <w:right w:val="single" w:sz="4" w:space="0" w:color="auto"/>
            </w:tcBorders>
            <w:shd w:val="clear" w:color="auto" w:fill="auto"/>
          </w:tcPr>
          <w:p w:rsidR="00A21377" w:rsidRPr="008F7616" w:rsidRDefault="00A21377" w:rsidP="00A76D09">
            <w:r>
              <w:t>Итого:</w:t>
            </w:r>
          </w:p>
        </w:tc>
        <w:tc>
          <w:tcPr>
            <w:tcW w:w="1197" w:type="dxa"/>
            <w:tcBorders>
              <w:top w:val="single" w:sz="4" w:space="0" w:color="auto"/>
              <w:left w:val="nil"/>
              <w:bottom w:val="single" w:sz="4" w:space="0" w:color="auto"/>
              <w:right w:val="single" w:sz="4" w:space="0" w:color="auto"/>
            </w:tcBorders>
            <w:shd w:val="clear" w:color="auto" w:fill="auto"/>
            <w:vAlign w:val="center"/>
          </w:tcPr>
          <w:p w:rsidR="00A21377" w:rsidRPr="008F7616" w:rsidRDefault="00A21377" w:rsidP="00A76D09">
            <w:pPr>
              <w:jc w:val="center"/>
              <w:rPr>
                <w:color w:val="000000"/>
              </w:rPr>
            </w:pPr>
            <w:r>
              <w:rPr>
                <w:color w:val="000000"/>
              </w:rPr>
              <w:t>132</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780"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c>
          <w:tcPr>
            <w:tcW w:w="1428" w:type="dxa"/>
            <w:tcBorders>
              <w:top w:val="single" w:sz="4" w:space="0" w:color="auto"/>
              <w:left w:val="nil"/>
              <w:bottom w:val="single" w:sz="4" w:space="0" w:color="auto"/>
              <w:right w:val="single" w:sz="4" w:space="0" w:color="auto"/>
            </w:tcBorders>
            <w:shd w:val="clear" w:color="auto" w:fill="auto"/>
            <w:vAlign w:val="center"/>
          </w:tcPr>
          <w:p w:rsidR="00A21377" w:rsidRPr="00697759" w:rsidRDefault="00A21377" w:rsidP="00A76D09">
            <w:pPr>
              <w:rPr>
                <w:color w:val="000000"/>
              </w:rPr>
            </w:pPr>
          </w:p>
        </w:tc>
      </w:tr>
    </w:tbl>
    <w:p w:rsidR="00A21377" w:rsidRPr="00956AA9" w:rsidRDefault="00A21377" w:rsidP="00A21377">
      <w:pPr>
        <w:jc w:val="center"/>
        <w:rPr>
          <w:b/>
          <w:sz w:val="22"/>
        </w:rPr>
      </w:pPr>
    </w:p>
    <w:p w:rsidR="00A21377" w:rsidRPr="00BF0C1B" w:rsidRDefault="00A21377" w:rsidP="00A21377">
      <w:pPr>
        <w:spacing w:line="360" w:lineRule="auto"/>
        <w:ind w:firstLine="709"/>
        <w:rPr>
          <w:b/>
          <w:sz w:val="28"/>
          <w:szCs w:val="28"/>
        </w:rPr>
        <w:sectPr w:rsidR="00A21377" w:rsidRPr="00BF0C1B" w:rsidSect="00A76D09">
          <w:pgSz w:w="11906" w:h="16838"/>
          <w:pgMar w:top="1134" w:right="1701" w:bottom="1134" w:left="567" w:header="709" w:footer="709" w:gutter="0"/>
          <w:cols w:space="708"/>
          <w:docGrid w:linePitch="381"/>
        </w:sectPr>
      </w:pPr>
    </w:p>
    <w:p w:rsidR="00A21377" w:rsidRDefault="00A21377" w:rsidP="00A21377"/>
    <w:p w:rsidR="00A21377" w:rsidRDefault="00A21377" w:rsidP="00A21377"/>
    <w:p w:rsidR="008E5437" w:rsidRPr="00A21377" w:rsidRDefault="008E5437" w:rsidP="00A21377">
      <w:pPr>
        <w:suppressAutoHyphens/>
        <w:spacing w:line="360" w:lineRule="auto"/>
        <w:rPr>
          <w:b/>
          <w:sz w:val="28"/>
          <w:szCs w:val="28"/>
          <w:lang w:val="en-US"/>
        </w:rPr>
        <w:sectPr w:rsidR="008E5437" w:rsidRPr="00A21377" w:rsidSect="00E127F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81"/>
        </w:sectPr>
      </w:pPr>
    </w:p>
    <w:p w:rsidR="007C3E92" w:rsidRPr="00BF0C1B" w:rsidRDefault="007C3E92" w:rsidP="00E127F1">
      <w:pPr>
        <w:spacing w:line="360" w:lineRule="auto"/>
        <w:ind w:firstLine="709"/>
        <w:jc w:val="center"/>
        <w:rPr>
          <w:b/>
          <w:sz w:val="28"/>
          <w:szCs w:val="28"/>
        </w:rPr>
      </w:pPr>
    </w:p>
    <w:p w:rsidR="00170AE5" w:rsidRPr="00BF0C1B" w:rsidRDefault="00170AE5" w:rsidP="00E127F1">
      <w:pPr>
        <w:spacing w:line="360" w:lineRule="auto"/>
        <w:ind w:firstLine="709"/>
        <w:jc w:val="center"/>
        <w:rPr>
          <w:b/>
          <w:sz w:val="28"/>
          <w:szCs w:val="28"/>
        </w:rPr>
      </w:pPr>
    </w:p>
    <w:p w:rsidR="007C3E92" w:rsidRPr="00BF0C1B" w:rsidRDefault="00210FA9" w:rsidP="00E127F1">
      <w:pPr>
        <w:suppressAutoHyphens/>
        <w:spacing w:line="360" w:lineRule="auto"/>
        <w:jc w:val="center"/>
        <w:rPr>
          <w:b/>
          <w:sz w:val="28"/>
          <w:szCs w:val="28"/>
        </w:rPr>
      </w:pPr>
      <w:r w:rsidRPr="00BF0C1B">
        <w:rPr>
          <w:b/>
          <w:sz w:val="28"/>
          <w:szCs w:val="28"/>
        </w:rPr>
        <w:t>РЕКОМЕНДАЦИИ ПО УЧЕБНО-МЕТОДИЧЕСКОМУ И МАТЕРИАЛЬНО-ТЕХНИЧЕСКОМУ ОБЕСПЕЧЕНИЮ</w:t>
      </w:r>
    </w:p>
    <w:p w:rsidR="007C3E92" w:rsidRPr="00BF0C1B" w:rsidRDefault="007C3E92" w:rsidP="00E127F1">
      <w:pPr>
        <w:spacing w:line="360" w:lineRule="auto"/>
        <w:ind w:firstLine="709"/>
        <w:rPr>
          <w:b/>
          <w:sz w:val="28"/>
          <w:szCs w:val="28"/>
        </w:rPr>
      </w:pPr>
      <w:r w:rsidRPr="00BF0C1B">
        <w:rPr>
          <w:b/>
          <w:sz w:val="28"/>
          <w:szCs w:val="28"/>
        </w:rPr>
        <w:t>Дидактический материал и учебное оборудование</w:t>
      </w:r>
    </w:p>
    <w:p w:rsidR="007C3E92" w:rsidRPr="00BF0C1B" w:rsidRDefault="002B27AA" w:rsidP="008F203B">
      <w:pPr>
        <w:numPr>
          <w:ilvl w:val="0"/>
          <w:numId w:val="42"/>
        </w:numPr>
        <w:spacing w:line="360" w:lineRule="auto"/>
        <w:ind w:left="0" w:firstLine="709"/>
        <w:rPr>
          <w:sz w:val="28"/>
          <w:szCs w:val="28"/>
        </w:rPr>
      </w:pPr>
      <w:r>
        <w:rPr>
          <w:sz w:val="28"/>
          <w:szCs w:val="28"/>
        </w:rPr>
        <w:t>подставки</w:t>
      </w:r>
      <w:r w:rsidR="007C3E92" w:rsidRPr="00BF0C1B">
        <w:rPr>
          <w:sz w:val="28"/>
          <w:szCs w:val="28"/>
        </w:rPr>
        <w:t xml:space="preserve"> для учебника</w:t>
      </w:r>
    </w:p>
    <w:p w:rsidR="007C3E92" w:rsidRPr="00BF0C1B" w:rsidRDefault="002B27AA" w:rsidP="008F203B">
      <w:pPr>
        <w:numPr>
          <w:ilvl w:val="0"/>
          <w:numId w:val="42"/>
        </w:numPr>
        <w:spacing w:line="360" w:lineRule="auto"/>
        <w:ind w:left="0" w:firstLine="709"/>
        <w:rPr>
          <w:sz w:val="28"/>
          <w:szCs w:val="28"/>
        </w:rPr>
      </w:pPr>
      <w:r>
        <w:rPr>
          <w:sz w:val="28"/>
          <w:szCs w:val="28"/>
        </w:rPr>
        <w:t>подставки</w:t>
      </w:r>
      <w:r w:rsidR="007C3E92" w:rsidRPr="00BF0C1B">
        <w:rPr>
          <w:sz w:val="28"/>
          <w:szCs w:val="28"/>
        </w:rPr>
        <w:t xml:space="preserve"> для ног</w:t>
      </w:r>
    </w:p>
    <w:p w:rsidR="007C3E92" w:rsidRPr="00BF0C1B" w:rsidRDefault="002B27AA" w:rsidP="008F203B">
      <w:pPr>
        <w:numPr>
          <w:ilvl w:val="0"/>
          <w:numId w:val="42"/>
        </w:numPr>
        <w:spacing w:line="360" w:lineRule="auto"/>
        <w:ind w:left="0" w:firstLine="709"/>
        <w:rPr>
          <w:sz w:val="28"/>
          <w:szCs w:val="28"/>
        </w:rPr>
      </w:pPr>
      <w:r>
        <w:rPr>
          <w:sz w:val="28"/>
          <w:szCs w:val="28"/>
        </w:rPr>
        <w:t>тетради</w:t>
      </w:r>
      <w:r w:rsidR="007C3E92" w:rsidRPr="00BF0C1B">
        <w:rPr>
          <w:sz w:val="28"/>
          <w:szCs w:val="28"/>
        </w:rPr>
        <w:t xml:space="preserve"> в </w:t>
      </w:r>
      <w:r w:rsidR="006454DE" w:rsidRPr="00BF0C1B">
        <w:rPr>
          <w:sz w:val="28"/>
          <w:szCs w:val="28"/>
        </w:rPr>
        <w:t>крупную клетку</w:t>
      </w:r>
      <w:r w:rsidR="007C3E92" w:rsidRPr="00BF0C1B">
        <w:rPr>
          <w:sz w:val="28"/>
          <w:szCs w:val="28"/>
        </w:rPr>
        <w:t xml:space="preserve"> с четкими линиями</w:t>
      </w:r>
    </w:p>
    <w:p w:rsidR="007C3E92" w:rsidRPr="00BF0C1B" w:rsidRDefault="002B27AA" w:rsidP="008F203B">
      <w:pPr>
        <w:numPr>
          <w:ilvl w:val="0"/>
          <w:numId w:val="42"/>
        </w:numPr>
        <w:spacing w:line="360" w:lineRule="auto"/>
        <w:ind w:left="0" w:firstLine="709"/>
        <w:rPr>
          <w:sz w:val="28"/>
          <w:szCs w:val="28"/>
        </w:rPr>
      </w:pPr>
      <w:r>
        <w:rPr>
          <w:sz w:val="28"/>
          <w:szCs w:val="28"/>
        </w:rPr>
        <w:t>ручки</w:t>
      </w:r>
      <w:r w:rsidR="007C3E92" w:rsidRPr="00BF0C1B">
        <w:rPr>
          <w:sz w:val="28"/>
          <w:szCs w:val="28"/>
        </w:rPr>
        <w:t xml:space="preserve"> с черной </w:t>
      </w:r>
      <w:proofErr w:type="spellStart"/>
      <w:r w:rsidR="007C3E92" w:rsidRPr="00BF0C1B">
        <w:rPr>
          <w:sz w:val="28"/>
          <w:szCs w:val="28"/>
        </w:rPr>
        <w:t>гелевой</w:t>
      </w:r>
      <w:proofErr w:type="spellEnd"/>
      <w:r w:rsidR="007C3E92" w:rsidRPr="00BF0C1B">
        <w:rPr>
          <w:sz w:val="28"/>
          <w:szCs w:val="28"/>
        </w:rPr>
        <w:t xml:space="preserve"> пастой</w:t>
      </w:r>
    </w:p>
    <w:p w:rsidR="007C3E92" w:rsidRPr="00BF0C1B" w:rsidRDefault="002B27AA" w:rsidP="008F203B">
      <w:pPr>
        <w:numPr>
          <w:ilvl w:val="0"/>
          <w:numId w:val="42"/>
        </w:numPr>
        <w:spacing w:line="360" w:lineRule="auto"/>
        <w:ind w:left="0" w:firstLine="709"/>
        <w:rPr>
          <w:sz w:val="28"/>
          <w:szCs w:val="28"/>
        </w:rPr>
      </w:pPr>
      <w:r>
        <w:rPr>
          <w:sz w:val="28"/>
          <w:szCs w:val="28"/>
        </w:rPr>
        <w:t>ручки</w:t>
      </w:r>
      <w:r w:rsidR="007C3E92" w:rsidRPr="00BF0C1B">
        <w:rPr>
          <w:sz w:val="28"/>
          <w:szCs w:val="28"/>
        </w:rPr>
        <w:t xml:space="preserve"> с зеленой </w:t>
      </w:r>
      <w:proofErr w:type="spellStart"/>
      <w:r w:rsidR="007C3E92" w:rsidRPr="00BF0C1B">
        <w:rPr>
          <w:sz w:val="28"/>
          <w:szCs w:val="28"/>
        </w:rPr>
        <w:t>гелевой</w:t>
      </w:r>
      <w:proofErr w:type="spellEnd"/>
      <w:r w:rsidR="007C3E92" w:rsidRPr="00BF0C1B">
        <w:rPr>
          <w:sz w:val="28"/>
          <w:szCs w:val="28"/>
        </w:rPr>
        <w:t xml:space="preserve"> пастой</w:t>
      </w:r>
    </w:p>
    <w:p w:rsidR="007C3E92" w:rsidRPr="00BF0C1B" w:rsidRDefault="002B27AA" w:rsidP="008F203B">
      <w:pPr>
        <w:numPr>
          <w:ilvl w:val="0"/>
          <w:numId w:val="42"/>
        </w:numPr>
        <w:spacing w:line="360" w:lineRule="auto"/>
        <w:ind w:left="0" w:firstLine="709"/>
        <w:rPr>
          <w:sz w:val="28"/>
          <w:szCs w:val="28"/>
        </w:rPr>
      </w:pPr>
      <w:r>
        <w:rPr>
          <w:sz w:val="28"/>
          <w:szCs w:val="28"/>
        </w:rPr>
        <w:t>деревянные линейки</w:t>
      </w:r>
      <w:r w:rsidR="007C3E92" w:rsidRPr="00BF0C1B">
        <w:rPr>
          <w:sz w:val="28"/>
          <w:szCs w:val="28"/>
        </w:rPr>
        <w:t xml:space="preserve"> с четкой индикацией</w:t>
      </w:r>
    </w:p>
    <w:p w:rsidR="007C3E92" w:rsidRPr="00BF0C1B" w:rsidRDefault="007C3E92" w:rsidP="008F203B">
      <w:pPr>
        <w:numPr>
          <w:ilvl w:val="0"/>
          <w:numId w:val="42"/>
        </w:numPr>
        <w:spacing w:line="360" w:lineRule="auto"/>
        <w:ind w:left="0" w:firstLine="709"/>
        <w:rPr>
          <w:sz w:val="28"/>
          <w:szCs w:val="28"/>
        </w:rPr>
      </w:pPr>
      <w:proofErr w:type="spellStart"/>
      <w:r w:rsidRPr="00BF0C1B">
        <w:rPr>
          <w:sz w:val="28"/>
          <w:szCs w:val="28"/>
        </w:rPr>
        <w:t>фланелеграф</w:t>
      </w:r>
      <w:proofErr w:type="spellEnd"/>
      <w:r w:rsidRPr="00BF0C1B">
        <w:rPr>
          <w:sz w:val="28"/>
          <w:szCs w:val="28"/>
        </w:rPr>
        <w:t xml:space="preserve"> (с горизонтальным делением на 2 ряда)</w:t>
      </w:r>
    </w:p>
    <w:p w:rsidR="007C3E92" w:rsidRPr="00BF0C1B" w:rsidRDefault="007C3E92" w:rsidP="008F203B">
      <w:pPr>
        <w:numPr>
          <w:ilvl w:val="0"/>
          <w:numId w:val="42"/>
        </w:numPr>
        <w:spacing w:line="360" w:lineRule="auto"/>
        <w:ind w:left="0" w:firstLine="709"/>
        <w:rPr>
          <w:sz w:val="28"/>
          <w:szCs w:val="28"/>
        </w:rPr>
      </w:pPr>
      <w:r w:rsidRPr="00BF0C1B">
        <w:rPr>
          <w:sz w:val="28"/>
          <w:szCs w:val="28"/>
        </w:rPr>
        <w:t>касса цифр (для фронтальной и индивидуальной работы)</w:t>
      </w:r>
    </w:p>
    <w:p w:rsidR="007C3E92" w:rsidRPr="00BF0C1B" w:rsidRDefault="007C3E92" w:rsidP="008F203B">
      <w:pPr>
        <w:numPr>
          <w:ilvl w:val="0"/>
          <w:numId w:val="42"/>
        </w:numPr>
        <w:spacing w:line="360" w:lineRule="auto"/>
        <w:ind w:left="0" w:firstLine="709"/>
        <w:rPr>
          <w:sz w:val="28"/>
          <w:szCs w:val="28"/>
        </w:rPr>
      </w:pPr>
      <w:r w:rsidRPr="00BF0C1B">
        <w:rPr>
          <w:sz w:val="28"/>
          <w:szCs w:val="28"/>
        </w:rPr>
        <w:t>индивидуальный счетный материал (счетные палочки, геометрические фигуры)</w:t>
      </w:r>
    </w:p>
    <w:p w:rsidR="007C3E92" w:rsidRPr="00BF0C1B" w:rsidRDefault="007C3E92" w:rsidP="008F203B">
      <w:pPr>
        <w:numPr>
          <w:ilvl w:val="0"/>
          <w:numId w:val="42"/>
        </w:numPr>
        <w:spacing w:line="360" w:lineRule="auto"/>
        <w:ind w:left="0" w:firstLine="709"/>
        <w:rPr>
          <w:sz w:val="28"/>
          <w:szCs w:val="28"/>
        </w:rPr>
      </w:pPr>
      <w:r w:rsidRPr="00BF0C1B">
        <w:rPr>
          <w:sz w:val="28"/>
          <w:szCs w:val="28"/>
        </w:rPr>
        <w:t>счетный материал для фронтальной работы</w:t>
      </w:r>
    </w:p>
    <w:p w:rsidR="007C3E92" w:rsidRPr="00BF0C1B" w:rsidRDefault="007C3E92" w:rsidP="008F203B">
      <w:pPr>
        <w:numPr>
          <w:ilvl w:val="0"/>
          <w:numId w:val="42"/>
        </w:numPr>
        <w:spacing w:line="360" w:lineRule="auto"/>
        <w:ind w:left="0" w:firstLine="709"/>
        <w:rPr>
          <w:sz w:val="28"/>
          <w:szCs w:val="28"/>
        </w:rPr>
      </w:pPr>
      <w:r w:rsidRPr="00BF0C1B">
        <w:rPr>
          <w:sz w:val="28"/>
          <w:szCs w:val="28"/>
        </w:rPr>
        <w:t>набор «Геометрические тела»</w:t>
      </w:r>
    </w:p>
    <w:p w:rsidR="007C3E92" w:rsidRPr="00BF0C1B" w:rsidRDefault="007C3E92" w:rsidP="008F203B">
      <w:pPr>
        <w:numPr>
          <w:ilvl w:val="0"/>
          <w:numId w:val="42"/>
        </w:numPr>
        <w:spacing w:line="360" w:lineRule="auto"/>
        <w:ind w:left="0" w:firstLine="709"/>
        <w:rPr>
          <w:sz w:val="28"/>
          <w:szCs w:val="28"/>
        </w:rPr>
      </w:pPr>
      <w:r w:rsidRPr="00BF0C1B">
        <w:rPr>
          <w:sz w:val="28"/>
          <w:szCs w:val="28"/>
        </w:rPr>
        <w:t>индивидуальные карточки с изображением геометрических тел, расположения тел в пространстве и т.д. к каждому уроку</w:t>
      </w:r>
    </w:p>
    <w:p w:rsidR="007C3E92" w:rsidRPr="00BF0C1B" w:rsidRDefault="007C3E92" w:rsidP="008F203B">
      <w:pPr>
        <w:numPr>
          <w:ilvl w:val="0"/>
          <w:numId w:val="42"/>
        </w:numPr>
        <w:spacing w:line="360" w:lineRule="auto"/>
        <w:ind w:left="0" w:firstLine="709"/>
        <w:rPr>
          <w:sz w:val="28"/>
          <w:szCs w:val="28"/>
        </w:rPr>
      </w:pPr>
      <w:r w:rsidRPr="00BF0C1B">
        <w:rPr>
          <w:sz w:val="28"/>
          <w:szCs w:val="28"/>
        </w:rPr>
        <w:t xml:space="preserve">индивидуальные </w:t>
      </w:r>
      <w:proofErr w:type="spellStart"/>
      <w:r w:rsidR="006454DE" w:rsidRPr="00BF0C1B">
        <w:rPr>
          <w:sz w:val="28"/>
          <w:szCs w:val="28"/>
        </w:rPr>
        <w:t>тифлотехнические</w:t>
      </w:r>
      <w:proofErr w:type="spellEnd"/>
      <w:r w:rsidR="006454DE" w:rsidRPr="00BF0C1B">
        <w:rPr>
          <w:sz w:val="28"/>
          <w:szCs w:val="28"/>
        </w:rPr>
        <w:t xml:space="preserve"> средства</w:t>
      </w:r>
      <w:r w:rsidRPr="00BF0C1B">
        <w:rPr>
          <w:sz w:val="28"/>
          <w:szCs w:val="28"/>
        </w:rPr>
        <w:t xml:space="preserve"> коррекции (лупы, увеличители и т.д.)</w:t>
      </w:r>
    </w:p>
    <w:p w:rsidR="007C3E92" w:rsidRPr="00BF0C1B" w:rsidRDefault="007C3E92" w:rsidP="008F203B">
      <w:pPr>
        <w:numPr>
          <w:ilvl w:val="0"/>
          <w:numId w:val="42"/>
        </w:numPr>
        <w:spacing w:line="360" w:lineRule="auto"/>
        <w:ind w:left="0" w:firstLine="709"/>
        <w:rPr>
          <w:sz w:val="28"/>
          <w:szCs w:val="28"/>
        </w:rPr>
      </w:pPr>
      <w:r w:rsidRPr="00BF0C1B">
        <w:rPr>
          <w:sz w:val="28"/>
          <w:szCs w:val="28"/>
        </w:rPr>
        <w:t>дополнительный источник света (по необходимости)</w:t>
      </w:r>
    </w:p>
    <w:p w:rsidR="007C3E92" w:rsidRPr="00BF0C1B" w:rsidRDefault="007C3E92" w:rsidP="008F203B">
      <w:pPr>
        <w:numPr>
          <w:ilvl w:val="0"/>
          <w:numId w:val="42"/>
        </w:numPr>
        <w:spacing w:line="360" w:lineRule="auto"/>
        <w:ind w:left="0" w:firstLine="709"/>
        <w:rPr>
          <w:sz w:val="28"/>
          <w:szCs w:val="28"/>
        </w:rPr>
      </w:pPr>
      <w:r w:rsidRPr="00BF0C1B">
        <w:rPr>
          <w:sz w:val="28"/>
          <w:szCs w:val="28"/>
        </w:rPr>
        <w:t xml:space="preserve">контрастные фоны для рассматривания </w:t>
      </w:r>
      <w:r w:rsidR="006454DE" w:rsidRPr="00BF0C1B">
        <w:rPr>
          <w:sz w:val="28"/>
          <w:szCs w:val="28"/>
        </w:rPr>
        <w:t>иллюстраций черно</w:t>
      </w:r>
      <w:r w:rsidRPr="00BF0C1B">
        <w:rPr>
          <w:sz w:val="28"/>
          <w:szCs w:val="28"/>
        </w:rPr>
        <w:t>-желтый, сине-желтый, черно-белый, зеленый</w:t>
      </w:r>
    </w:p>
    <w:p w:rsidR="007C3E92" w:rsidRPr="00BF0C1B" w:rsidRDefault="007C3E92" w:rsidP="008F203B">
      <w:pPr>
        <w:numPr>
          <w:ilvl w:val="0"/>
          <w:numId w:val="42"/>
        </w:numPr>
        <w:spacing w:line="360" w:lineRule="auto"/>
        <w:ind w:left="0" w:firstLine="709"/>
        <w:rPr>
          <w:sz w:val="28"/>
          <w:szCs w:val="28"/>
        </w:rPr>
      </w:pPr>
      <w:r w:rsidRPr="00BF0C1B">
        <w:rPr>
          <w:sz w:val="28"/>
          <w:szCs w:val="28"/>
        </w:rPr>
        <w:t>ТСО</w:t>
      </w:r>
    </w:p>
    <w:p w:rsidR="007C3E92" w:rsidRPr="00BF0C1B" w:rsidRDefault="00210FA9" w:rsidP="00E127F1">
      <w:pPr>
        <w:spacing w:line="360" w:lineRule="auto"/>
        <w:ind w:firstLine="709"/>
        <w:rPr>
          <w:b/>
          <w:sz w:val="28"/>
          <w:szCs w:val="28"/>
        </w:rPr>
      </w:pPr>
      <w:r w:rsidRPr="00BF0C1B">
        <w:rPr>
          <w:b/>
          <w:sz w:val="28"/>
          <w:szCs w:val="28"/>
        </w:rPr>
        <w:t>Перечень учебно-методического обеспечения</w:t>
      </w:r>
    </w:p>
    <w:p w:rsidR="007C3E92" w:rsidRPr="00BF0C1B" w:rsidRDefault="007C3E92" w:rsidP="008F203B">
      <w:pPr>
        <w:numPr>
          <w:ilvl w:val="0"/>
          <w:numId w:val="43"/>
        </w:numPr>
        <w:suppressAutoHyphens/>
        <w:spacing w:line="360" w:lineRule="auto"/>
        <w:ind w:left="142" w:firstLine="0"/>
        <w:jc w:val="both"/>
        <w:rPr>
          <w:sz w:val="28"/>
          <w:szCs w:val="28"/>
        </w:rPr>
      </w:pPr>
      <w:r w:rsidRPr="00BF0C1B">
        <w:rPr>
          <w:iCs/>
          <w:sz w:val="28"/>
          <w:szCs w:val="28"/>
        </w:rPr>
        <w:t xml:space="preserve">Бахтина В. Поурочные разработки по математике» к учебнику М.И. </w:t>
      </w:r>
      <w:r w:rsidR="004F66F7">
        <w:rPr>
          <w:iCs/>
          <w:sz w:val="28"/>
          <w:szCs w:val="28"/>
        </w:rPr>
        <w:t xml:space="preserve">Моро и др. «Математика 1 </w:t>
      </w:r>
      <w:proofErr w:type="spellStart"/>
      <w:r w:rsidR="004F66F7">
        <w:rPr>
          <w:iCs/>
          <w:sz w:val="28"/>
          <w:szCs w:val="28"/>
        </w:rPr>
        <w:t>кл</w:t>
      </w:r>
      <w:proofErr w:type="spellEnd"/>
      <w:r w:rsidR="004F66F7">
        <w:rPr>
          <w:iCs/>
          <w:sz w:val="28"/>
          <w:szCs w:val="28"/>
        </w:rPr>
        <w:t>. в 4 частях». – М.: Экзамен, 2016</w:t>
      </w:r>
      <w:r w:rsidRPr="00BF0C1B">
        <w:rPr>
          <w:iCs/>
          <w:sz w:val="28"/>
          <w:szCs w:val="28"/>
        </w:rPr>
        <w:t xml:space="preserve"> г.</w:t>
      </w:r>
    </w:p>
    <w:p w:rsidR="007C3E92" w:rsidRPr="00BF0C1B" w:rsidRDefault="00B2131B" w:rsidP="00E127F1">
      <w:pPr>
        <w:spacing w:line="360" w:lineRule="auto"/>
        <w:ind w:left="142"/>
        <w:rPr>
          <w:rStyle w:val="apple-converted-space"/>
          <w:sz w:val="28"/>
          <w:szCs w:val="28"/>
        </w:rPr>
      </w:pPr>
      <w:r w:rsidRPr="00BF0C1B">
        <w:rPr>
          <w:bCs/>
          <w:sz w:val="28"/>
          <w:szCs w:val="28"/>
        </w:rPr>
        <w:t xml:space="preserve">2. </w:t>
      </w:r>
      <w:r w:rsidR="007C3E92" w:rsidRPr="00BF0C1B">
        <w:rPr>
          <w:bCs/>
          <w:sz w:val="28"/>
          <w:szCs w:val="28"/>
        </w:rPr>
        <w:t xml:space="preserve">Малых Р.Ф. Обучение математике слепых и слабовидящих младших школьников: учебное пособие </w:t>
      </w:r>
      <w:r w:rsidR="007C3E92" w:rsidRPr="00BF0C1B">
        <w:rPr>
          <w:sz w:val="28"/>
          <w:szCs w:val="28"/>
        </w:rPr>
        <w:t>СПб</w:t>
      </w:r>
      <w:proofErr w:type="gramStart"/>
      <w:r w:rsidR="007C3E92" w:rsidRPr="00BF0C1B">
        <w:rPr>
          <w:sz w:val="28"/>
          <w:szCs w:val="28"/>
        </w:rPr>
        <w:t xml:space="preserve">.: </w:t>
      </w:r>
      <w:proofErr w:type="gramEnd"/>
      <w:r w:rsidR="007C3E92" w:rsidRPr="00BF0C1B">
        <w:rPr>
          <w:sz w:val="28"/>
          <w:szCs w:val="28"/>
        </w:rPr>
        <w:t>Изд-во РГПУ им. А.И. Герцена, 2004.</w:t>
      </w:r>
      <w:r w:rsidR="007C3E92" w:rsidRPr="00BF0C1B">
        <w:rPr>
          <w:rStyle w:val="apple-converted-space"/>
          <w:sz w:val="28"/>
          <w:szCs w:val="28"/>
        </w:rPr>
        <w:t> </w:t>
      </w:r>
    </w:p>
    <w:p w:rsidR="007C3E92" w:rsidRPr="00BF0C1B" w:rsidRDefault="00B2131B" w:rsidP="00E127F1">
      <w:pPr>
        <w:pStyle w:val="Style3"/>
        <w:widowControl/>
        <w:spacing w:line="360" w:lineRule="auto"/>
        <w:ind w:left="142" w:firstLine="0"/>
        <w:jc w:val="left"/>
        <w:rPr>
          <w:rFonts w:cs="Times New Roman"/>
          <w:sz w:val="28"/>
          <w:szCs w:val="28"/>
        </w:rPr>
      </w:pPr>
      <w:r w:rsidRPr="00BF0C1B">
        <w:rPr>
          <w:rFonts w:cs="Times New Roman"/>
          <w:sz w:val="28"/>
          <w:szCs w:val="28"/>
          <w:shd w:val="clear" w:color="auto" w:fill="FFFFFF"/>
        </w:rPr>
        <w:t>3</w:t>
      </w:r>
      <w:r w:rsidR="004648A0" w:rsidRPr="00BF0C1B">
        <w:rPr>
          <w:rFonts w:cs="Times New Roman"/>
          <w:sz w:val="28"/>
          <w:szCs w:val="28"/>
          <w:shd w:val="clear" w:color="auto" w:fill="FFFFFF"/>
        </w:rPr>
        <w:t xml:space="preserve">. </w:t>
      </w:r>
      <w:r w:rsidR="007C3E92" w:rsidRPr="00BF0C1B">
        <w:rPr>
          <w:rFonts w:cs="Times New Roman"/>
          <w:sz w:val="28"/>
          <w:szCs w:val="28"/>
          <w:shd w:val="clear" w:color="auto" w:fill="FFFFFF"/>
        </w:rPr>
        <w:t>Математика. 1 класс. Рабочая тетрадь. В 2-х</w:t>
      </w:r>
      <w:r w:rsidR="004F66F7">
        <w:rPr>
          <w:rFonts w:cs="Times New Roman"/>
          <w:sz w:val="28"/>
          <w:szCs w:val="28"/>
          <w:shd w:val="clear" w:color="auto" w:fill="FFFFFF"/>
        </w:rPr>
        <w:t xml:space="preserve"> частях/.</w:t>
      </w:r>
      <w:r w:rsidR="007C3E92" w:rsidRPr="00BF0C1B">
        <w:rPr>
          <w:rFonts w:cs="Times New Roman"/>
          <w:sz w:val="28"/>
          <w:szCs w:val="28"/>
          <w:shd w:val="clear" w:color="auto" w:fill="FFFFFF"/>
        </w:rPr>
        <w:t xml:space="preserve">, </w:t>
      </w:r>
      <w:r w:rsidR="007C3E92" w:rsidRPr="00BF0C1B">
        <w:rPr>
          <w:rStyle w:val="FontStyle108"/>
          <w:rFonts w:cs="Times New Roman"/>
          <w:b w:val="0"/>
          <w:bCs/>
          <w:sz w:val="28"/>
          <w:szCs w:val="28"/>
        </w:rPr>
        <w:t xml:space="preserve">Моро М. </w:t>
      </w:r>
      <w:r w:rsidR="00450796">
        <w:rPr>
          <w:rStyle w:val="FontStyle108"/>
          <w:rFonts w:cs="Times New Roman"/>
          <w:b w:val="0"/>
          <w:bCs/>
          <w:sz w:val="28"/>
          <w:szCs w:val="28"/>
        </w:rPr>
        <w:t>И. и др. - М.: Просвещение, 2017</w:t>
      </w:r>
      <w:r w:rsidR="007C3E92" w:rsidRPr="00BF0C1B">
        <w:rPr>
          <w:rStyle w:val="FontStyle108"/>
          <w:rFonts w:cs="Times New Roman"/>
          <w:b w:val="0"/>
          <w:bCs/>
          <w:sz w:val="28"/>
          <w:szCs w:val="28"/>
        </w:rPr>
        <w:t>.</w:t>
      </w:r>
    </w:p>
    <w:p w:rsidR="007C3E92" w:rsidRPr="00BF0C1B" w:rsidRDefault="004648A0" w:rsidP="00E127F1">
      <w:pPr>
        <w:pStyle w:val="Style3"/>
        <w:widowControl/>
        <w:spacing w:line="360" w:lineRule="auto"/>
        <w:ind w:left="142" w:firstLine="0"/>
        <w:jc w:val="left"/>
        <w:rPr>
          <w:rStyle w:val="FontStyle108"/>
          <w:rFonts w:cs="Times New Roman"/>
          <w:b w:val="0"/>
          <w:bCs/>
          <w:sz w:val="28"/>
          <w:szCs w:val="28"/>
        </w:rPr>
      </w:pPr>
      <w:r w:rsidRPr="00BF0C1B">
        <w:rPr>
          <w:rStyle w:val="FontStyle108"/>
          <w:rFonts w:cs="Times New Roman"/>
          <w:b w:val="0"/>
          <w:bCs/>
          <w:sz w:val="28"/>
          <w:szCs w:val="28"/>
        </w:rPr>
        <w:t xml:space="preserve">4. </w:t>
      </w:r>
      <w:r w:rsidR="005241EC" w:rsidRPr="00BF0C1B">
        <w:rPr>
          <w:rStyle w:val="FontStyle108"/>
          <w:rFonts w:cs="Times New Roman"/>
          <w:b w:val="0"/>
          <w:bCs/>
          <w:sz w:val="28"/>
          <w:szCs w:val="28"/>
        </w:rPr>
        <w:t>Моро М. И. и др.  Математика. 1 класс</w:t>
      </w:r>
      <w:r w:rsidR="007C3E92" w:rsidRPr="00BF0C1B">
        <w:rPr>
          <w:rStyle w:val="FontStyle108"/>
          <w:rFonts w:cs="Times New Roman"/>
          <w:b w:val="0"/>
          <w:bCs/>
          <w:sz w:val="28"/>
          <w:szCs w:val="28"/>
        </w:rPr>
        <w:t>.</w:t>
      </w:r>
      <w:r w:rsidR="00210FA9" w:rsidRPr="00BF0C1B">
        <w:rPr>
          <w:rStyle w:val="FontStyle108"/>
          <w:rFonts w:cs="Times New Roman"/>
          <w:b w:val="0"/>
          <w:bCs/>
          <w:sz w:val="28"/>
          <w:szCs w:val="28"/>
        </w:rPr>
        <w:t xml:space="preserve"> В 4 частях</w:t>
      </w:r>
      <w:r w:rsidR="007C3E92" w:rsidRPr="00BF0C1B">
        <w:rPr>
          <w:rStyle w:val="FontStyle108"/>
          <w:rFonts w:cs="Times New Roman"/>
          <w:b w:val="0"/>
          <w:bCs/>
          <w:sz w:val="28"/>
          <w:szCs w:val="28"/>
        </w:rPr>
        <w:t xml:space="preserve"> /</w:t>
      </w:r>
      <w:r w:rsidR="00210FA9" w:rsidRPr="00BF0C1B">
        <w:rPr>
          <w:rStyle w:val="FontStyle108"/>
          <w:rFonts w:cs="Times New Roman"/>
          <w:b w:val="0"/>
          <w:bCs/>
          <w:sz w:val="28"/>
          <w:szCs w:val="28"/>
        </w:rPr>
        <w:t>. - М.: Просвещение</w:t>
      </w:r>
      <w:r w:rsidR="00450796">
        <w:rPr>
          <w:rStyle w:val="FontStyle108"/>
          <w:rFonts w:cs="Times New Roman"/>
          <w:b w:val="0"/>
          <w:bCs/>
          <w:sz w:val="28"/>
          <w:szCs w:val="28"/>
        </w:rPr>
        <w:t>, 2016</w:t>
      </w:r>
      <w:r w:rsidR="00210FA9" w:rsidRPr="00BF0C1B">
        <w:rPr>
          <w:rStyle w:val="FontStyle108"/>
          <w:rFonts w:cs="Times New Roman"/>
          <w:b w:val="0"/>
          <w:bCs/>
          <w:sz w:val="28"/>
          <w:szCs w:val="28"/>
        </w:rPr>
        <w:t xml:space="preserve"> (версия </w:t>
      </w:r>
      <w:proofErr w:type="gramStart"/>
      <w:r w:rsidR="00210FA9" w:rsidRPr="00BF0C1B">
        <w:rPr>
          <w:rStyle w:val="FontStyle108"/>
          <w:rFonts w:cs="Times New Roman"/>
          <w:b w:val="0"/>
          <w:bCs/>
          <w:sz w:val="28"/>
          <w:szCs w:val="28"/>
        </w:rPr>
        <w:t>для</w:t>
      </w:r>
      <w:proofErr w:type="gramEnd"/>
      <w:r w:rsidR="00210FA9" w:rsidRPr="00BF0C1B">
        <w:rPr>
          <w:rStyle w:val="FontStyle108"/>
          <w:rFonts w:cs="Times New Roman"/>
          <w:b w:val="0"/>
          <w:bCs/>
          <w:sz w:val="28"/>
          <w:szCs w:val="28"/>
        </w:rPr>
        <w:t xml:space="preserve"> слабовидящих обучающихся)</w:t>
      </w:r>
    </w:p>
    <w:p w:rsidR="007C3E92" w:rsidRPr="00BF0C1B" w:rsidRDefault="004648A0" w:rsidP="00E127F1">
      <w:pPr>
        <w:suppressAutoHyphens/>
        <w:spacing w:line="360" w:lineRule="auto"/>
        <w:ind w:left="142"/>
        <w:jc w:val="both"/>
        <w:rPr>
          <w:sz w:val="28"/>
          <w:szCs w:val="28"/>
        </w:rPr>
      </w:pPr>
      <w:r w:rsidRPr="00BF0C1B">
        <w:rPr>
          <w:sz w:val="28"/>
          <w:szCs w:val="28"/>
        </w:rPr>
        <w:t xml:space="preserve">5. </w:t>
      </w:r>
      <w:r w:rsidR="007C3E92" w:rsidRPr="00BF0C1B">
        <w:rPr>
          <w:sz w:val="28"/>
          <w:szCs w:val="28"/>
        </w:rPr>
        <w:t xml:space="preserve">Никулина Г.В., </w:t>
      </w:r>
      <w:proofErr w:type="spellStart"/>
      <w:r w:rsidR="007C3E92" w:rsidRPr="00BF0C1B">
        <w:rPr>
          <w:sz w:val="28"/>
          <w:szCs w:val="28"/>
        </w:rPr>
        <w:t>Замашнюк</w:t>
      </w:r>
      <w:proofErr w:type="spellEnd"/>
      <w:r w:rsidR="007C3E92" w:rsidRPr="00BF0C1B">
        <w:rPr>
          <w:sz w:val="28"/>
          <w:szCs w:val="28"/>
        </w:rPr>
        <w:t xml:space="preserve"> Е.В.</w:t>
      </w:r>
      <w:r w:rsidR="006454DE" w:rsidRPr="00BF0C1B">
        <w:rPr>
          <w:sz w:val="28"/>
          <w:szCs w:val="28"/>
        </w:rPr>
        <w:t>, Потемкина</w:t>
      </w:r>
      <w:r w:rsidR="007C3E92" w:rsidRPr="00BF0C1B">
        <w:rPr>
          <w:sz w:val="28"/>
          <w:szCs w:val="28"/>
        </w:rPr>
        <w:t xml:space="preserve"> А.В., Фомичева Л.В. Содержание и организация образования </w:t>
      </w:r>
      <w:proofErr w:type="gramStart"/>
      <w:r w:rsidR="007C3E92" w:rsidRPr="00BF0C1B">
        <w:rPr>
          <w:sz w:val="28"/>
          <w:szCs w:val="28"/>
        </w:rPr>
        <w:t>слабовидящих</w:t>
      </w:r>
      <w:proofErr w:type="gramEnd"/>
      <w:r w:rsidR="007C3E92" w:rsidRPr="00BF0C1B">
        <w:rPr>
          <w:sz w:val="28"/>
          <w:szCs w:val="28"/>
        </w:rPr>
        <w:t xml:space="preserve"> в свете ФГОС начального общего образования для обучающихся с ОВЗ. – СПб</w:t>
      </w:r>
      <w:proofErr w:type="gramStart"/>
      <w:r w:rsidR="007C3E92" w:rsidRPr="00BF0C1B">
        <w:rPr>
          <w:sz w:val="28"/>
          <w:szCs w:val="28"/>
        </w:rPr>
        <w:t xml:space="preserve">.: </w:t>
      </w:r>
      <w:proofErr w:type="gramEnd"/>
      <w:r w:rsidR="007C3E92" w:rsidRPr="00BF0C1B">
        <w:rPr>
          <w:sz w:val="28"/>
          <w:szCs w:val="28"/>
        </w:rPr>
        <w:t>Граница, 2015.</w:t>
      </w:r>
    </w:p>
    <w:p w:rsidR="007C3E92" w:rsidRPr="00BF0C1B" w:rsidRDefault="004648A0" w:rsidP="00E127F1">
      <w:pPr>
        <w:spacing w:line="360" w:lineRule="auto"/>
        <w:ind w:left="142"/>
        <w:jc w:val="both"/>
        <w:rPr>
          <w:sz w:val="28"/>
          <w:szCs w:val="28"/>
        </w:rPr>
      </w:pPr>
      <w:r w:rsidRPr="00BF0C1B">
        <w:rPr>
          <w:sz w:val="28"/>
          <w:szCs w:val="28"/>
        </w:rPr>
        <w:t xml:space="preserve">6. </w:t>
      </w:r>
      <w:proofErr w:type="gramStart"/>
      <w:r w:rsidR="007C3E92" w:rsidRPr="00BF0C1B">
        <w:rPr>
          <w:sz w:val="28"/>
          <w:szCs w:val="28"/>
        </w:rPr>
        <w:t>Денискина</w:t>
      </w:r>
      <w:proofErr w:type="gramEnd"/>
      <w:r w:rsidR="007C3E92" w:rsidRPr="00BF0C1B">
        <w:rPr>
          <w:sz w:val="28"/>
          <w:szCs w:val="28"/>
        </w:rPr>
        <w:t xml:space="preserve">, В.З. Обучение математике слепых и </w:t>
      </w:r>
      <w:r w:rsidR="006454DE" w:rsidRPr="00BF0C1B">
        <w:rPr>
          <w:sz w:val="28"/>
          <w:szCs w:val="28"/>
        </w:rPr>
        <w:t>слабовидящих учащихся</w:t>
      </w:r>
      <w:r w:rsidR="007C3E92" w:rsidRPr="00BF0C1B">
        <w:rPr>
          <w:sz w:val="28"/>
          <w:szCs w:val="28"/>
        </w:rPr>
        <w:t xml:space="preserve"> начальных классов: Методическое пособие. 2-е </w:t>
      </w:r>
      <w:proofErr w:type="spellStart"/>
      <w:r w:rsidR="007C3E92" w:rsidRPr="00BF0C1B">
        <w:rPr>
          <w:sz w:val="28"/>
          <w:szCs w:val="28"/>
        </w:rPr>
        <w:t>изд-е</w:t>
      </w:r>
      <w:proofErr w:type="spellEnd"/>
      <w:r w:rsidR="007C3E92" w:rsidRPr="00BF0C1B">
        <w:rPr>
          <w:sz w:val="28"/>
          <w:szCs w:val="28"/>
        </w:rPr>
        <w:t xml:space="preserve">, </w:t>
      </w:r>
      <w:proofErr w:type="spellStart"/>
      <w:r w:rsidR="007C3E92" w:rsidRPr="00BF0C1B">
        <w:rPr>
          <w:sz w:val="28"/>
          <w:szCs w:val="28"/>
        </w:rPr>
        <w:t>испрал</w:t>
      </w:r>
      <w:proofErr w:type="spellEnd"/>
      <w:r w:rsidR="007C3E92" w:rsidRPr="00BF0C1B">
        <w:rPr>
          <w:sz w:val="28"/>
          <w:szCs w:val="28"/>
        </w:rPr>
        <w:t xml:space="preserve">. и </w:t>
      </w:r>
      <w:proofErr w:type="spellStart"/>
      <w:r w:rsidR="007C3E92" w:rsidRPr="00BF0C1B">
        <w:rPr>
          <w:sz w:val="28"/>
          <w:szCs w:val="28"/>
        </w:rPr>
        <w:t>допол</w:t>
      </w:r>
      <w:proofErr w:type="spellEnd"/>
      <w:r w:rsidR="007C3E92" w:rsidRPr="00BF0C1B">
        <w:rPr>
          <w:sz w:val="28"/>
          <w:szCs w:val="28"/>
        </w:rPr>
        <w:t>. - М.: ООО "ИПТК "</w:t>
      </w:r>
      <w:proofErr w:type="spellStart"/>
      <w:r w:rsidR="007C3E92" w:rsidRPr="00BF0C1B">
        <w:rPr>
          <w:sz w:val="28"/>
          <w:szCs w:val="28"/>
        </w:rPr>
        <w:t>Логосвос</w:t>
      </w:r>
      <w:proofErr w:type="spellEnd"/>
      <w:r w:rsidR="007C3E92" w:rsidRPr="00BF0C1B">
        <w:rPr>
          <w:sz w:val="28"/>
          <w:szCs w:val="28"/>
        </w:rPr>
        <w:t>", 2015.</w:t>
      </w:r>
    </w:p>
    <w:p w:rsidR="007C3E92" w:rsidRPr="00BF0C1B" w:rsidRDefault="004648A0" w:rsidP="00E127F1">
      <w:pPr>
        <w:suppressAutoHyphens/>
        <w:spacing w:line="360" w:lineRule="auto"/>
        <w:ind w:left="142"/>
        <w:rPr>
          <w:sz w:val="28"/>
          <w:szCs w:val="28"/>
        </w:rPr>
      </w:pPr>
      <w:r w:rsidRPr="00BF0C1B">
        <w:rPr>
          <w:sz w:val="28"/>
          <w:szCs w:val="28"/>
        </w:rPr>
        <w:t xml:space="preserve">7. </w:t>
      </w:r>
      <w:r w:rsidR="007C3E92" w:rsidRPr="00BF0C1B">
        <w:rPr>
          <w:sz w:val="28"/>
          <w:szCs w:val="28"/>
        </w:rPr>
        <w:t>Электронное приложение к учебнику Математика 1 класс /М.И. Моро и др.</w:t>
      </w:r>
    </w:p>
    <w:p w:rsidR="00182C4C" w:rsidRPr="00BF0C1B" w:rsidRDefault="00182C4C" w:rsidP="00182C4C">
      <w:pPr>
        <w:suppressAutoHyphens/>
        <w:spacing w:line="360" w:lineRule="auto"/>
        <w:ind w:left="142"/>
        <w:rPr>
          <w:sz w:val="28"/>
          <w:szCs w:val="28"/>
        </w:rPr>
      </w:pPr>
      <w:r w:rsidRPr="00BF0C1B">
        <w:rPr>
          <w:sz w:val="28"/>
          <w:szCs w:val="28"/>
        </w:rPr>
        <w:t>8.</w:t>
      </w:r>
      <w:r w:rsidRPr="00BF0C1B">
        <w:rPr>
          <w:sz w:val="28"/>
          <w:szCs w:val="28"/>
        </w:rPr>
        <w:tab/>
        <w:t>Примерная адаптированная основная общеобразовательная программа начального общего образования слабовидящих обучающихся вариант 4.2.</w:t>
      </w:r>
    </w:p>
    <w:p w:rsidR="00182C4C" w:rsidRPr="00BF0C1B" w:rsidRDefault="00182C4C" w:rsidP="00182C4C">
      <w:pPr>
        <w:suppressAutoHyphens/>
        <w:spacing w:line="360" w:lineRule="auto"/>
        <w:ind w:left="142"/>
        <w:rPr>
          <w:sz w:val="28"/>
          <w:szCs w:val="28"/>
        </w:rPr>
      </w:pPr>
      <w:r w:rsidRPr="00BF0C1B">
        <w:rPr>
          <w:sz w:val="28"/>
          <w:szCs w:val="28"/>
        </w:rPr>
        <w:t>9.</w:t>
      </w:r>
      <w:r w:rsidRPr="00BF0C1B">
        <w:rPr>
          <w:sz w:val="28"/>
          <w:szCs w:val="28"/>
        </w:rPr>
        <w:tab/>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w:t>
      </w:r>
      <w:r w:rsidR="006454DE" w:rsidRPr="00BF0C1B">
        <w:rPr>
          <w:sz w:val="28"/>
          <w:szCs w:val="28"/>
        </w:rPr>
        <w:t>РФ от</w:t>
      </w:r>
      <w:r w:rsidRPr="00BF0C1B">
        <w:rPr>
          <w:sz w:val="28"/>
          <w:szCs w:val="28"/>
        </w:rPr>
        <w:t xml:space="preserve"> 19 .12.2014г. №1598)</w:t>
      </w:r>
    </w:p>
    <w:p w:rsidR="007C3E92" w:rsidRPr="00BF0C1B" w:rsidRDefault="007C3E92" w:rsidP="00E127F1">
      <w:pPr>
        <w:spacing w:line="360" w:lineRule="auto"/>
        <w:ind w:firstLine="709"/>
        <w:rPr>
          <w:b/>
          <w:sz w:val="28"/>
          <w:szCs w:val="28"/>
        </w:rPr>
      </w:pPr>
    </w:p>
    <w:p w:rsidR="007C3E92" w:rsidRPr="00BF0C1B" w:rsidRDefault="005241EC" w:rsidP="00E127F1">
      <w:pPr>
        <w:pStyle w:val="32"/>
        <w:spacing w:before="0" w:line="360" w:lineRule="auto"/>
        <w:rPr>
          <w:szCs w:val="28"/>
        </w:rPr>
      </w:pPr>
      <w:r w:rsidRPr="00BF0C1B">
        <w:rPr>
          <w:szCs w:val="28"/>
        </w:rPr>
        <w:t>ПЛАНИРУЕМЫЕ РЕЗУЛЬТАТЫ ИЗУЧЕНИЯ УЧЕБНОГО ПРЕДМЕТА</w:t>
      </w:r>
    </w:p>
    <w:p w:rsidR="007C3E92" w:rsidRPr="00BF0C1B" w:rsidRDefault="007C3E92" w:rsidP="003C25DB">
      <w:pPr>
        <w:spacing w:line="360" w:lineRule="auto"/>
        <w:ind w:firstLine="709"/>
        <w:rPr>
          <w:sz w:val="28"/>
          <w:szCs w:val="28"/>
        </w:rPr>
      </w:pPr>
      <w:proofErr w:type="gramStart"/>
      <w:r w:rsidRPr="00BF0C1B">
        <w:rPr>
          <w:b/>
          <w:sz w:val="28"/>
          <w:szCs w:val="28"/>
        </w:rPr>
        <w:t>Предметными результатами</w:t>
      </w:r>
      <w:r w:rsidRPr="00BF0C1B">
        <w:rPr>
          <w:sz w:val="28"/>
          <w:szCs w:val="28"/>
        </w:rPr>
        <w:t xml:space="preserve"> изучения курса</w:t>
      </w:r>
      <w:r w:rsidR="00B230D5" w:rsidRPr="00BF0C1B">
        <w:rPr>
          <w:sz w:val="28"/>
          <w:szCs w:val="28"/>
        </w:rPr>
        <w:t xml:space="preserve"> «Математика» в 1-м классе являют</w:t>
      </w:r>
      <w:r w:rsidRPr="00BF0C1B">
        <w:rPr>
          <w:sz w:val="28"/>
          <w:szCs w:val="28"/>
        </w:rPr>
        <w:t xml:space="preserve">ся </w:t>
      </w:r>
      <w:proofErr w:type="spellStart"/>
      <w:r w:rsidR="00B230D5" w:rsidRPr="00BF0C1B">
        <w:rPr>
          <w:sz w:val="28"/>
          <w:szCs w:val="28"/>
        </w:rPr>
        <w:t>с</w:t>
      </w:r>
      <w:r w:rsidRPr="00BF0C1B">
        <w:rPr>
          <w:sz w:val="28"/>
          <w:szCs w:val="28"/>
        </w:rPr>
        <w:t>формирован</w:t>
      </w:r>
      <w:r w:rsidR="00B230D5" w:rsidRPr="00BF0C1B">
        <w:rPr>
          <w:sz w:val="28"/>
          <w:szCs w:val="28"/>
        </w:rPr>
        <w:t>ность</w:t>
      </w:r>
      <w:proofErr w:type="spellEnd"/>
      <w:r w:rsidR="00B230D5" w:rsidRPr="00BF0C1B">
        <w:rPr>
          <w:sz w:val="28"/>
          <w:szCs w:val="28"/>
        </w:rPr>
        <w:t xml:space="preserve"> </w:t>
      </w:r>
      <w:r w:rsidR="003C25DB" w:rsidRPr="00BF0C1B">
        <w:rPr>
          <w:sz w:val="28"/>
          <w:szCs w:val="28"/>
        </w:rPr>
        <w:t>у обучающ</w:t>
      </w:r>
      <w:r w:rsidR="00B230D5" w:rsidRPr="00BF0C1B">
        <w:rPr>
          <w:sz w:val="28"/>
          <w:szCs w:val="28"/>
        </w:rPr>
        <w:t>ихся</w:t>
      </w:r>
      <w:r w:rsidR="003C25DB" w:rsidRPr="00BF0C1B">
        <w:rPr>
          <w:sz w:val="28"/>
          <w:szCs w:val="28"/>
        </w:rPr>
        <w:t xml:space="preserve"> </w:t>
      </w:r>
      <w:r w:rsidR="007E31D1" w:rsidRPr="00BF0C1B">
        <w:rPr>
          <w:sz w:val="28"/>
          <w:szCs w:val="28"/>
        </w:rPr>
        <w:t>способности</w:t>
      </w:r>
      <w:r w:rsidRPr="00BF0C1B">
        <w:rPr>
          <w:sz w:val="28"/>
          <w:szCs w:val="28"/>
        </w:rPr>
        <w:t>:</w:t>
      </w:r>
      <w:proofErr w:type="gramEnd"/>
    </w:p>
    <w:p w:rsidR="007C3E92" w:rsidRPr="00BF0C1B" w:rsidRDefault="003C25DB" w:rsidP="008F203B">
      <w:pPr>
        <w:pStyle w:val="Textbody"/>
        <w:numPr>
          <w:ilvl w:val="0"/>
          <w:numId w:val="45"/>
        </w:numPr>
        <w:spacing w:after="0" w:line="360" w:lineRule="auto"/>
        <w:ind w:left="0" w:firstLine="709"/>
        <w:rPr>
          <w:rFonts w:cs="Times New Roman"/>
          <w:sz w:val="28"/>
          <w:szCs w:val="28"/>
        </w:rPr>
      </w:pPr>
      <w:proofErr w:type="spellStart"/>
      <w:r w:rsidRPr="00BF0C1B">
        <w:rPr>
          <w:sz w:val="28"/>
          <w:szCs w:val="28"/>
        </w:rPr>
        <w:t>п</w:t>
      </w:r>
      <w:r w:rsidRPr="00BF0C1B">
        <w:rPr>
          <w:rFonts w:cs="Times New Roman"/>
          <w:sz w:val="28"/>
          <w:szCs w:val="28"/>
        </w:rPr>
        <w:t>оказывать</w:t>
      </w:r>
      <w:proofErr w:type="spellEnd"/>
      <w:r w:rsidRPr="00BF0C1B">
        <w:rPr>
          <w:rFonts w:cs="Times New Roman"/>
          <w:sz w:val="28"/>
          <w:szCs w:val="28"/>
        </w:rPr>
        <w:t xml:space="preserve"> </w:t>
      </w:r>
      <w:proofErr w:type="spellStart"/>
      <w:r w:rsidR="007C3E92" w:rsidRPr="00BF0C1B">
        <w:rPr>
          <w:rFonts w:cs="Times New Roman"/>
          <w:sz w:val="28"/>
          <w:szCs w:val="28"/>
        </w:rPr>
        <w:t>предмет</w:t>
      </w:r>
      <w:proofErr w:type="spellEnd"/>
      <w:r w:rsidR="007C3E92" w:rsidRPr="00BF0C1B">
        <w:rPr>
          <w:rFonts w:cs="Times New Roman"/>
          <w:sz w:val="28"/>
          <w:szCs w:val="28"/>
        </w:rPr>
        <w:t xml:space="preserve">, </w:t>
      </w:r>
      <w:proofErr w:type="spellStart"/>
      <w:r w:rsidR="007C3E92" w:rsidRPr="00BF0C1B">
        <w:rPr>
          <w:rFonts w:cs="Times New Roman"/>
          <w:sz w:val="28"/>
          <w:szCs w:val="28"/>
        </w:rPr>
        <w:t>расположенный</w:t>
      </w:r>
      <w:proofErr w:type="spellEnd"/>
      <w:r w:rsidR="007C3E92" w:rsidRPr="00BF0C1B">
        <w:rPr>
          <w:rFonts w:cs="Times New Roman"/>
          <w:sz w:val="28"/>
          <w:szCs w:val="28"/>
        </w:rPr>
        <w:t xml:space="preserve"> </w:t>
      </w:r>
      <w:proofErr w:type="spellStart"/>
      <w:r w:rsidR="007C3E92" w:rsidRPr="00BF0C1B">
        <w:rPr>
          <w:rFonts w:cs="Times New Roman"/>
          <w:sz w:val="28"/>
          <w:szCs w:val="28"/>
        </w:rPr>
        <w:t>левее</w:t>
      </w:r>
      <w:proofErr w:type="spellEnd"/>
      <w:r w:rsidR="007C3E92" w:rsidRPr="00BF0C1B">
        <w:rPr>
          <w:rFonts w:cs="Times New Roman"/>
          <w:sz w:val="28"/>
          <w:szCs w:val="28"/>
        </w:rPr>
        <w:t xml:space="preserve"> (</w:t>
      </w:r>
      <w:proofErr w:type="spellStart"/>
      <w:r w:rsidR="007C3E92" w:rsidRPr="00BF0C1B">
        <w:rPr>
          <w:rFonts w:cs="Times New Roman"/>
          <w:sz w:val="28"/>
          <w:szCs w:val="28"/>
        </w:rPr>
        <w:t>правее</w:t>
      </w:r>
      <w:proofErr w:type="spellEnd"/>
      <w:r w:rsidR="007C3E92" w:rsidRPr="00BF0C1B">
        <w:rPr>
          <w:rFonts w:cs="Times New Roman"/>
          <w:sz w:val="28"/>
          <w:szCs w:val="28"/>
        </w:rPr>
        <w:t xml:space="preserve">), </w:t>
      </w:r>
      <w:proofErr w:type="spellStart"/>
      <w:r w:rsidR="007C3E92" w:rsidRPr="00BF0C1B">
        <w:rPr>
          <w:rFonts w:cs="Times New Roman"/>
          <w:sz w:val="28"/>
          <w:szCs w:val="28"/>
        </w:rPr>
        <w:t>выше</w:t>
      </w:r>
      <w:proofErr w:type="spellEnd"/>
      <w:r w:rsidR="007C3E92" w:rsidRPr="00BF0C1B">
        <w:rPr>
          <w:rFonts w:cs="Times New Roman"/>
          <w:sz w:val="28"/>
          <w:szCs w:val="28"/>
        </w:rPr>
        <w:t xml:space="preserve"> (</w:t>
      </w:r>
      <w:proofErr w:type="spellStart"/>
      <w:r w:rsidR="007C3E92" w:rsidRPr="00BF0C1B">
        <w:rPr>
          <w:rFonts w:cs="Times New Roman"/>
          <w:sz w:val="28"/>
          <w:szCs w:val="28"/>
        </w:rPr>
        <w:t>ниже</w:t>
      </w:r>
      <w:proofErr w:type="spellEnd"/>
      <w:r w:rsidR="007C3E92" w:rsidRPr="00BF0C1B">
        <w:rPr>
          <w:rFonts w:cs="Times New Roman"/>
          <w:sz w:val="28"/>
          <w:szCs w:val="28"/>
        </w:rPr>
        <w:t xml:space="preserve">) </w:t>
      </w:r>
      <w:proofErr w:type="spellStart"/>
      <w:r w:rsidR="007C3E92" w:rsidRPr="00BF0C1B">
        <w:rPr>
          <w:rFonts w:cs="Times New Roman"/>
          <w:sz w:val="28"/>
          <w:szCs w:val="28"/>
        </w:rPr>
        <w:t>данного</w:t>
      </w:r>
      <w:proofErr w:type="spellEnd"/>
      <w:r w:rsidR="007C3E92" w:rsidRPr="00BF0C1B">
        <w:rPr>
          <w:rFonts w:cs="Times New Roman"/>
          <w:sz w:val="28"/>
          <w:szCs w:val="28"/>
        </w:rPr>
        <w:t xml:space="preserve"> </w:t>
      </w:r>
      <w:proofErr w:type="spellStart"/>
      <w:r w:rsidR="007C3E92" w:rsidRPr="00BF0C1B">
        <w:rPr>
          <w:rFonts w:cs="Times New Roman"/>
          <w:sz w:val="28"/>
          <w:szCs w:val="28"/>
        </w:rPr>
        <w:t>предмета</w:t>
      </w:r>
      <w:proofErr w:type="spellEnd"/>
      <w:r w:rsidR="007C3E92" w:rsidRPr="00BF0C1B">
        <w:rPr>
          <w:rFonts w:cs="Times New Roman"/>
          <w:sz w:val="28"/>
          <w:szCs w:val="28"/>
        </w:rPr>
        <w:t xml:space="preserve">, </w:t>
      </w:r>
      <w:proofErr w:type="spellStart"/>
      <w:r w:rsidR="007C3E92" w:rsidRPr="00BF0C1B">
        <w:rPr>
          <w:rFonts w:cs="Times New Roman"/>
          <w:sz w:val="28"/>
          <w:szCs w:val="28"/>
        </w:rPr>
        <w:t>над</w:t>
      </w:r>
      <w:proofErr w:type="spellEnd"/>
      <w:r w:rsidR="007C3E92" w:rsidRPr="00BF0C1B">
        <w:rPr>
          <w:rFonts w:cs="Times New Roman"/>
          <w:sz w:val="28"/>
          <w:szCs w:val="28"/>
        </w:rPr>
        <w:t xml:space="preserve"> (</w:t>
      </w:r>
      <w:proofErr w:type="spellStart"/>
      <w:r w:rsidR="007C3E92" w:rsidRPr="00BF0C1B">
        <w:rPr>
          <w:rFonts w:cs="Times New Roman"/>
          <w:sz w:val="28"/>
          <w:szCs w:val="28"/>
        </w:rPr>
        <w:t>под</w:t>
      </w:r>
      <w:proofErr w:type="spellEnd"/>
      <w:r w:rsidR="007C3E92" w:rsidRPr="00BF0C1B">
        <w:rPr>
          <w:rFonts w:cs="Times New Roman"/>
          <w:sz w:val="28"/>
          <w:szCs w:val="28"/>
        </w:rPr>
        <w:t xml:space="preserve">, </w:t>
      </w:r>
      <w:proofErr w:type="spellStart"/>
      <w:r w:rsidR="007C3E92" w:rsidRPr="00BF0C1B">
        <w:rPr>
          <w:rFonts w:cs="Times New Roman"/>
          <w:sz w:val="28"/>
          <w:szCs w:val="28"/>
        </w:rPr>
        <w:t>за</w:t>
      </w:r>
      <w:proofErr w:type="spellEnd"/>
      <w:r w:rsidR="007C3E92" w:rsidRPr="00BF0C1B">
        <w:rPr>
          <w:rFonts w:cs="Times New Roman"/>
          <w:sz w:val="28"/>
          <w:szCs w:val="28"/>
        </w:rPr>
        <w:t xml:space="preserve">) </w:t>
      </w:r>
      <w:proofErr w:type="spellStart"/>
      <w:r w:rsidR="007C3E92" w:rsidRPr="00BF0C1B">
        <w:rPr>
          <w:rFonts w:cs="Times New Roman"/>
          <w:sz w:val="28"/>
          <w:szCs w:val="28"/>
        </w:rPr>
        <w:t>данным</w:t>
      </w:r>
      <w:proofErr w:type="spellEnd"/>
      <w:r w:rsidR="007C3E92" w:rsidRPr="00BF0C1B">
        <w:rPr>
          <w:rFonts w:cs="Times New Roman"/>
          <w:sz w:val="28"/>
          <w:szCs w:val="28"/>
        </w:rPr>
        <w:t xml:space="preserve"> </w:t>
      </w:r>
      <w:proofErr w:type="spellStart"/>
      <w:r w:rsidR="007C3E92" w:rsidRPr="00BF0C1B">
        <w:rPr>
          <w:rFonts w:cs="Times New Roman"/>
          <w:sz w:val="28"/>
          <w:szCs w:val="28"/>
        </w:rPr>
        <w:t>предметом</w:t>
      </w:r>
      <w:proofErr w:type="spellEnd"/>
      <w:r w:rsidR="007C3E92" w:rsidRPr="00BF0C1B">
        <w:rPr>
          <w:rFonts w:cs="Times New Roman"/>
          <w:sz w:val="28"/>
          <w:szCs w:val="28"/>
        </w:rPr>
        <w:t xml:space="preserve">, </w:t>
      </w:r>
      <w:proofErr w:type="spellStart"/>
      <w:r w:rsidR="007C3E92" w:rsidRPr="00BF0C1B">
        <w:rPr>
          <w:rFonts w:cs="Times New Roman"/>
          <w:sz w:val="28"/>
          <w:szCs w:val="28"/>
        </w:rPr>
        <w:t>между</w:t>
      </w:r>
      <w:proofErr w:type="spellEnd"/>
      <w:r w:rsidR="007C3E92" w:rsidRPr="00BF0C1B">
        <w:rPr>
          <w:rFonts w:cs="Times New Roman"/>
          <w:sz w:val="28"/>
          <w:szCs w:val="28"/>
        </w:rPr>
        <w:t xml:space="preserve"> </w:t>
      </w:r>
      <w:proofErr w:type="spellStart"/>
      <w:r w:rsidR="007C3E92" w:rsidRPr="00BF0C1B">
        <w:rPr>
          <w:rFonts w:cs="Times New Roman"/>
          <w:sz w:val="28"/>
          <w:szCs w:val="28"/>
        </w:rPr>
        <w:t>двумя</w:t>
      </w:r>
      <w:proofErr w:type="spellEnd"/>
      <w:r w:rsidR="007C3E92" w:rsidRPr="00BF0C1B">
        <w:rPr>
          <w:rFonts w:cs="Times New Roman"/>
          <w:sz w:val="28"/>
          <w:szCs w:val="28"/>
        </w:rPr>
        <w:t xml:space="preserve"> </w:t>
      </w:r>
      <w:proofErr w:type="spellStart"/>
      <w:r w:rsidR="007C3E92" w:rsidRPr="00BF0C1B">
        <w:rPr>
          <w:rFonts w:cs="Times New Roman"/>
          <w:sz w:val="28"/>
          <w:szCs w:val="28"/>
        </w:rPr>
        <w:t>предметами</w:t>
      </w:r>
      <w:proofErr w:type="spellEnd"/>
      <w:r w:rsidR="007C3E92" w:rsidRPr="00BF0C1B">
        <w:rPr>
          <w:rFonts w:cs="Times New Roman"/>
          <w:sz w:val="28"/>
          <w:szCs w:val="28"/>
          <w:lang w:val="ru-RU"/>
        </w:rPr>
        <w:t>, т.е. понимать пространственные отношения</w:t>
      </w:r>
      <w:r w:rsidR="007C3E92" w:rsidRPr="00BF0C1B">
        <w:rPr>
          <w:rFonts w:cs="Times New Roman"/>
          <w:sz w:val="28"/>
          <w:szCs w:val="28"/>
        </w:rPr>
        <w:t>;</w:t>
      </w:r>
    </w:p>
    <w:p w:rsidR="007C3E92" w:rsidRPr="00BF0C1B" w:rsidRDefault="003C25DB" w:rsidP="00D622B6">
      <w:pPr>
        <w:pStyle w:val="Textbody"/>
        <w:numPr>
          <w:ilvl w:val="0"/>
          <w:numId w:val="45"/>
        </w:numPr>
        <w:spacing w:after="0" w:line="360" w:lineRule="auto"/>
        <w:ind w:left="0" w:firstLine="709"/>
        <w:jc w:val="both"/>
        <w:rPr>
          <w:rFonts w:cs="Times New Roman"/>
          <w:sz w:val="28"/>
          <w:szCs w:val="28"/>
        </w:rPr>
      </w:pPr>
      <w:r w:rsidRPr="00BF0C1B">
        <w:rPr>
          <w:rFonts w:cs="Times New Roman"/>
          <w:sz w:val="28"/>
          <w:szCs w:val="28"/>
          <w:lang w:val="ru-RU"/>
        </w:rPr>
        <w:t xml:space="preserve">называть </w:t>
      </w:r>
      <w:proofErr w:type="spellStart"/>
      <w:r w:rsidR="007C3E92" w:rsidRPr="00BF0C1B">
        <w:rPr>
          <w:rFonts w:cs="Times New Roman"/>
          <w:sz w:val="28"/>
          <w:szCs w:val="28"/>
        </w:rPr>
        <w:t>числа</w:t>
      </w:r>
      <w:proofErr w:type="spellEnd"/>
      <w:r w:rsidR="007C3E92" w:rsidRPr="00BF0C1B">
        <w:rPr>
          <w:rFonts w:cs="Times New Roman"/>
          <w:sz w:val="28"/>
          <w:szCs w:val="28"/>
        </w:rPr>
        <w:t xml:space="preserve"> </w:t>
      </w:r>
      <w:proofErr w:type="spellStart"/>
      <w:r w:rsidR="007C3E92" w:rsidRPr="00BF0C1B">
        <w:rPr>
          <w:rFonts w:cs="Times New Roman"/>
          <w:sz w:val="28"/>
          <w:szCs w:val="28"/>
        </w:rPr>
        <w:t>от</w:t>
      </w:r>
      <w:proofErr w:type="spellEnd"/>
      <w:r w:rsidR="007C3E92" w:rsidRPr="00BF0C1B">
        <w:rPr>
          <w:rFonts w:cs="Times New Roman"/>
          <w:sz w:val="28"/>
          <w:szCs w:val="28"/>
        </w:rPr>
        <w:t xml:space="preserve"> 1 </w:t>
      </w:r>
      <w:proofErr w:type="spellStart"/>
      <w:r w:rsidR="007C3E92" w:rsidRPr="00BF0C1B">
        <w:rPr>
          <w:rFonts w:cs="Times New Roman"/>
          <w:sz w:val="28"/>
          <w:szCs w:val="28"/>
        </w:rPr>
        <w:t>до</w:t>
      </w:r>
      <w:proofErr w:type="spellEnd"/>
      <w:r w:rsidR="007C3E92" w:rsidRPr="00BF0C1B">
        <w:rPr>
          <w:rFonts w:cs="Times New Roman"/>
          <w:sz w:val="28"/>
          <w:szCs w:val="28"/>
        </w:rPr>
        <w:t xml:space="preserve"> 20 в </w:t>
      </w:r>
      <w:proofErr w:type="spellStart"/>
      <w:r w:rsidR="007C3E92" w:rsidRPr="00BF0C1B">
        <w:rPr>
          <w:rFonts w:cs="Times New Roman"/>
          <w:sz w:val="28"/>
          <w:szCs w:val="28"/>
        </w:rPr>
        <w:t>прямом</w:t>
      </w:r>
      <w:proofErr w:type="spellEnd"/>
      <w:r w:rsidR="007C3E92" w:rsidRPr="00BF0C1B">
        <w:rPr>
          <w:rFonts w:cs="Times New Roman"/>
          <w:sz w:val="28"/>
          <w:szCs w:val="28"/>
        </w:rPr>
        <w:t xml:space="preserve"> и </w:t>
      </w:r>
      <w:proofErr w:type="spellStart"/>
      <w:r w:rsidR="007C3E92" w:rsidRPr="00BF0C1B">
        <w:rPr>
          <w:rFonts w:cs="Times New Roman"/>
          <w:sz w:val="28"/>
          <w:szCs w:val="28"/>
        </w:rPr>
        <w:t>обратном</w:t>
      </w:r>
      <w:proofErr w:type="spellEnd"/>
      <w:r w:rsidR="007C3E92" w:rsidRPr="00BF0C1B">
        <w:rPr>
          <w:rFonts w:cs="Times New Roman"/>
          <w:sz w:val="28"/>
          <w:szCs w:val="28"/>
        </w:rPr>
        <w:t xml:space="preserve"> </w:t>
      </w:r>
      <w:proofErr w:type="spellStart"/>
      <w:r w:rsidR="007C3E92" w:rsidRPr="00BF0C1B">
        <w:rPr>
          <w:rFonts w:cs="Times New Roman"/>
          <w:sz w:val="28"/>
          <w:szCs w:val="28"/>
        </w:rPr>
        <w:t>порядке</w:t>
      </w:r>
      <w:proofErr w:type="spellEnd"/>
      <w:r w:rsidR="007C3E92" w:rsidRPr="00BF0C1B">
        <w:rPr>
          <w:rFonts w:cs="Times New Roman"/>
          <w:sz w:val="28"/>
          <w:szCs w:val="28"/>
        </w:rPr>
        <w:t>;</w:t>
      </w:r>
    </w:p>
    <w:p w:rsidR="007C3E92" w:rsidRPr="00BF0C1B" w:rsidRDefault="003C25DB" w:rsidP="00D622B6">
      <w:pPr>
        <w:pStyle w:val="Textbody"/>
        <w:numPr>
          <w:ilvl w:val="0"/>
          <w:numId w:val="45"/>
        </w:numPr>
        <w:spacing w:after="0" w:line="360" w:lineRule="auto"/>
        <w:ind w:left="0" w:firstLine="709"/>
        <w:jc w:val="both"/>
        <w:rPr>
          <w:rFonts w:cs="Times New Roman"/>
          <w:sz w:val="28"/>
          <w:szCs w:val="28"/>
        </w:rPr>
      </w:pPr>
      <w:r w:rsidRPr="00BF0C1B">
        <w:rPr>
          <w:rFonts w:cs="Times New Roman"/>
          <w:sz w:val="28"/>
          <w:szCs w:val="28"/>
          <w:lang w:val="ru-RU"/>
        </w:rPr>
        <w:t xml:space="preserve">называть </w:t>
      </w:r>
      <w:proofErr w:type="spellStart"/>
      <w:r w:rsidR="007C3E92" w:rsidRPr="00BF0C1B">
        <w:rPr>
          <w:rFonts w:cs="Times New Roman"/>
          <w:sz w:val="28"/>
          <w:szCs w:val="28"/>
        </w:rPr>
        <w:t>число</w:t>
      </w:r>
      <w:proofErr w:type="spellEnd"/>
      <w:r w:rsidR="007C3E92" w:rsidRPr="00BF0C1B">
        <w:rPr>
          <w:rFonts w:cs="Times New Roman"/>
          <w:sz w:val="28"/>
          <w:szCs w:val="28"/>
        </w:rPr>
        <w:t xml:space="preserve">, </w:t>
      </w:r>
      <w:proofErr w:type="spellStart"/>
      <w:r w:rsidR="007C3E92" w:rsidRPr="00BF0C1B">
        <w:rPr>
          <w:rFonts w:cs="Times New Roman"/>
          <w:sz w:val="28"/>
          <w:szCs w:val="28"/>
        </w:rPr>
        <w:t>большее</w:t>
      </w:r>
      <w:proofErr w:type="spellEnd"/>
      <w:r w:rsidR="007C3E92" w:rsidRPr="00BF0C1B">
        <w:rPr>
          <w:rFonts w:cs="Times New Roman"/>
          <w:sz w:val="28"/>
          <w:szCs w:val="28"/>
        </w:rPr>
        <w:t xml:space="preserve"> (</w:t>
      </w:r>
      <w:proofErr w:type="spellStart"/>
      <w:r w:rsidR="007C3E92" w:rsidRPr="00BF0C1B">
        <w:rPr>
          <w:rFonts w:cs="Times New Roman"/>
          <w:sz w:val="28"/>
          <w:szCs w:val="28"/>
        </w:rPr>
        <w:t>меньшее</w:t>
      </w:r>
      <w:proofErr w:type="spellEnd"/>
      <w:r w:rsidR="007C3E92" w:rsidRPr="00BF0C1B">
        <w:rPr>
          <w:rFonts w:cs="Times New Roman"/>
          <w:sz w:val="28"/>
          <w:szCs w:val="28"/>
        </w:rPr>
        <w:t xml:space="preserve">) </w:t>
      </w:r>
      <w:proofErr w:type="spellStart"/>
      <w:proofErr w:type="gramStart"/>
      <w:r w:rsidR="007C3E92" w:rsidRPr="00BF0C1B">
        <w:rPr>
          <w:rFonts w:cs="Times New Roman"/>
          <w:sz w:val="28"/>
          <w:szCs w:val="28"/>
        </w:rPr>
        <w:t>данного</w:t>
      </w:r>
      <w:proofErr w:type="spellEnd"/>
      <w:proofErr w:type="gramEnd"/>
      <w:r w:rsidR="007C3E92" w:rsidRPr="00BF0C1B">
        <w:rPr>
          <w:rFonts w:cs="Times New Roman"/>
          <w:sz w:val="28"/>
          <w:szCs w:val="28"/>
        </w:rPr>
        <w:t xml:space="preserve"> </w:t>
      </w:r>
      <w:proofErr w:type="spellStart"/>
      <w:r w:rsidR="007C3E92" w:rsidRPr="00BF0C1B">
        <w:rPr>
          <w:rFonts w:cs="Times New Roman"/>
          <w:sz w:val="28"/>
          <w:szCs w:val="28"/>
        </w:rPr>
        <w:t>на</w:t>
      </w:r>
      <w:proofErr w:type="spellEnd"/>
      <w:r w:rsidR="007C3E92" w:rsidRPr="00BF0C1B">
        <w:rPr>
          <w:rFonts w:cs="Times New Roman"/>
          <w:sz w:val="28"/>
          <w:szCs w:val="28"/>
        </w:rPr>
        <w:t xml:space="preserve"> </w:t>
      </w:r>
      <w:proofErr w:type="spellStart"/>
      <w:r w:rsidR="007C3E92" w:rsidRPr="00BF0C1B">
        <w:rPr>
          <w:rFonts w:cs="Times New Roman"/>
          <w:sz w:val="28"/>
          <w:szCs w:val="28"/>
        </w:rPr>
        <w:t>несколько</w:t>
      </w:r>
      <w:proofErr w:type="spellEnd"/>
      <w:r w:rsidR="007C3E92" w:rsidRPr="00BF0C1B">
        <w:rPr>
          <w:rFonts w:cs="Times New Roman"/>
          <w:sz w:val="28"/>
          <w:szCs w:val="28"/>
        </w:rPr>
        <w:t xml:space="preserve"> </w:t>
      </w:r>
      <w:proofErr w:type="spellStart"/>
      <w:r w:rsidR="007C3E92" w:rsidRPr="00BF0C1B">
        <w:rPr>
          <w:rFonts w:cs="Times New Roman"/>
          <w:sz w:val="28"/>
          <w:szCs w:val="28"/>
        </w:rPr>
        <w:t>единиц</w:t>
      </w:r>
      <w:proofErr w:type="spellEnd"/>
      <w:r w:rsidR="007C3E92" w:rsidRPr="00BF0C1B">
        <w:rPr>
          <w:rFonts w:cs="Times New Roman"/>
          <w:sz w:val="28"/>
          <w:szCs w:val="28"/>
        </w:rPr>
        <w:t>;</w:t>
      </w:r>
    </w:p>
    <w:p w:rsidR="007C3E92" w:rsidRPr="00BF0C1B" w:rsidRDefault="003C25DB" w:rsidP="00D622B6">
      <w:pPr>
        <w:pStyle w:val="Textbody"/>
        <w:numPr>
          <w:ilvl w:val="0"/>
          <w:numId w:val="45"/>
        </w:numPr>
        <w:spacing w:after="0" w:line="360" w:lineRule="auto"/>
        <w:ind w:left="0" w:firstLine="709"/>
        <w:jc w:val="both"/>
        <w:rPr>
          <w:rFonts w:cs="Times New Roman"/>
          <w:sz w:val="28"/>
          <w:szCs w:val="28"/>
        </w:rPr>
      </w:pPr>
      <w:r w:rsidRPr="00BF0C1B">
        <w:rPr>
          <w:rFonts w:cs="Times New Roman"/>
          <w:sz w:val="28"/>
          <w:szCs w:val="28"/>
          <w:lang w:val="ru-RU"/>
        </w:rPr>
        <w:t xml:space="preserve">узнавать </w:t>
      </w:r>
      <w:proofErr w:type="spellStart"/>
      <w:r w:rsidR="007C3E92" w:rsidRPr="00BF0C1B">
        <w:rPr>
          <w:rFonts w:cs="Times New Roman"/>
          <w:sz w:val="28"/>
          <w:szCs w:val="28"/>
        </w:rPr>
        <w:t>фигуру</w:t>
      </w:r>
      <w:proofErr w:type="spellEnd"/>
      <w:r w:rsidR="007C3E92" w:rsidRPr="00BF0C1B">
        <w:rPr>
          <w:rFonts w:cs="Times New Roman"/>
          <w:sz w:val="28"/>
          <w:szCs w:val="28"/>
        </w:rPr>
        <w:t xml:space="preserve">, </w:t>
      </w:r>
      <w:proofErr w:type="spellStart"/>
      <w:r w:rsidR="007C3E92" w:rsidRPr="00BF0C1B">
        <w:rPr>
          <w:rFonts w:cs="Times New Roman"/>
          <w:sz w:val="28"/>
          <w:szCs w:val="28"/>
        </w:rPr>
        <w:t>изображенную</w:t>
      </w:r>
      <w:proofErr w:type="spellEnd"/>
      <w:r w:rsidR="007C3E92" w:rsidRPr="00BF0C1B">
        <w:rPr>
          <w:rFonts w:cs="Times New Roman"/>
          <w:sz w:val="28"/>
          <w:szCs w:val="28"/>
        </w:rPr>
        <w:t xml:space="preserve"> </w:t>
      </w:r>
      <w:proofErr w:type="spellStart"/>
      <w:r w:rsidR="007C3E92" w:rsidRPr="00BF0C1B">
        <w:rPr>
          <w:rFonts w:cs="Times New Roman"/>
          <w:sz w:val="28"/>
          <w:szCs w:val="28"/>
        </w:rPr>
        <w:t>на</w:t>
      </w:r>
      <w:proofErr w:type="spellEnd"/>
      <w:r w:rsidR="007C3E92" w:rsidRPr="00BF0C1B">
        <w:rPr>
          <w:rFonts w:cs="Times New Roman"/>
          <w:sz w:val="28"/>
          <w:szCs w:val="28"/>
        </w:rPr>
        <w:t xml:space="preserve"> </w:t>
      </w:r>
      <w:proofErr w:type="spellStart"/>
      <w:r w:rsidR="007C3E92" w:rsidRPr="00BF0C1B">
        <w:rPr>
          <w:rFonts w:cs="Times New Roman"/>
          <w:sz w:val="28"/>
          <w:szCs w:val="28"/>
        </w:rPr>
        <w:t>рисунке</w:t>
      </w:r>
      <w:proofErr w:type="spellEnd"/>
      <w:r w:rsidR="007C3E92" w:rsidRPr="00BF0C1B">
        <w:rPr>
          <w:rFonts w:cs="Times New Roman"/>
          <w:sz w:val="28"/>
          <w:szCs w:val="28"/>
        </w:rPr>
        <w:t xml:space="preserve"> (</w:t>
      </w:r>
      <w:proofErr w:type="spellStart"/>
      <w:r w:rsidR="007C3E92" w:rsidRPr="00BF0C1B">
        <w:rPr>
          <w:rFonts w:cs="Times New Roman"/>
          <w:sz w:val="28"/>
          <w:szCs w:val="28"/>
        </w:rPr>
        <w:t>круг</w:t>
      </w:r>
      <w:proofErr w:type="spellEnd"/>
      <w:r w:rsidR="007C3E92" w:rsidRPr="00BF0C1B">
        <w:rPr>
          <w:rFonts w:cs="Times New Roman"/>
          <w:sz w:val="28"/>
          <w:szCs w:val="28"/>
        </w:rPr>
        <w:t xml:space="preserve">, </w:t>
      </w:r>
      <w:proofErr w:type="spellStart"/>
      <w:r w:rsidR="007C3E92" w:rsidRPr="00BF0C1B">
        <w:rPr>
          <w:rFonts w:cs="Times New Roman"/>
          <w:sz w:val="28"/>
          <w:szCs w:val="28"/>
        </w:rPr>
        <w:t>треугольник</w:t>
      </w:r>
      <w:proofErr w:type="spellEnd"/>
      <w:r w:rsidR="007C3E92" w:rsidRPr="00BF0C1B">
        <w:rPr>
          <w:rFonts w:cs="Times New Roman"/>
          <w:sz w:val="28"/>
          <w:szCs w:val="28"/>
        </w:rPr>
        <w:t xml:space="preserve">, </w:t>
      </w:r>
      <w:proofErr w:type="spellStart"/>
      <w:r w:rsidR="007C3E92" w:rsidRPr="00BF0C1B">
        <w:rPr>
          <w:rFonts w:cs="Times New Roman"/>
          <w:sz w:val="28"/>
          <w:szCs w:val="28"/>
        </w:rPr>
        <w:t>квадрат</w:t>
      </w:r>
      <w:proofErr w:type="spellEnd"/>
      <w:r w:rsidR="007C3E92" w:rsidRPr="00BF0C1B">
        <w:rPr>
          <w:rFonts w:cs="Times New Roman"/>
          <w:sz w:val="28"/>
          <w:szCs w:val="28"/>
        </w:rPr>
        <w:t xml:space="preserve">, </w:t>
      </w:r>
      <w:proofErr w:type="spellStart"/>
      <w:r w:rsidR="007C3E92" w:rsidRPr="00BF0C1B">
        <w:rPr>
          <w:rFonts w:cs="Times New Roman"/>
          <w:sz w:val="28"/>
          <w:szCs w:val="28"/>
        </w:rPr>
        <w:t>точка</w:t>
      </w:r>
      <w:proofErr w:type="spellEnd"/>
      <w:r w:rsidR="007C3E92" w:rsidRPr="00BF0C1B">
        <w:rPr>
          <w:rFonts w:cs="Times New Roman"/>
          <w:sz w:val="28"/>
          <w:szCs w:val="28"/>
        </w:rPr>
        <w:t xml:space="preserve">, </w:t>
      </w:r>
      <w:proofErr w:type="spellStart"/>
      <w:r w:rsidR="007C3E92" w:rsidRPr="00BF0C1B">
        <w:rPr>
          <w:rFonts w:cs="Times New Roman"/>
          <w:sz w:val="28"/>
          <w:szCs w:val="28"/>
        </w:rPr>
        <w:t>отрезок</w:t>
      </w:r>
      <w:proofErr w:type="spellEnd"/>
      <w:r w:rsidR="007C3E92" w:rsidRPr="00BF0C1B">
        <w:rPr>
          <w:rFonts w:cs="Times New Roman"/>
          <w:sz w:val="28"/>
          <w:szCs w:val="28"/>
        </w:rPr>
        <w:t>)</w:t>
      </w:r>
      <w:r w:rsidR="00D622B6" w:rsidRPr="00BF0C1B">
        <w:rPr>
          <w:rFonts w:cs="Times New Roman"/>
          <w:sz w:val="28"/>
          <w:szCs w:val="28"/>
          <w:lang w:val="ru-RU"/>
        </w:rPr>
        <w:t>;</w:t>
      </w:r>
    </w:p>
    <w:p w:rsidR="00D622B6" w:rsidRPr="00BF0C1B" w:rsidRDefault="00D622B6" w:rsidP="00D622B6">
      <w:pPr>
        <w:pStyle w:val="Textbody"/>
        <w:numPr>
          <w:ilvl w:val="0"/>
          <w:numId w:val="45"/>
        </w:numPr>
        <w:spacing w:after="0" w:line="360" w:lineRule="auto"/>
        <w:ind w:left="57" w:firstLine="709"/>
        <w:jc w:val="both"/>
        <w:rPr>
          <w:rFonts w:cs="Times New Roman"/>
          <w:sz w:val="28"/>
          <w:szCs w:val="28"/>
        </w:rPr>
      </w:pPr>
      <w:proofErr w:type="spellStart"/>
      <w:r w:rsidRPr="00BF0C1B">
        <w:rPr>
          <w:rFonts w:cs="Times New Roman"/>
          <w:sz w:val="28"/>
          <w:szCs w:val="28"/>
        </w:rPr>
        <w:t>измерять</w:t>
      </w:r>
      <w:proofErr w:type="spellEnd"/>
      <w:r w:rsidRPr="00BF0C1B">
        <w:rPr>
          <w:rFonts w:cs="Times New Roman"/>
          <w:sz w:val="28"/>
          <w:szCs w:val="28"/>
        </w:rPr>
        <w:t xml:space="preserve"> </w:t>
      </w:r>
      <w:proofErr w:type="spellStart"/>
      <w:r w:rsidRPr="00BF0C1B">
        <w:rPr>
          <w:rFonts w:cs="Times New Roman"/>
          <w:sz w:val="28"/>
          <w:szCs w:val="28"/>
        </w:rPr>
        <w:t>длину</w:t>
      </w:r>
      <w:proofErr w:type="spellEnd"/>
      <w:r w:rsidRPr="00BF0C1B">
        <w:rPr>
          <w:rFonts w:cs="Times New Roman"/>
          <w:sz w:val="28"/>
          <w:szCs w:val="28"/>
        </w:rPr>
        <w:t xml:space="preserve"> </w:t>
      </w:r>
      <w:r w:rsidR="00A25ADE" w:rsidRPr="00BF0C1B">
        <w:rPr>
          <w:rFonts w:cs="Times New Roman"/>
          <w:sz w:val="28"/>
          <w:szCs w:val="28"/>
          <w:lang w:val="ru-RU"/>
        </w:rPr>
        <w:t>отрезков</w:t>
      </w:r>
      <w:r w:rsidRPr="00BF0C1B">
        <w:rPr>
          <w:rFonts w:cs="Times New Roman"/>
          <w:sz w:val="28"/>
          <w:szCs w:val="28"/>
        </w:rPr>
        <w:t xml:space="preserve"> с </w:t>
      </w:r>
      <w:proofErr w:type="spellStart"/>
      <w:r w:rsidRPr="00BF0C1B">
        <w:rPr>
          <w:rFonts w:cs="Times New Roman"/>
          <w:sz w:val="28"/>
          <w:szCs w:val="28"/>
        </w:rPr>
        <w:t>помощью</w:t>
      </w:r>
      <w:proofErr w:type="spellEnd"/>
      <w:r w:rsidRPr="00BF0C1B">
        <w:rPr>
          <w:rFonts w:cs="Times New Roman"/>
          <w:sz w:val="28"/>
          <w:szCs w:val="28"/>
        </w:rPr>
        <w:t xml:space="preserve"> </w:t>
      </w:r>
      <w:proofErr w:type="spellStart"/>
      <w:r w:rsidRPr="00BF0C1B">
        <w:rPr>
          <w:rFonts w:cs="Times New Roman"/>
          <w:sz w:val="28"/>
          <w:szCs w:val="28"/>
        </w:rPr>
        <w:t>линейки</w:t>
      </w:r>
      <w:proofErr w:type="spellEnd"/>
      <w:r w:rsidRPr="00BF0C1B">
        <w:rPr>
          <w:rFonts w:cs="Times New Roman"/>
          <w:sz w:val="28"/>
          <w:szCs w:val="28"/>
        </w:rPr>
        <w:t>;</w:t>
      </w:r>
    </w:p>
    <w:p w:rsidR="00D622B6" w:rsidRPr="00BF0C1B" w:rsidRDefault="00D622B6" w:rsidP="00D622B6">
      <w:pPr>
        <w:pStyle w:val="Textbody"/>
        <w:numPr>
          <w:ilvl w:val="0"/>
          <w:numId w:val="45"/>
        </w:numPr>
        <w:spacing w:after="0" w:line="360" w:lineRule="auto"/>
        <w:ind w:left="57" w:firstLine="709"/>
        <w:jc w:val="both"/>
        <w:rPr>
          <w:rFonts w:cs="Times New Roman"/>
          <w:sz w:val="28"/>
          <w:szCs w:val="28"/>
        </w:rPr>
      </w:pPr>
      <w:proofErr w:type="spellStart"/>
      <w:r w:rsidRPr="00BF0C1B">
        <w:rPr>
          <w:rFonts w:cs="Times New Roman"/>
          <w:sz w:val="28"/>
          <w:szCs w:val="28"/>
        </w:rPr>
        <w:t>изображать</w:t>
      </w:r>
      <w:proofErr w:type="spellEnd"/>
      <w:r w:rsidRPr="00BF0C1B">
        <w:rPr>
          <w:rFonts w:cs="Times New Roman"/>
          <w:sz w:val="28"/>
          <w:szCs w:val="28"/>
        </w:rPr>
        <w:t xml:space="preserve"> </w:t>
      </w:r>
      <w:proofErr w:type="spellStart"/>
      <w:r w:rsidRPr="00BF0C1B">
        <w:rPr>
          <w:rFonts w:cs="Times New Roman"/>
          <w:sz w:val="28"/>
          <w:szCs w:val="28"/>
        </w:rPr>
        <w:t>отрезок</w:t>
      </w:r>
      <w:proofErr w:type="spellEnd"/>
      <w:r w:rsidRPr="00BF0C1B">
        <w:rPr>
          <w:rFonts w:cs="Times New Roman"/>
          <w:sz w:val="28"/>
          <w:szCs w:val="28"/>
        </w:rPr>
        <w:t xml:space="preserve"> </w:t>
      </w:r>
      <w:proofErr w:type="spellStart"/>
      <w:r w:rsidRPr="00BF0C1B">
        <w:rPr>
          <w:rFonts w:cs="Times New Roman"/>
          <w:sz w:val="28"/>
          <w:szCs w:val="28"/>
        </w:rPr>
        <w:t>заданной</w:t>
      </w:r>
      <w:proofErr w:type="spellEnd"/>
      <w:r w:rsidRPr="00BF0C1B">
        <w:rPr>
          <w:rFonts w:cs="Times New Roman"/>
          <w:sz w:val="28"/>
          <w:szCs w:val="28"/>
        </w:rPr>
        <w:t xml:space="preserve"> </w:t>
      </w:r>
      <w:proofErr w:type="spellStart"/>
      <w:r w:rsidRPr="00BF0C1B">
        <w:rPr>
          <w:rFonts w:cs="Times New Roman"/>
          <w:sz w:val="28"/>
          <w:szCs w:val="28"/>
        </w:rPr>
        <w:t>длины</w:t>
      </w:r>
      <w:proofErr w:type="spellEnd"/>
      <w:r w:rsidRPr="00BF0C1B">
        <w:rPr>
          <w:rFonts w:cs="Times New Roman"/>
          <w:sz w:val="28"/>
          <w:szCs w:val="28"/>
        </w:rPr>
        <w:t>;</w:t>
      </w:r>
    </w:p>
    <w:p w:rsidR="00D622B6" w:rsidRPr="00BF0C1B" w:rsidRDefault="00D622B6" w:rsidP="00D622B6">
      <w:pPr>
        <w:pStyle w:val="Textbody"/>
        <w:numPr>
          <w:ilvl w:val="0"/>
          <w:numId w:val="45"/>
        </w:numPr>
        <w:spacing w:after="0" w:line="360" w:lineRule="auto"/>
        <w:ind w:left="57" w:firstLine="709"/>
        <w:jc w:val="both"/>
        <w:rPr>
          <w:rFonts w:cs="Times New Roman"/>
          <w:sz w:val="28"/>
          <w:szCs w:val="28"/>
        </w:rPr>
      </w:pPr>
      <w:proofErr w:type="spellStart"/>
      <w:r w:rsidRPr="00BF0C1B">
        <w:rPr>
          <w:rFonts w:cs="Times New Roman"/>
          <w:sz w:val="28"/>
          <w:szCs w:val="28"/>
        </w:rPr>
        <w:t>читать</w:t>
      </w:r>
      <w:proofErr w:type="spellEnd"/>
      <w:r w:rsidRPr="00BF0C1B">
        <w:rPr>
          <w:rFonts w:cs="Times New Roman"/>
          <w:sz w:val="28"/>
          <w:szCs w:val="28"/>
        </w:rPr>
        <w:t xml:space="preserve"> </w:t>
      </w:r>
      <w:proofErr w:type="spellStart"/>
      <w:r w:rsidRPr="00BF0C1B">
        <w:rPr>
          <w:rFonts w:cs="Times New Roman"/>
          <w:sz w:val="28"/>
          <w:szCs w:val="28"/>
        </w:rPr>
        <w:t>записанные</w:t>
      </w:r>
      <w:proofErr w:type="spellEnd"/>
      <w:r w:rsidRPr="00BF0C1B">
        <w:rPr>
          <w:rFonts w:cs="Times New Roman"/>
          <w:sz w:val="28"/>
          <w:szCs w:val="28"/>
        </w:rPr>
        <w:t xml:space="preserve"> </w:t>
      </w:r>
      <w:proofErr w:type="spellStart"/>
      <w:r w:rsidRPr="00BF0C1B">
        <w:rPr>
          <w:rFonts w:cs="Times New Roman"/>
          <w:sz w:val="28"/>
          <w:szCs w:val="28"/>
        </w:rPr>
        <w:t>цифрами</w:t>
      </w:r>
      <w:proofErr w:type="spellEnd"/>
      <w:r w:rsidRPr="00BF0C1B">
        <w:rPr>
          <w:rFonts w:cs="Times New Roman"/>
          <w:sz w:val="28"/>
          <w:szCs w:val="28"/>
        </w:rPr>
        <w:t xml:space="preserve"> </w:t>
      </w:r>
      <w:proofErr w:type="spellStart"/>
      <w:r w:rsidRPr="00BF0C1B">
        <w:rPr>
          <w:rFonts w:cs="Times New Roman"/>
          <w:sz w:val="28"/>
          <w:szCs w:val="28"/>
        </w:rPr>
        <w:t>числа</w:t>
      </w:r>
      <w:proofErr w:type="spellEnd"/>
      <w:r w:rsidRPr="00BF0C1B">
        <w:rPr>
          <w:rFonts w:cs="Times New Roman"/>
          <w:sz w:val="28"/>
          <w:szCs w:val="28"/>
        </w:rPr>
        <w:t xml:space="preserve"> в </w:t>
      </w:r>
      <w:proofErr w:type="spellStart"/>
      <w:r w:rsidRPr="00BF0C1B">
        <w:rPr>
          <w:rFonts w:cs="Times New Roman"/>
          <w:sz w:val="28"/>
          <w:szCs w:val="28"/>
        </w:rPr>
        <w:t>пределах</w:t>
      </w:r>
      <w:proofErr w:type="spellEnd"/>
      <w:r w:rsidRPr="00BF0C1B">
        <w:rPr>
          <w:rFonts w:cs="Times New Roman"/>
          <w:sz w:val="28"/>
          <w:szCs w:val="28"/>
        </w:rPr>
        <w:t xml:space="preserve"> </w:t>
      </w:r>
      <w:proofErr w:type="spellStart"/>
      <w:r w:rsidRPr="00BF0C1B">
        <w:rPr>
          <w:rFonts w:cs="Times New Roman"/>
          <w:sz w:val="28"/>
          <w:szCs w:val="28"/>
        </w:rPr>
        <w:t>двух</w:t>
      </w:r>
      <w:proofErr w:type="spellEnd"/>
      <w:r w:rsidRPr="00BF0C1B">
        <w:rPr>
          <w:rFonts w:cs="Times New Roman"/>
          <w:sz w:val="28"/>
          <w:szCs w:val="28"/>
        </w:rPr>
        <w:t xml:space="preserve"> </w:t>
      </w:r>
      <w:proofErr w:type="spellStart"/>
      <w:r w:rsidRPr="00BF0C1B">
        <w:rPr>
          <w:rFonts w:cs="Times New Roman"/>
          <w:sz w:val="28"/>
          <w:szCs w:val="28"/>
        </w:rPr>
        <w:t>десятков</w:t>
      </w:r>
      <w:proofErr w:type="spellEnd"/>
      <w:r w:rsidRPr="00BF0C1B">
        <w:rPr>
          <w:rFonts w:cs="Times New Roman"/>
          <w:sz w:val="28"/>
          <w:szCs w:val="28"/>
        </w:rPr>
        <w:t xml:space="preserve"> и </w:t>
      </w:r>
      <w:proofErr w:type="spellStart"/>
      <w:r w:rsidRPr="00BF0C1B">
        <w:rPr>
          <w:rFonts w:cs="Times New Roman"/>
          <w:sz w:val="28"/>
          <w:szCs w:val="28"/>
        </w:rPr>
        <w:t>записывать</w:t>
      </w:r>
      <w:proofErr w:type="spellEnd"/>
      <w:r w:rsidRPr="00BF0C1B">
        <w:rPr>
          <w:rFonts w:cs="Times New Roman"/>
          <w:sz w:val="28"/>
          <w:szCs w:val="28"/>
        </w:rPr>
        <w:t xml:space="preserve"> </w:t>
      </w:r>
      <w:proofErr w:type="spellStart"/>
      <w:r w:rsidRPr="00BF0C1B">
        <w:rPr>
          <w:rFonts w:cs="Times New Roman"/>
          <w:sz w:val="28"/>
          <w:szCs w:val="28"/>
        </w:rPr>
        <w:t>цифрами</w:t>
      </w:r>
      <w:proofErr w:type="spellEnd"/>
      <w:r w:rsidRPr="00BF0C1B">
        <w:rPr>
          <w:rFonts w:cs="Times New Roman"/>
          <w:sz w:val="28"/>
          <w:szCs w:val="28"/>
        </w:rPr>
        <w:t xml:space="preserve"> </w:t>
      </w:r>
      <w:proofErr w:type="spellStart"/>
      <w:r w:rsidRPr="00BF0C1B">
        <w:rPr>
          <w:rFonts w:cs="Times New Roman"/>
          <w:sz w:val="28"/>
          <w:szCs w:val="28"/>
        </w:rPr>
        <w:t>данные</w:t>
      </w:r>
      <w:proofErr w:type="spellEnd"/>
      <w:r w:rsidRPr="00BF0C1B">
        <w:rPr>
          <w:rFonts w:cs="Times New Roman"/>
          <w:sz w:val="28"/>
          <w:szCs w:val="28"/>
        </w:rPr>
        <w:t xml:space="preserve"> </w:t>
      </w:r>
      <w:proofErr w:type="spellStart"/>
      <w:r w:rsidRPr="00BF0C1B">
        <w:rPr>
          <w:rFonts w:cs="Times New Roman"/>
          <w:sz w:val="28"/>
          <w:szCs w:val="28"/>
        </w:rPr>
        <w:t>числа</w:t>
      </w:r>
      <w:proofErr w:type="spellEnd"/>
      <w:r w:rsidRPr="00BF0C1B">
        <w:rPr>
          <w:rFonts w:cs="Times New Roman"/>
          <w:sz w:val="28"/>
          <w:szCs w:val="28"/>
        </w:rPr>
        <w:t>;</w:t>
      </w:r>
    </w:p>
    <w:p w:rsidR="00D622B6" w:rsidRPr="00BF0C1B" w:rsidRDefault="00D622B6" w:rsidP="00D622B6">
      <w:pPr>
        <w:pStyle w:val="Textbody"/>
        <w:numPr>
          <w:ilvl w:val="0"/>
          <w:numId w:val="45"/>
        </w:numPr>
        <w:spacing w:after="0" w:line="360" w:lineRule="auto"/>
        <w:ind w:left="57" w:firstLine="709"/>
        <w:jc w:val="both"/>
        <w:rPr>
          <w:rFonts w:cs="Times New Roman"/>
          <w:sz w:val="28"/>
          <w:szCs w:val="28"/>
        </w:rPr>
      </w:pPr>
      <w:proofErr w:type="spellStart"/>
      <w:r w:rsidRPr="00BF0C1B">
        <w:rPr>
          <w:rFonts w:cs="Times New Roman"/>
          <w:sz w:val="28"/>
          <w:szCs w:val="28"/>
        </w:rPr>
        <w:t>использовать</w:t>
      </w:r>
      <w:proofErr w:type="spellEnd"/>
      <w:r w:rsidRPr="00BF0C1B">
        <w:rPr>
          <w:rFonts w:cs="Times New Roman"/>
          <w:sz w:val="28"/>
          <w:szCs w:val="28"/>
        </w:rPr>
        <w:t xml:space="preserve"> в </w:t>
      </w:r>
      <w:proofErr w:type="spellStart"/>
      <w:r w:rsidRPr="00BF0C1B">
        <w:rPr>
          <w:rFonts w:cs="Times New Roman"/>
          <w:sz w:val="28"/>
          <w:szCs w:val="28"/>
        </w:rPr>
        <w:t>процессе</w:t>
      </w:r>
      <w:proofErr w:type="spellEnd"/>
      <w:r w:rsidRPr="00BF0C1B">
        <w:rPr>
          <w:rFonts w:cs="Times New Roman"/>
          <w:sz w:val="28"/>
          <w:szCs w:val="28"/>
        </w:rPr>
        <w:t xml:space="preserve"> </w:t>
      </w:r>
      <w:proofErr w:type="spellStart"/>
      <w:r w:rsidRPr="00BF0C1B">
        <w:rPr>
          <w:rFonts w:cs="Times New Roman"/>
          <w:sz w:val="28"/>
          <w:szCs w:val="28"/>
        </w:rPr>
        <w:t>вычислений</w:t>
      </w:r>
      <w:proofErr w:type="spellEnd"/>
      <w:r w:rsidRPr="00BF0C1B">
        <w:rPr>
          <w:rFonts w:cs="Times New Roman"/>
          <w:sz w:val="28"/>
          <w:szCs w:val="28"/>
        </w:rPr>
        <w:t xml:space="preserve"> </w:t>
      </w:r>
      <w:proofErr w:type="spellStart"/>
      <w:r w:rsidRPr="00BF0C1B">
        <w:rPr>
          <w:rFonts w:cs="Times New Roman"/>
          <w:sz w:val="28"/>
          <w:szCs w:val="28"/>
        </w:rPr>
        <w:t>знание</w:t>
      </w:r>
      <w:proofErr w:type="spellEnd"/>
      <w:r w:rsidRPr="00BF0C1B">
        <w:rPr>
          <w:rFonts w:cs="Times New Roman"/>
          <w:sz w:val="28"/>
          <w:szCs w:val="28"/>
        </w:rPr>
        <w:t xml:space="preserve"> </w:t>
      </w:r>
      <w:proofErr w:type="spellStart"/>
      <w:r w:rsidRPr="00BF0C1B">
        <w:rPr>
          <w:rFonts w:cs="Times New Roman"/>
          <w:sz w:val="28"/>
          <w:szCs w:val="28"/>
        </w:rPr>
        <w:t>переместительного</w:t>
      </w:r>
      <w:proofErr w:type="spellEnd"/>
      <w:r w:rsidRPr="00BF0C1B">
        <w:rPr>
          <w:rFonts w:cs="Times New Roman"/>
          <w:sz w:val="28"/>
          <w:szCs w:val="28"/>
        </w:rPr>
        <w:t xml:space="preserve"> </w:t>
      </w:r>
      <w:proofErr w:type="spellStart"/>
      <w:r w:rsidRPr="00BF0C1B">
        <w:rPr>
          <w:rFonts w:cs="Times New Roman"/>
          <w:sz w:val="28"/>
          <w:szCs w:val="28"/>
        </w:rPr>
        <w:t>свойства</w:t>
      </w:r>
      <w:proofErr w:type="spellEnd"/>
      <w:r w:rsidRPr="00BF0C1B">
        <w:rPr>
          <w:rFonts w:cs="Times New Roman"/>
          <w:sz w:val="28"/>
          <w:szCs w:val="28"/>
        </w:rPr>
        <w:t xml:space="preserve"> </w:t>
      </w:r>
      <w:proofErr w:type="spellStart"/>
      <w:r w:rsidRPr="00BF0C1B">
        <w:rPr>
          <w:rFonts w:cs="Times New Roman"/>
          <w:sz w:val="28"/>
          <w:szCs w:val="28"/>
        </w:rPr>
        <w:t>сложения</w:t>
      </w:r>
      <w:proofErr w:type="spellEnd"/>
      <w:r w:rsidRPr="00BF0C1B">
        <w:rPr>
          <w:rFonts w:cs="Times New Roman"/>
          <w:sz w:val="28"/>
          <w:szCs w:val="28"/>
        </w:rPr>
        <w:t xml:space="preserve"> (</w:t>
      </w:r>
      <w:proofErr w:type="spellStart"/>
      <w:r w:rsidRPr="00BF0C1B">
        <w:rPr>
          <w:rFonts w:cs="Times New Roman"/>
          <w:sz w:val="28"/>
          <w:szCs w:val="28"/>
        </w:rPr>
        <w:t>повышенный</w:t>
      </w:r>
      <w:proofErr w:type="spellEnd"/>
      <w:r w:rsidRPr="00BF0C1B">
        <w:rPr>
          <w:rFonts w:cs="Times New Roman"/>
          <w:sz w:val="28"/>
          <w:szCs w:val="28"/>
        </w:rPr>
        <w:t xml:space="preserve"> </w:t>
      </w:r>
      <w:proofErr w:type="spellStart"/>
      <w:r w:rsidRPr="00BF0C1B">
        <w:rPr>
          <w:rFonts w:cs="Times New Roman"/>
          <w:sz w:val="28"/>
          <w:szCs w:val="28"/>
        </w:rPr>
        <w:t>уровень</w:t>
      </w:r>
      <w:proofErr w:type="spellEnd"/>
      <w:r w:rsidRPr="00BF0C1B">
        <w:rPr>
          <w:rFonts w:cs="Times New Roman"/>
          <w:sz w:val="28"/>
          <w:szCs w:val="28"/>
        </w:rPr>
        <w:t>)</w:t>
      </w:r>
      <w:r w:rsidR="00A25ADE" w:rsidRPr="00BF0C1B">
        <w:rPr>
          <w:rFonts w:cs="Times New Roman"/>
          <w:sz w:val="28"/>
          <w:szCs w:val="28"/>
          <w:lang w:val="ru-RU"/>
        </w:rPr>
        <w:t>;</w:t>
      </w:r>
    </w:p>
    <w:p w:rsidR="00D622B6" w:rsidRPr="00BF0C1B" w:rsidRDefault="00D622B6" w:rsidP="00D622B6">
      <w:pPr>
        <w:pStyle w:val="Textbody"/>
        <w:numPr>
          <w:ilvl w:val="0"/>
          <w:numId w:val="45"/>
        </w:numPr>
        <w:spacing w:after="0" w:line="360" w:lineRule="auto"/>
        <w:ind w:left="57" w:firstLine="709"/>
        <w:jc w:val="both"/>
        <w:rPr>
          <w:rFonts w:cs="Times New Roman"/>
          <w:sz w:val="28"/>
          <w:szCs w:val="28"/>
        </w:rPr>
      </w:pPr>
      <w:proofErr w:type="spellStart"/>
      <w:r w:rsidRPr="00BF0C1B">
        <w:rPr>
          <w:rFonts w:cs="Times New Roman"/>
          <w:sz w:val="28"/>
          <w:szCs w:val="28"/>
        </w:rPr>
        <w:t>выделять</w:t>
      </w:r>
      <w:proofErr w:type="spellEnd"/>
      <w:r w:rsidRPr="00BF0C1B">
        <w:rPr>
          <w:rFonts w:cs="Times New Roman"/>
          <w:sz w:val="28"/>
          <w:szCs w:val="28"/>
        </w:rPr>
        <w:t xml:space="preserve"> </w:t>
      </w:r>
      <w:proofErr w:type="spellStart"/>
      <w:r w:rsidRPr="00BF0C1B">
        <w:rPr>
          <w:rFonts w:cs="Times New Roman"/>
          <w:sz w:val="28"/>
          <w:szCs w:val="28"/>
        </w:rPr>
        <w:t>как</w:t>
      </w:r>
      <w:proofErr w:type="spellEnd"/>
      <w:r w:rsidRPr="00BF0C1B">
        <w:rPr>
          <w:rFonts w:cs="Times New Roman"/>
          <w:sz w:val="28"/>
          <w:szCs w:val="28"/>
        </w:rPr>
        <w:t xml:space="preserve"> </w:t>
      </w:r>
      <w:r w:rsidRPr="00BF0C1B">
        <w:rPr>
          <w:rFonts w:cs="Times New Roman"/>
          <w:sz w:val="28"/>
          <w:szCs w:val="28"/>
          <w:lang w:val="ru-RU"/>
        </w:rPr>
        <w:t>параметр</w:t>
      </w:r>
      <w:r w:rsidRPr="00BF0C1B">
        <w:rPr>
          <w:rFonts w:cs="Times New Roman"/>
          <w:sz w:val="28"/>
          <w:szCs w:val="28"/>
        </w:rPr>
        <w:t xml:space="preserve"> </w:t>
      </w:r>
      <w:proofErr w:type="spellStart"/>
      <w:r w:rsidRPr="00BF0C1B">
        <w:rPr>
          <w:rFonts w:cs="Times New Roman"/>
          <w:sz w:val="28"/>
          <w:szCs w:val="28"/>
        </w:rPr>
        <w:t>классификации</w:t>
      </w:r>
      <w:proofErr w:type="spellEnd"/>
      <w:r w:rsidRPr="00BF0C1B">
        <w:rPr>
          <w:rFonts w:cs="Times New Roman"/>
          <w:sz w:val="28"/>
          <w:szCs w:val="28"/>
        </w:rPr>
        <w:t xml:space="preserve"> </w:t>
      </w:r>
      <w:proofErr w:type="spellStart"/>
      <w:r w:rsidRPr="00BF0C1B">
        <w:rPr>
          <w:rFonts w:cs="Times New Roman"/>
          <w:sz w:val="28"/>
          <w:szCs w:val="28"/>
        </w:rPr>
        <w:t>такие</w:t>
      </w:r>
      <w:proofErr w:type="spellEnd"/>
      <w:r w:rsidRPr="00BF0C1B">
        <w:rPr>
          <w:rFonts w:cs="Times New Roman"/>
          <w:sz w:val="28"/>
          <w:szCs w:val="28"/>
        </w:rPr>
        <w:t xml:space="preserve"> </w:t>
      </w:r>
      <w:proofErr w:type="spellStart"/>
      <w:r w:rsidRPr="00BF0C1B">
        <w:rPr>
          <w:rFonts w:cs="Times New Roman"/>
          <w:sz w:val="28"/>
          <w:szCs w:val="28"/>
        </w:rPr>
        <w:t>признаки</w:t>
      </w:r>
      <w:proofErr w:type="spellEnd"/>
      <w:r w:rsidRPr="00BF0C1B">
        <w:rPr>
          <w:rFonts w:cs="Times New Roman"/>
          <w:sz w:val="28"/>
          <w:szCs w:val="28"/>
        </w:rPr>
        <w:t xml:space="preserve"> </w:t>
      </w:r>
      <w:proofErr w:type="spellStart"/>
      <w:r w:rsidRPr="00BF0C1B">
        <w:rPr>
          <w:rFonts w:cs="Times New Roman"/>
          <w:sz w:val="28"/>
          <w:szCs w:val="28"/>
        </w:rPr>
        <w:t>предметов</w:t>
      </w:r>
      <w:proofErr w:type="spellEnd"/>
      <w:r w:rsidRPr="00BF0C1B">
        <w:rPr>
          <w:rFonts w:cs="Times New Roman"/>
          <w:sz w:val="28"/>
          <w:szCs w:val="28"/>
        </w:rPr>
        <w:t xml:space="preserve">, </w:t>
      </w:r>
      <w:proofErr w:type="spellStart"/>
      <w:r w:rsidRPr="00BF0C1B">
        <w:rPr>
          <w:rFonts w:cs="Times New Roman"/>
          <w:sz w:val="28"/>
          <w:szCs w:val="28"/>
        </w:rPr>
        <w:t>как</w:t>
      </w:r>
      <w:proofErr w:type="spellEnd"/>
      <w:r w:rsidRPr="00BF0C1B">
        <w:rPr>
          <w:rFonts w:cs="Times New Roman"/>
          <w:sz w:val="28"/>
          <w:szCs w:val="28"/>
        </w:rPr>
        <w:t xml:space="preserve"> </w:t>
      </w:r>
      <w:proofErr w:type="spellStart"/>
      <w:r w:rsidRPr="00BF0C1B">
        <w:rPr>
          <w:rFonts w:cs="Times New Roman"/>
          <w:sz w:val="28"/>
          <w:szCs w:val="28"/>
        </w:rPr>
        <w:t>цвет</w:t>
      </w:r>
      <w:proofErr w:type="spellEnd"/>
      <w:r w:rsidRPr="00BF0C1B">
        <w:rPr>
          <w:rFonts w:cs="Times New Roman"/>
          <w:sz w:val="28"/>
          <w:szCs w:val="28"/>
        </w:rPr>
        <w:t xml:space="preserve">, </w:t>
      </w:r>
      <w:proofErr w:type="spellStart"/>
      <w:r w:rsidRPr="00BF0C1B">
        <w:rPr>
          <w:rFonts w:cs="Times New Roman"/>
          <w:sz w:val="28"/>
          <w:szCs w:val="28"/>
        </w:rPr>
        <w:t>форма</w:t>
      </w:r>
      <w:proofErr w:type="spellEnd"/>
      <w:r w:rsidRPr="00BF0C1B">
        <w:rPr>
          <w:rFonts w:cs="Times New Roman"/>
          <w:sz w:val="28"/>
          <w:szCs w:val="28"/>
        </w:rPr>
        <w:t xml:space="preserve">, </w:t>
      </w:r>
      <w:proofErr w:type="spellStart"/>
      <w:r w:rsidRPr="00BF0C1B">
        <w:rPr>
          <w:rFonts w:cs="Times New Roman"/>
          <w:sz w:val="28"/>
          <w:szCs w:val="28"/>
        </w:rPr>
        <w:t>размер</w:t>
      </w:r>
      <w:proofErr w:type="spellEnd"/>
      <w:r w:rsidRPr="00BF0C1B">
        <w:rPr>
          <w:rFonts w:cs="Times New Roman"/>
          <w:sz w:val="28"/>
          <w:szCs w:val="28"/>
        </w:rPr>
        <w:t xml:space="preserve">, </w:t>
      </w:r>
      <w:proofErr w:type="spellStart"/>
      <w:r w:rsidRPr="00BF0C1B">
        <w:rPr>
          <w:rFonts w:cs="Times New Roman"/>
          <w:sz w:val="28"/>
          <w:szCs w:val="28"/>
        </w:rPr>
        <w:t>назначение</w:t>
      </w:r>
      <w:proofErr w:type="spellEnd"/>
      <w:r w:rsidRPr="00BF0C1B">
        <w:rPr>
          <w:rFonts w:cs="Times New Roman"/>
          <w:sz w:val="28"/>
          <w:szCs w:val="28"/>
        </w:rPr>
        <w:t xml:space="preserve">, </w:t>
      </w:r>
      <w:proofErr w:type="spellStart"/>
      <w:r w:rsidRPr="00BF0C1B">
        <w:rPr>
          <w:rFonts w:cs="Times New Roman"/>
          <w:sz w:val="28"/>
          <w:szCs w:val="28"/>
        </w:rPr>
        <w:t>материал</w:t>
      </w:r>
      <w:proofErr w:type="spellEnd"/>
      <w:r w:rsidRPr="00BF0C1B">
        <w:rPr>
          <w:rFonts w:cs="Times New Roman"/>
          <w:sz w:val="28"/>
          <w:szCs w:val="28"/>
        </w:rPr>
        <w:t>;</w:t>
      </w:r>
    </w:p>
    <w:p w:rsidR="00D622B6" w:rsidRPr="00BF0C1B" w:rsidRDefault="00D622B6" w:rsidP="00D622B6">
      <w:pPr>
        <w:pStyle w:val="Textbody"/>
        <w:numPr>
          <w:ilvl w:val="0"/>
          <w:numId w:val="45"/>
        </w:numPr>
        <w:spacing w:after="0" w:line="360" w:lineRule="auto"/>
        <w:ind w:left="57" w:firstLine="709"/>
        <w:jc w:val="both"/>
        <w:rPr>
          <w:rFonts w:cs="Times New Roman"/>
          <w:sz w:val="28"/>
          <w:szCs w:val="28"/>
        </w:rPr>
      </w:pPr>
      <w:proofErr w:type="spellStart"/>
      <w:r w:rsidRPr="00BF0C1B">
        <w:rPr>
          <w:rFonts w:cs="Times New Roman"/>
          <w:sz w:val="28"/>
          <w:szCs w:val="28"/>
        </w:rPr>
        <w:t>выделять</w:t>
      </w:r>
      <w:proofErr w:type="spellEnd"/>
      <w:r w:rsidRPr="00BF0C1B">
        <w:rPr>
          <w:rFonts w:cs="Times New Roman"/>
          <w:sz w:val="28"/>
          <w:szCs w:val="28"/>
        </w:rPr>
        <w:t xml:space="preserve"> </w:t>
      </w:r>
      <w:proofErr w:type="spellStart"/>
      <w:r w:rsidRPr="00BF0C1B">
        <w:rPr>
          <w:rFonts w:cs="Times New Roman"/>
          <w:sz w:val="28"/>
          <w:szCs w:val="28"/>
        </w:rPr>
        <w:t>часть</w:t>
      </w:r>
      <w:proofErr w:type="spellEnd"/>
      <w:r w:rsidRPr="00BF0C1B">
        <w:rPr>
          <w:rFonts w:cs="Times New Roman"/>
          <w:sz w:val="28"/>
          <w:szCs w:val="28"/>
        </w:rPr>
        <w:t xml:space="preserve"> </w:t>
      </w:r>
      <w:proofErr w:type="spellStart"/>
      <w:r w:rsidRPr="00BF0C1B">
        <w:rPr>
          <w:rFonts w:cs="Times New Roman"/>
          <w:sz w:val="28"/>
          <w:szCs w:val="28"/>
        </w:rPr>
        <w:t>предметов</w:t>
      </w:r>
      <w:proofErr w:type="spellEnd"/>
      <w:r w:rsidRPr="00BF0C1B">
        <w:rPr>
          <w:rFonts w:cs="Times New Roman"/>
          <w:sz w:val="28"/>
          <w:szCs w:val="28"/>
        </w:rPr>
        <w:t xml:space="preserve"> </w:t>
      </w:r>
      <w:proofErr w:type="spellStart"/>
      <w:r w:rsidRPr="00BF0C1B">
        <w:rPr>
          <w:rFonts w:cs="Times New Roman"/>
          <w:sz w:val="28"/>
          <w:szCs w:val="28"/>
        </w:rPr>
        <w:t>из</w:t>
      </w:r>
      <w:proofErr w:type="spellEnd"/>
      <w:r w:rsidRPr="00BF0C1B">
        <w:rPr>
          <w:rFonts w:cs="Times New Roman"/>
          <w:sz w:val="28"/>
          <w:szCs w:val="28"/>
        </w:rPr>
        <w:t xml:space="preserve"> </w:t>
      </w:r>
      <w:proofErr w:type="spellStart"/>
      <w:r w:rsidRPr="00BF0C1B">
        <w:rPr>
          <w:rFonts w:cs="Times New Roman"/>
          <w:sz w:val="28"/>
          <w:szCs w:val="28"/>
        </w:rPr>
        <w:t>большей</w:t>
      </w:r>
      <w:proofErr w:type="spellEnd"/>
      <w:r w:rsidRPr="00BF0C1B">
        <w:rPr>
          <w:rFonts w:cs="Times New Roman"/>
          <w:sz w:val="28"/>
          <w:szCs w:val="28"/>
        </w:rPr>
        <w:t xml:space="preserve"> </w:t>
      </w:r>
      <w:proofErr w:type="spellStart"/>
      <w:r w:rsidRPr="00BF0C1B">
        <w:rPr>
          <w:rFonts w:cs="Times New Roman"/>
          <w:sz w:val="28"/>
          <w:szCs w:val="28"/>
        </w:rPr>
        <w:t>группы</w:t>
      </w:r>
      <w:proofErr w:type="spellEnd"/>
      <w:r w:rsidRPr="00BF0C1B">
        <w:rPr>
          <w:rFonts w:cs="Times New Roman"/>
          <w:sz w:val="28"/>
          <w:szCs w:val="28"/>
        </w:rPr>
        <w:t xml:space="preserve"> </w:t>
      </w:r>
      <w:proofErr w:type="spellStart"/>
      <w:r w:rsidRPr="00BF0C1B">
        <w:rPr>
          <w:rFonts w:cs="Times New Roman"/>
          <w:sz w:val="28"/>
          <w:szCs w:val="28"/>
        </w:rPr>
        <w:t>на</w:t>
      </w:r>
      <w:proofErr w:type="spellEnd"/>
      <w:r w:rsidRPr="00BF0C1B">
        <w:rPr>
          <w:rFonts w:cs="Times New Roman"/>
          <w:sz w:val="28"/>
          <w:szCs w:val="28"/>
        </w:rPr>
        <w:t xml:space="preserve"> </w:t>
      </w:r>
      <w:proofErr w:type="spellStart"/>
      <w:r w:rsidRPr="00BF0C1B">
        <w:rPr>
          <w:rFonts w:cs="Times New Roman"/>
          <w:sz w:val="28"/>
          <w:szCs w:val="28"/>
        </w:rPr>
        <w:t>основании</w:t>
      </w:r>
      <w:proofErr w:type="spellEnd"/>
      <w:r w:rsidRPr="00BF0C1B">
        <w:rPr>
          <w:rFonts w:cs="Times New Roman"/>
          <w:sz w:val="28"/>
          <w:szCs w:val="28"/>
        </w:rPr>
        <w:t xml:space="preserve"> </w:t>
      </w:r>
      <w:proofErr w:type="spellStart"/>
      <w:r w:rsidRPr="00BF0C1B">
        <w:rPr>
          <w:rFonts w:cs="Times New Roman"/>
          <w:sz w:val="28"/>
          <w:szCs w:val="28"/>
        </w:rPr>
        <w:t>общего</w:t>
      </w:r>
      <w:proofErr w:type="spellEnd"/>
      <w:r w:rsidRPr="00BF0C1B">
        <w:rPr>
          <w:rFonts w:cs="Times New Roman"/>
          <w:sz w:val="28"/>
          <w:szCs w:val="28"/>
        </w:rPr>
        <w:t xml:space="preserve"> </w:t>
      </w:r>
      <w:proofErr w:type="spellStart"/>
      <w:r w:rsidRPr="00BF0C1B">
        <w:rPr>
          <w:rFonts w:cs="Times New Roman"/>
          <w:sz w:val="28"/>
          <w:szCs w:val="28"/>
        </w:rPr>
        <w:t>признака</w:t>
      </w:r>
      <w:proofErr w:type="spellEnd"/>
      <w:r w:rsidRPr="00BF0C1B">
        <w:rPr>
          <w:rFonts w:cs="Times New Roman"/>
          <w:sz w:val="28"/>
          <w:szCs w:val="28"/>
        </w:rPr>
        <w:t xml:space="preserve"> (</w:t>
      </w:r>
      <w:proofErr w:type="spellStart"/>
      <w:r w:rsidRPr="00BF0C1B">
        <w:rPr>
          <w:rFonts w:cs="Times New Roman"/>
          <w:sz w:val="28"/>
          <w:szCs w:val="28"/>
        </w:rPr>
        <w:t>видовое</w:t>
      </w:r>
      <w:proofErr w:type="spellEnd"/>
      <w:r w:rsidRPr="00BF0C1B">
        <w:rPr>
          <w:rFonts w:cs="Times New Roman"/>
          <w:sz w:val="28"/>
          <w:szCs w:val="28"/>
        </w:rPr>
        <w:t xml:space="preserve"> </w:t>
      </w:r>
      <w:proofErr w:type="spellStart"/>
      <w:r w:rsidRPr="00BF0C1B">
        <w:rPr>
          <w:rFonts w:cs="Times New Roman"/>
          <w:sz w:val="28"/>
          <w:szCs w:val="28"/>
        </w:rPr>
        <w:t>отличие</w:t>
      </w:r>
      <w:proofErr w:type="spellEnd"/>
      <w:r w:rsidRPr="00BF0C1B">
        <w:rPr>
          <w:rFonts w:cs="Times New Roman"/>
          <w:sz w:val="28"/>
          <w:szCs w:val="28"/>
        </w:rPr>
        <w:t>)</w:t>
      </w:r>
      <w:r w:rsidR="00A25ADE" w:rsidRPr="00BF0C1B">
        <w:rPr>
          <w:rFonts w:cs="Times New Roman"/>
          <w:sz w:val="28"/>
          <w:szCs w:val="28"/>
          <w:lang w:val="ru-RU"/>
        </w:rPr>
        <w:t>;</w:t>
      </w:r>
    </w:p>
    <w:p w:rsidR="00D622B6" w:rsidRPr="00BF0C1B" w:rsidRDefault="00D622B6" w:rsidP="00D622B6">
      <w:pPr>
        <w:pStyle w:val="Textbody"/>
        <w:numPr>
          <w:ilvl w:val="0"/>
          <w:numId w:val="45"/>
        </w:numPr>
        <w:spacing w:after="0" w:line="360" w:lineRule="auto"/>
        <w:ind w:left="57" w:firstLine="709"/>
        <w:jc w:val="both"/>
        <w:rPr>
          <w:rFonts w:cs="Times New Roman"/>
          <w:sz w:val="28"/>
          <w:szCs w:val="28"/>
        </w:rPr>
      </w:pPr>
      <w:proofErr w:type="spellStart"/>
      <w:r w:rsidRPr="00BF0C1B">
        <w:rPr>
          <w:rFonts w:cs="Times New Roman"/>
          <w:sz w:val="28"/>
          <w:szCs w:val="28"/>
        </w:rPr>
        <w:t>узнавать</w:t>
      </w:r>
      <w:proofErr w:type="spellEnd"/>
      <w:r w:rsidRPr="00BF0C1B">
        <w:rPr>
          <w:rFonts w:cs="Times New Roman"/>
          <w:sz w:val="28"/>
          <w:szCs w:val="28"/>
        </w:rPr>
        <w:t xml:space="preserve"> и </w:t>
      </w:r>
      <w:proofErr w:type="spellStart"/>
      <w:r w:rsidRPr="00BF0C1B">
        <w:rPr>
          <w:rFonts w:cs="Times New Roman"/>
          <w:sz w:val="28"/>
          <w:szCs w:val="28"/>
        </w:rPr>
        <w:t>называть</w:t>
      </w:r>
      <w:proofErr w:type="spellEnd"/>
      <w:r w:rsidRPr="00BF0C1B">
        <w:rPr>
          <w:rFonts w:cs="Times New Roman"/>
          <w:sz w:val="28"/>
          <w:szCs w:val="28"/>
        </w:rPr>
        <w:t xml:space="preserve"> </w:t>
      </w:r>
      <w:proofErr w:type="spellStart"/>
      <w:r w:rsidRPr="00BF0C1B">
        <w:rPr>
          <w:rFonts w:cs="Times New Roman"/>
          <w:sz w:val="28"/>
          <w:szCs w:val="28"/>
        </w:rPr>
        <w:t>плоские</w:t>
      </w:r>
      <w:proofErr w:type="spellEnd"/>
      <w:r w:rsidRPr="00BF0C1B">
        <w:rPr>
          <w:rFonts w:cs="Times New Roman"/>
          <w:sz w:val="28"/>
          <w:szCs w:val="28"/>
        </w:rPr>
        <w:t xml:space="preserve"> </w:t>
      </w:r>
      <w:proofErr w:type="spellStart"/>
      <w:r w:rsidRPr="00BF0C1B">
        <w:rPr>
          <w:rFonts w:cs="Times New Roman"/>
          <w:sz w:val="28"/>
          <w:szCs w:val="28"/>
        </w:rPr>
        <w:t>геометрические</w:t>
      </w:r>
      <w:proofErr w:type="spellEnd"/>
      <w:r w:rsidRPr="00BF0C1B">
        <w:rPr>
          <w:rFonts w:cs="Times New Roman"/>
          <w:sz w:val="28"/>
          <w:szCs w:val="28"/>
        </w:rPr>
        <w:t xml:space="preserve"> </w:t>
      </w:r>
      <w:proofErr w:type="spellStart"/>
      <w:r w:rsidRPr="00BF0C1B">
        <w:rPr>
          <w:rFonts w:cs="Times New Roman"/>
          <w:sz w:val="28"/>
          <w:szCs w:val="28"/>
        </w:rPr>
        <w:t>фигуры</w:t>
      </w:r>
      <w:proofErr w:type="spellEnd"/>
      <w:r w:rsidRPr="00BF0C1B">
        <w:rPr>
          <w:rFonts w:cs="Times New Roman"/>
          <w:sz w:val="28"/>
          <w:szCs w:val="28"/>
        </w:rPr>
        <w:t xml:space="preserve">: </w:t>
      </w:r>
      <w:proofErr w:type="spellStart"/>
      <w:r w:rsidRPr="00BF0C1B">
        <w:rPr>
          <w:rFonts w:cs="Times New Roman"/>
          <w:sz w:val="28"/>
          <w:szCs w:val="28"/>
        </w:rPr>
        <w:t>треугольник</w:t>
      </w:r>
      <w:proofErr w:type="spellEnd"/>
      <w:r w:rsidRPr="00BF0C1B">
        <w:rPr>
          <w:rFonts w:cs="Times New Roman"/>
          <w:sz w:val="28"/>
          <w:szCs w:val="28"/>
        </w:rPr>
        <w:t xml:space="preserve">, </w:t>
      </w:r>
      <w:proofErr w:type="spellStart"/>
      <w:r w:rsidRPr="00BF0C1B">
        <w:rPr>
          <w:rFonts w:cs="Times New Roman"/>
          <w:sz w:val="28"/>
          <w:szCs w:val="28"/>
        </w:rPr>
        <w:t>четырёхугольник</w:t>
      </w:r>
      <w:proofErr w:type="spellEnd"/>
      <w:r w:rsidRPr="00BF0C1B">
        <w:rPr>
          <w:rFonts w:cs="Times New Roman"/>
          <w:sz w:val="28"/>
          <w:szCs w:val="28"/>
        </w:rPr>
        <w:t xml:space="preserve">, </w:t>
      </w:r>
      <w:proofErr w:type="spellStart"/>
      <w:r w:rsidRPr="00BF0C1B">
        <w:rPr>
          <w:rFonts w:cs="Times New Roman"/>
          <w:sz w:val="28"/>
          <w:szCs w:val="28"/>
        </w:rPr>
        <w:t>пятиугольник</w:t>
      </w:r>
      <w:proofErr w:type="spellEnd"/>
      <w:r w:rsidRPr="00BF0C1B">
        <w:rPr>
          <w:rFonts w:cs="Times New Roman"/>
          <w:sz w:val="28"/>
          <w:szCs w:val="28"/>
        </w:rPr>
        <w:t xml:space="preserve">, </w:t>
      </w:r>
      <w:proofErr w:type="spellStart"/>
      <w:r w:rsidRPr="00BF0C1B">
        <w:rPr>
          <w:rFonts w:cs="Times New Roman"/>
          <w:sz w:val="28"/>
          <w:szCs w:val="28"/>
        </w:rPr>
        <w:t>шестиугольник</w:t>
      </w:r>
      <w:proofErr w:type="spellEnd"/>
      <w:r w:rsidRPr="00BF0C1B">
        <w:rPr>
          <w:rFonts w:cs="Times New Roman"/>
          <w:sz w:val="28"/>
          <w:szCs w:val="28"/>
        </w:rPr>
        <w:t xml:space="preserve">, </w:t>
      </w:r>
      <w:proofErr w:type="spellStart"/>
      <w:r w:rsidRPr="00BF0C1B">
        <w:rPr>
          <w:rFonts w:cs="Times New Roman"/>
          <w:sz w:val="28"/>
          <w:szCs w:val="28"/>
        </w:rPr>
        <w:t>многоугольник</w:t>
      </w:r>
      <w:proofErr w:type="spellEnd"/>
      <w:r w:rsidRPr="00BF0C1B">
        <w:rPr>
          <w:rFonts w:cs="Times New Roman"/>
          <w:sz w:val="28"/>
          <w:szCs w:val="28"/>
        </w:rPr>
        <w:t xml:space="preserve">; </w:t>
      </w:r>
      <w:proofErr w:type="spellStart"/>
      <w:r w:rsidRPr="00BF0C1B">
        <w:rPr>
          <w:rFonts w:cs="Times New Roman"/>
          <w:sz w:val="28"/>
          <w:szCs w:val="28"/>
        </w:rPr>
        <w:t>выделять</w:t>
      </w:r>
      <w:proofErr w:type="spellEnd"/>
      <w:r w:rsidRPr="00BF0C1B">
        <w:rPr>
          <w:rFonts w:cs="Times New Roman"/>
          <w:sz w:val="28"/>
          <w:szCs w:val="28"/>
        </w:rPr>
        <w:t xml:space="preserve"> </w:t>
      </w:r>
      <w:proofErr w:type="spellStart"/>
      <w:r w:rsidRPr="00BF0C1B">
        <w:rPr>
          <w:rFonts w:cs="Times New Roman"/>
          <w:sz w:val="28"/>
          <w:szCs w:val="28"/>
        </w:rPr>
        <w:t>из</w:t>
      </w:r>
      <w:proofErr w:type="spellEnd"/>
      <w:r w:rsidRPr="00BF0C1B">
        <w:rPr>
          <w:rFonts w:cs="Times New Roman"/>
          <w:sz w:val="28"/>
          <w:szCs w:val="28"/>
        </w:rPr>
        <w:t xml:space="preserve"> </w:t>
      </w:r>
      <w:proofErr w:type="spellStart"/>
      <w:r w:rsidRPr="00BF0C1B">
        <w:rPr>
          <w:rFonts w:cs="Times New Roman"/>
          <w:sz w:val="28"/>
          <w:szCs w:val="28"/>
        </w:rPr>
        <w:t>множества</w:t>
      </w:r>
      <w:proofErr w:type="spellEnd"/>
      <w:r w:rsidRPr="00BF0C1B">
        <w:rPr>
          <w:rFonts w:cs="Times New Roman"/>
          <w:sz w:val="28"/>
          <w:szCs w:val="28"/>
        </w:rPr>
        <w:t xml:space="preserve"> </w:t>
      </w:r>
      <w:proofErr w:type="spellStart"/>
      <w:r w:rsidRPr="00BF0C1B">
        <w:rPr>
          <w:rFonts w:cs="Times New Roman"/>
          <w:sz w:val="28"/>
          <w:szCs w:val="28"/>
        </w:rPr>
        <w:t>четырёхугольников</w:t>
      </w:r>
      <w:proofErr w:type="spellEnd"/>
      <w:r w:rsidRPr="00BF0C1B">
        <w:rPr>
          <w:rFonts w:cs="Times New Roman"/>
          <w:sz w:val="28"/>
          <w:szCs w:val="28"/>
        </w:rPr>
        <w:t xml:space="preserve"> </w:t>
      </w:r>
      <w:proofErr w:type="spellStart"/>
      <w:r w:rsidRPr="00BF0C1B">
        <w:rPr>
          <w:rFonts w:cs="Times New Roman"/>
          <w:sz w:val="28"/>
          <w:szCs w:val="28"/>
        </w:rPr>
        <w:t>прямоугольники</w:t>
      </w:r>
      <w:proofErr w:type="spellEnd"/>
      <w:r w:rsidRPr="00BF0C1B">
        <w:rPr>
          <w:rFonts w:cs="Times New Roman"/>
          <w:sz w:val="28"/>
          <w:szCs w:val="28"/>
        </w:rPr>
        <w:t xml:space="preserve">, </w:t>
      </w:r>
      <w:proofErr w:type="spellStart"/>
      <w:r w:rsidRPr="00BF0C1B">
        <w:rPr>
          <w:rFonts w:cs="Times New Roman"/>
          <w:sz w:val="28"/>
          <w:szCs w:val="28"/>
        </w:rPr>
        <w:t>из</w:t>
      </w:r>
      <w:proofErr w:type="spellEnd"/>
      <w:r w:rsidRPr="00BF0C1B">
        <w:rPr>
          <w:rFonts w:cs="Times New Roman"/>
          <w:sz w:val="28"/>
          <w:szCs w:val="28"/>
        </w:rPr>
        <w:t xml:space="preserve"> </w:t>
      </w:r>
      <w:proofErr w:type="spellStart"/>
      <w:r w:rsidRPr="00BF0C1B">
        <w:rPr>
          <w:rFonts w:cs="Times New Roman"/>
          <w:sz w:val="28"/>
          <w:szCs w:val="28"/>
        </w:rPr>
        <w:t>множества</w:t>
      </w:r>
      <w:proofErr w:type="spellEnd"/>
      <w:r w:rsidRPr="00BF0C1B">
        <w:rPr>
          <w:rFonts w:cs="Times New Roman"/>
          <w:sz w:val="28"/>
          <w:szCs w:val="28"/>
        </w:rPr>
        <w:t xml:space="preserve"> </w:t>
      </w:r>
      <w:proofErr w:type="spellStart"/>
      <w:r w:rsidRPr="00BF0C1B">
        <w:rPr>
          <w:rFonts w:cs="Times New Roman"/>
          <w:sz w:val="28"/>
          <w:szCs w:val="28"/>
        </w:rPr>
        <w:t>прямоугольников</w:t>
      </w:r>
      <w:proofErr w:type="spellEnd"/>
      <w:r w:rsidRPr="00BF0C1B">
        <w:rPr>
          <w:rFonts w:cs="Times New Roman"/>
          <w:sz w:val="28"/>
          <w:szCs w:val="28"/>
        </w:rPr>
        <w:t xml:space="preserve"> – </w:t>
      </w:r>
      <w:proofErr w:type="spellStart"/>
      <w:r w:rsidRPr="00BF0C1B">
        <w:rPr>
          <w:rFonts w:cs="Times New Roman"/>
          <w:sz w:val="28"/>
          <w:szCs w:val="28"/>
        </w:rPr>
        <w:t>квадраты</w:t>
      </w:r>
      <w:proofErr w:type="spellEnd"/>
      <w:r w:rsidRPr="00BF0C1B">
        <w:rPr>
          <w:rFonts w:cs="Times New Roman"/>
          <w:sz w:val="28"/>
          <w:szCs w:val="28"/>
          <w:lang w:val="ru-RU"/>
        </w:rPr>
        <w:t>;</w:t>
      </w:r>
    </w:p>
    <w:p w:rsidR="00D622B6" w:rsidRPr="00BF0C1B" w:rsidRDefault="00D622B6" w:rsidP="00D622B6">
      <w:pPr>
        <w:pStyle w:val="Textbody"/>
        <w:numPr>
          <w:ilvl w:val="0"/>
          <w:numId w:val="45"/>
        </w:numPr>
        <w:spacing w:after="0" w:line="360" w:lineRule="auto"/>
        <w:ind w:left="57" w:firstLine="709"/>
        <w:jc w:val="both"/>
        <w:rPr>
          <w:rFonts w:cs="Times New Roman"/>
          <w:sz w:val="28"/>
          <w:szCs w:val="28"/>
        </w:rPr>
      </w:pPr>
      <w:proofErr w:type="spellStart"/>
      <w:r w:rsidRPr="00BF0C1B">
        <w:rPr>
          <w:rFonts w:cs="Times New Roman"/>
          <w:sz w:val="28"/>
          <w:szCs w:val="28"/>
        </w:rPr>
        <w:t>заполнять</w:t>
      </w:r>
      <w:proofErr w:type="spellEnd"/>
      <w:r w:rsidRPr="00BF0C1B">
        <w:rPr>
          <w:rFonts w:cs="Times New Roman"/>
          <w:sz w:val="28"/>
          <w:szCs w:val="28"/>
        </w:rPr>
        <w:t xml:space="preserve"> </w:t>
      </w:r>
      <w:proofErr w:type="spellStart"/>
      <w:r w:rsidRPr="00BF0C1B">
        <w:rPr>
          <w:rFonts w:cs="Times New Roman"/>
          <w:sz w:val="28"/>
          <w:szCs w:val="28"/>
        </w:rPr>
        <w:t>таблицу</w:t>
      </w:r>
      <w:proofErr w:type="spellEnd"/>
      <w:r w:rsidRPr="00BF0C1B">
        <w:rPr>
          <w:rFonts w:cs="Times New Roman"/>
          <w:sz w:val="28"/>
          <w:szCs w:val="28"/>
        </w:rPr>
        <w:t xml:space="preserve">, </w:t>
      </w:r>
      <w:proofErr w:type="spellStart"/>
      <w:r w:rsidRPr="00BF0C1B">
        <w:rPr>
          <w:rFonts w:cs="Times New Roman"/>
          <w:sz w:val="28"/>
          <w:szCs w:val="28"/>
        </w:rPr>
        <w:t>содержащую</w:t>
      </w:r>
      <w:proofErr w:type="spellEnd"/>
      <w:r w:rsidRPr="00BF0C1B">
        <w:rPr>
          <w:rFonts w:cs="Times New Roman"/>
          <w:sz w:val="28"/>
          <w:szCs w:val="28"/>
        </w:rPr>
        <w:t xml:space="preserve"> </w:t>
      </w:r>
      <w:proofErr w:type="spellStart"/>
      <w:r w:rsidRPr="00BF0C1B">
        <w:rPr>
          <w:rFonts w:cs="Times New Roman"/>
          <w:sz w:val="28"/>
          <w:szCs w:val="28"/>
        </w:rPr>
        <w:t>не</w:t>
      </w:r>
      <w:proofErr w:type="spellEnd"/>
      <w:r w:rsidRPr="00BF0C1B">
        <w:rPr>
          <w:rFonts w:cs="Times New Roman"/>
          <w:sz w:val="28"/>
          <w:szCs w:val="28"/>
        </w:rPr>
        <w:t xml:space="preserve"> </w:t>
      </w:r>
      <w:proofErr w:type="spellStart"/>
      <w:r w:rsidRPr="00BF0C1B">
        <w:rPr>
          <w:rFonts w:cs="Times New Roman"/>
          <w:sz w:val="28"/>
          <w:szCs w:val="28"/>
        </w:rPr>
        <w:t>более</w:t>
      </w:r>
      <w:proofErr w:type="spellEnd"/>
      <w:r w:rsidRPr="00BF0C1B">
        <w:rPr>
          <w:rFonts w:cs="Times New Roman"/>
          <w:sz w:val="28"/>
          <w:szCs w:val="28"/>
        </w:rPr>
        <w:t xml:space="preserve"> </w:t>
      </w:r>
      <w:proofErr w:type="spellStart"/>
      <w:r w:rsidRPr="00BF0C1B">
        <w:rPr>
          <w:rFonts w:cs="Times New Roman"/>
          <w:sz w:val="28"/>
          <w:szCs w:val="28"/>
        </w:rPr>
        <w:t>трёх</w:t>
      </w:r>
      <w:proofErr w:type="spellEnd"/>
      <w:r w:rsidRPr="00BF0C1B">
        <w:rPr>
          <w:rFonts w:cs="Times New Roman"/>
          <w:sz w:val="28"/>
          <w:szCs w:val="28"/>
        </w:rPr>
        <w:t xml:space="preserve"> </w:t>
      </w:r>
      <w:proofErr w:type="spellStart"/>
      <w:r w:rsidRPr="00BF0C1B">
        <w:rPr>
          <w:rFonts w:cs="Times New Roman"/>
          <w:sz w:val="28"/>
          <w:szCs w:val="28"/>
        </w:rPr>
        <w:t>строк</w:t>
      </w:r>
      <w:proofErr w:type="spellEnd"/>
      <w:r w:rsidRPr="00BF0C1B">
        <w:rPr>
          <w:rFonts w:cs="Times New Roman"/>
          <w:sz w:val="28"/>
          <w:szCs w:val="28"/>
        </w:rPr>
        <w:t xml:space="preserve"> и </w:t>
      </w:r>
      <w:proofErr w:type="spellStart"/>
      <w:r w:rsidRPr="00BF0C1B">
        <w:rPr>
          <w:rFonts w:cs="Times New Roman"/>
          <w:sz w:val="28"/>
          <w:szCs w:val="28"/>
        </w:rPr>
        <w:t>трёх</w:t>
      </w:r>
      <w:proofErr w:type="spellEnd"/>
      <w:r w:rsidRPr="00BF0C1B">
        <w:rPr>
          <w:rFonts w:cs="Times New Roman"/>
          <w:sz w:val="28"/>
          <w:szCs w:val="28"/>
        </w:rPr>
        <w:t xml:space="preserve"> </w:t>
      </w:r>
      <w:proofErr w:type="spellStart"/>
      <w:r w:rsidRPr="00BF0C1B">
        <w:rPr>
          <w:rFonts w:cs="Times New Roman"/>
          <w:sz w:val="28"/>
          <w:szCs w:val="28"/>
        </w:rPr>
        <w:t>столбцов</w:t>
      </w:r>
      <w:proofErr w:type="spellEnd"/>
      <w:r w:rsidRPr="00BF0C1B">
        <w:rPr>
          <w:rFonts w:cs="Times New Roman"/>
          <w:sz w:val="28"/>
          <w:szCs w:val="28"/>
        </w:rPr>
        <w:t xml:space="preserve"> (</w:t>
      </w:r>
      <w:proofErr w:type="spellStart"/>
      <w:r w:rsidRPr="00BF0C1B">
        <w:rPr>
          <w:rFonts w:cs="Times New Roman"/>
          <w:sz w:val="28"/>
          <w:szCs w:val="28"/>
        </w:rPr>
        <w:t>повышенный</w:t>
      </w:r>
      <w:proofErr w:type="spellEnd"/>
      <w:r w:rsidRPr="00BF0C1B">
        <w:rPr>
          <w:rFonts w:cs="Times New Roman"/>
          <w:sz w:val="28"/>
          <w:szCs w:val="28"/>
        </w:rPr>
        <w:t xml:space="preserve"> </w:t>
      </w:r>
      <w:proofErr w:type="spellStart"/>
      <w:r w:rsidRPr="00BF0C1B">
        <w:rPr>
          <w:rFonts w:cs="Times New Roman"/>
          <w:sz w:val="28"/>
          <w:szCs w:val="28"/>
        </w:rPr>
        <w:t>уровень</w:t>
      </w:r>
      <w:proofErr w:type="spellEnd"/>
      <w:r w:rsidRPr="00BF0C1B">
        <w:rPr>
          <w:rFonts w:cs="Times New Roman"/>
          <w:sz w:val="28"/>
          <w:szCs w:val="28"/>
        </w:rPr>
        <w:t>)</w:t>
      </w:r>
      <w:r w:rsidRPr="00BF0C1B">
        <w:rPr>
          <w:rFonts w:cs="Times New Roman"/>
          <w:sz w:val="28"/>
          <w:szCs w:val="28"/>
          <w:lang w:val="ru-RU"/>
        </w:rPr>
        <w:t>;</w:t>
      </w:r>
    </w:p>
    <w:p w:rsidR="00D622B6" w:rsidRPr="00BF0C1B" w:rsidRDefault="00D622B6" w:rsidP="00D622B6">
      <w:pPr>
        <w:pStyle w:val="Textbody"/>
        <w:numPr>
          <w:ilvl w:val="0"/>
          <w:numId w:val="45"/>
        </w:numPr>
        <w:spacing w:after="0" w:line="360" w:lineRule="auto"/>
        <w:ind w:left="-57" w:firstLine="680"/>
        <w:jc w:val="both"/>
        <w:rPr>
          <w:rFonts w:cs="Times New Roman"/>
          <w:sz w:val="28"/>
          <w:szCs w:val="28"/>
        </w:rPr>
      </w:pPr>
      <w:proofErr w:type="spellStart"/>
      <w:r w:rsidRPr="00BF0C1B">
        <w:rPr>
          <w:rFonts w:cs="Times New Roman"/>
          <w:sz w:val="28"/>
          <w:szCs w:val="28"/>
        </w:rPr>
        <w:t>решать</w:t>
      </w:r>
      <w:proofErr w:type="spellEnd"/>
      <w:r w:rsidRPr="00BF0C1B">
        <w:rPr>
          <w:rFonts w:cs="Times New Roman"/>
          <w:sz w:val="28"/>
          <w:szCs w:val="28"/>
        </w:rPr>
        <w:t xml:space="preserve"> </w:t>
      </w:r>
      <w:proofErr w:type="spellStart"/>
      <w:r w:rsidRPr="00BF0C1B">
        <w:rPr>
          <w:rFonts w:cs="Times New Roman"/>
          <w:sz w:val="28"/>
          <w:szCs w:val="28"/>
        </w:rPr>
        <w:t>арифметические</w:t>
      </w:r>
      <w:proofErr w:type="spellEnd"/>
      <w:r w:rsidRPr="00BF0C1B">
        <w:rPr>
          <w:rFonts w:cs="Times New Roman"/>
          <w:sz w:val="28"/>
          <w:szCs w:val="28"/>
        </w:rPr>
        <w:t xml:space="preserve"> </w:t>
      </w:r>
      <w:proofErr w:type="spellStart"/>
      <w:r w:rsidRPr="00BF0C1B">
        <w:rPr>
          <w:rFonts w:cs="Times New Roman"/>
          <w:sz w:val="28"/>
          <w:szCs w:val="28"/>
        </w:rPr>
        <w:t>ребусы</w:t>
      </w:r>
      <w:proofErr w:type="spellEnd"/>
      <w:r w:rsidRPr="00BF0C1B">
        <w:rPr>
          <w:rFonts w:cs="Times New Roman"/>
          <w:sz w:val="28"/>
          <w:szCs w:val="28"/>
        </w:rPr>
        <w:t xml:space="preserve"> и </w:t>
      </w:r>
      <w:proofErr w:type="spellStart"/>
      <w:r w:rsidRPr="00BF0C1B">
        <w:rPr>
          <w:rFonts w:cs="Times New Roman"/>
          <w:sz w:val="28"/>
          <w:szCs w:val="28"/>
        </w:rPr>
        <w:t>числовые</w:t>
      </w:r>
      <w:proofErr w:type="spellEnd"/>
      <w:r w:rsidRPr="00BF0C1B">
        <w:rPr>
          <w:rFonts w:cs="Times New Roman"/>
          <w:sz w:val="28"/>
          <w:szCs w:val="28"/>
        </w:rPr>
        <w:t xml:space="preserve"> </w:t>
      </w:r>
      <w:proofErr w:type="spellStart"/>
      <w:r w:rsidRPr="00BF0C1B">
        <w:rPr>
          <w:rFonts w:cs="Times New Roman"/>
          <w:sz w:val="28"/>
          <w:szCs w:val="28"/>
        </w:rPr>
        <w:t>головоломки</w:t>
      </w:r>
      <w:proofErr w:type="spellEnd"/>
      <w:r w:rsidRPr="00BF0C1B">
        <w:rPr>
          <w:rFonts w:cs="Times New Roman"/>
          <w:sz w:val="28"/>
          <w:szCs w:val="28"/>
        </w:rPr>
        <w:t xml:space="preserve">, </w:t>
      </w:r>
      <w:proofErr w:type="spellStart"/>
      <w:r w:rsidRPr="00BF0C1B">
        <w:rPr>
          <w:rFonts w:cs="Times New Roman"/>
          <w:sz w:val="28"/>
          <w:szCs w:val="28"/>
        </w:rPr>
        <w:t>содержащие</w:t>
      </w:r>
      <w:proofErr w:type="spellEnd"/>
      <w:r w:rsidRPr="00BF0C1B">
        <w:rPr>
          <w:rFonts w:cs="Times New Roman"/>
          <w:sz w:val="28"/>
          <w:szCs w:val="28"/>
        </w:rPr>
        <w:t xml:space="preserve"> </w:t>
      </w:r>
      <w:proofErr w:type="spellStart"/>
      <w:r w:rsidRPr="00BF0C1B">
        <w:rPr>
          <w:rFonts w:cs="Times New Roman"/>
          <w:sz w:val="28"/>
          <w:szCs w:val="28"/>
        </w:rPr>
        <w:t>не</w:t>
      </w:r>
      <w:proofErr w:type="spellEnd"/>
      <w:r w:rsidRPr="00BF0C1B">
        <w:rPr>
          <w:rFonts w:cs="Times New Roman"/>
          <w:sz w:val="28"/>
          <w:szCs w:val="28"/>
        </w:rPr>
        <w:t xml:space="preserve"> </w:t>
      </w:r>
      <w:proofErr w:type="spellStart"/>
      <w:r w:rsidRPr="00BF0C1B">
        <w:rPr>
          <w:rFonts w:cs="Times New Roman"/>
          <w:sz w:val="28"/>
          <w:szCs w:val="28"/>
        </w:rPr>
        <w:t>более</w:t>
      </w:r>
      <w:proofErr w:type="spellEnd"/>
      <w:r w:rsidRPr="00BF0C1B">
        <w:rPr>
          <w:rFonts w:cs="Times New Roman"/>
          <w:sz w:val="28"/>
          <w:szCs w:val="28"/>
        </w:rPr>
        <w:t xml:space="preserve"> </w:t>
      </w:r>
      <w:proofErr w:type="spellStart"/>
      <w:r w:rsidRPr="00BF0C1B">
        <w:rPr>
          <w:rFonts w:cs="Times New Roman"/>
          <w:sz w:val="28"/>
          <w:szCs w:val="28"/>
        </w:rPr>
        <w:t>двух</w:t>
      </w:r>
      <w:proofErr w:type="spellEnd"/>
      <w:r w:rsidRPr="00BF0C1B">
        <w:rPr>
          <w:rFonts w:cs="Times New Roman"/>
          <w:sz w:val="28"/>
          <w:szCs w:val="28"/>
        </w:rPr>
        <w:t xml:space="preserve"> </w:t>
      </w:r>
      <w:proofErr w:type="spellStart"/>
      <w:r w:rsidRPr="00BF0C1B">
        <w:rPr>
          <w:rFonts w:cs="Times New Roman"/>
          <w:sz w:val="28"/>
          <w:szCs w:val="28"/>
        </w:rPr>
        <w:t>действий</w:t>
      </w:r>
      <w:proofErr w:type="spellEnd"/>
      <w:r w:rsidRPr="00BF0C1B">
        <w:rPr>
          <w:rFonts w:cs="Times New Roman"/>
          <w:sz w:val="28"/>
          <w:szCs w:val="28"/>
        </w:rPr>
        <w:t>.</w:t>
      </w:r>
    </w:p>
    <w:p w:rsidR="007C3E92" w:rsidRPr="00BF0C1B" w:rsidRDefault="007C3E92" w:rsidP="00E127F1">
      <w:pPr>
        <w:pStyle w:val="Textbody"/>
        <w:spacing w:after="0" w:line="360" w:lineRule="auto"/>
        <w:ind w:firstLine="709"/>
        <w:jc w:val="both"/>
        <w:rPr>
          <w:rFonts w:cs="Times New Roman"/>
          <w:sz w:val="28"/>
          <w:szCs w:val="28"/>
        </w:rPr>
      </w:pPr>
      <w:r w:rsidRPr="00BF0C1B">
        <w:rPr>
          <w:rFonts w:cs="Times New Roman"/>
          <w:sz w:val="28"/>
          <w:szCs w:val="28"/>
          <w:lang w:val="ru-RU"/>
        </w:rPr>
        <w:t>В</w:t>
      </w:r>
      <w:proofErr w:type="spellStart"/>
      <w:r w:rsidRPr="00BF0C1B">
        <w:rPr>
          <w:rFonts w:cs="Times New Roman"/>
          <w:sz w:val="28"/>
          <w:szCs w:val="28"/>
        </w:rPr>
        <w:t>оспроизводить</w:t>
      </w:r>
      <w:proofErr w:type="spellEnd"/>
      <w:r w:rsidRPr="00BF0C1B">
        <w:rPr>
          <w:rFonts w:cs="Times New Roman"/>
          <w:sz w:val="28"/>
          <w:szCs w:val="28"/>
        </w:rPr>
        <w:t xml:space="preserve"> </w:t>
      </w:r>
      <w:r w:rsidRPr="00BF0C1B">
        <w:rPr>
          <w:rFonts w:cs="Times New Roman"/>
          <w:sz w:val="28"/>
          <w:szCs w:val="28"/>
          <w:lang w:val="ru-RU"/>
        </w:rPr>
        <w:t>по</w:t>
      </w:r>
      <w:r w:rsidRPr="00BF0C1B">
        <w:rPr>
          <w:rFonts w:cs="Times New Roman"/>
          <w:sz w:val="28"/>
          <w:szCs w:val="28"/>
        </w:rPr>
        <w:t xml:space="preserve"> </w:t>
      </w:r>
      <w:proofErr w:type="spellStart"/>
      <w:r w:rsidRPr="00BF0C1B">
        <w:rPr>
          <w:rFonts w:cs="Times New Roman"/>
          <w:sz w:val="28"/>
          <w:szCs w:val="28"/>
        </w:rPr>
        <w:t>памяти</w:t>
      </w:r>
      <w:proofErr w:type="spellEnd"/>
      <w:r w:rsidRPr="00BF0C1B">
        <w:rPr>
          <w:rFonts w:cs="Times New Roman"/>
          <w:sz w:val="28"/>
          <w:szCs w:val="28"/>
        </w:rPr>
        <w:t>:</w:t>
      </w:r>
    </w:p>
    <w:p w:rsidR="007C3E92" w:rsidRPr="00BF0C1B" w:rsidRDefault="007C3E92" w:rsidP="008F203B">
      <w:pPr>
        <w:pStyle w:val="Textbody"/>
        <w:numPr>
          <w:ilvl w:val="0"/>
          <w:numId w:val="46"/>
        </w:numPr>
        <w:spacing w:after="0" w:line="360" w:lineRule="auto"/>
        <w:ind w:left="0" w:firstLine="709"/>
        <w:jc w:val="both"/>
        <w:rPr>
          <w:rFonts w:cs="Times New Roman"/>
          <w:sz w:val="28"/>
          <w:szCs w:val="28"/>
        </w:rPr>
      </w:pPr>
      <w:proofErr w:type="spellStart"/>
      <w:r w:rsidRPr="00BF0C1B">
        <w:rPr>
          <w:rFonts w:cs="Times New Roman"/>
          <w:sz w:val="28"/>
          <w:szCs w:val="28"/>
        </w:rPr>
        <w:t>результаты</w:t>
      </w:r>
      <w:proofErr w:type="spellEnd"/>
      <w:r w:rsidRPr="00BF0C1B">
        <w:rPr>
          <w:rFonts w:cs="Times New Roman"/>
          <w:sz w:val="28"/>
          <w:szCs w:val="28"/>
        </w:rPr>
        <w:t xml:space="preserve"> </w:t>
      </w:r>
      <w:proofErr w:type="spellStart"/>
      <w:r w:rsidRPr="00BF0C1B">
        <w:rPr>
          <w:rFonts w:cs="Times New Roman"/>
          <w:sz w:val="28"/>
          <w:szCs w:val="28"/>
        </w:rPr>
        <w:t>табличного</w:t>
      </w:r>
      <w:proofErr w:type="spellEnd"/>
      <w:r w:rsidRPr="00BF0C1B">
        <w:rPr>
          <w:rFonts w:cs="Times New Roman"/>
          <w:sz w:val="28"/>
          <w:szCs w:val="28"/>
        </w:rPr>
        <w:t xml:space="preserve"> </w:t>
      </w:r>
      <w:proofErr w:type="spellStart"/>
      <w:r w:rsidRPr="00BF0C1B">
        <w:rPr>
          <w:rFonts w:cs="Times New Roman"/>
          <w:sz w:val="28"/>
          <w:szCs w:val="28"/>
        </w:rPr>
        <w:t>сложения</w:t>
      </w:r>
      <w:proofErr w:type="spellEnd"/>
      <w:r w:rsidRPr="00BF0C1B">
        <w:rPr>
          <w:rFonts w:cs="Times New Roman"/>
          <w:sz w:val="28"/>
          <w:szCs w:val="28"/>
        </w:rPr>
        <w:t xml:space="preserve"> </w:t>
      </w:r>
      <w:proofErr w:type="spellStart"/>
      <w:r w:rsidRPr="00BF0C1B">
        <w:rPr>
          <w:rFonts w:cs="Times New Roman"/>
          <w:sz w:val="28"/>
          <w:szCs w:val="28"/>
        </w:rPr>
        <w:t>двух</w:t>
      </w:r>
      <w:proofErr w:type="spellEnd"/>
      <w:r w:rsidRPr="00BF0C1B">
        <w:rPr>
          <w:rFonts w:cs="Times New Roman"/>
          <w:sz w:val="28"/>
          <w:szCs w:val="28"/>
        </w:rPr>
        <w:t xml:space="preserve"> </w:t>
      </w:r>
      <w:proofErr w:type="spellStart"/>
      <w:r w:rsidRPr="00BF0C1B">
        <w:rPr>
          <w:rFonts w:cs="Times New Roman"/>
          <w:sz w:val="28"/>
          <w:szCs w:val="28"/>
        </w:rPr>
        <w:t>любых</w:t>
      </w:r>
      <w:proofErr w:type="spellEnd"/>
      <w:r w:rsidRPr="00BF0C1B">
        <w:rPr>
          <w:rFonts w:cs="Times New Roman"/>
          <w:sz w:val="28"/>
          <w:szCs w:val="28"/>
        </w:rPr>
        <w:t xml:space="preserve"> </w:t>
      </w:r>
      <w:proofErr w:type="spellStart"/>
      <w:r w:rsidRPr="00BF0C1B">
        <w:rPr>
          <w:rFonts w:cs="Times New Roman"/>
          <w:sz w:val="28"/>
          <w:szCs w:val="28"/>
        </w:rPr>
        <w:t>однозначных</w:t>
      </w:r>
      <w:proofErr w:type="spellEnd"/>
      <w:r w:rsidRPr="00BF0C1B">
        <w:rPr>
          <w:rFonts w:cs="Times New Roman"/>
          <w:sz w:val="28"/>
          <w:szCs w:val="28"/>
        </w:rPr>
        <w:t xml:space="preserve"> </w:t>
      </w:r>
      <w:proofErr w:type="spellStart"/>
      <w:r w:rsidRPr="00BF0C1B">
        <w:rPr>
          <w:rFonts w:cs="Times New Roman"/>
          <w:sz w:val="28"/>
          <w:szCs w:val="28"/>
        </w:rPr>
        <w:t>чисел</w:t>
      </w:r>
      <w:proofErr w:type="spellEnd"/>
      <w:r w:rsidRPr="00BF0C1B">
        <w:rPr>
          <w:rFonts w:cs="Times New Roman"/>
          <w:sz w:val="28"/>
          <w:szCs w:val="28"/>
        </w:rPr>
        <w:t>;</w:t>
      </w:r>
    </w:p>
    <w:p w:rsidR="007C3E92" w:rsidRPr="00BF0C1B" w:rsidRDefault="007C3E92" w:rsidP="008F203B">
      <w:pPr>
        <w:pStyle w:val="Textbody"/>
        <w:numPr>
          <w:ilvl w:val="0"/>
          <w:numId w:val="46"/>
        </w:numPr>
        <w:spacing w:after="0" w:line="360" w:lineRule="auto"/>
        <w:ind w:left="0" w:firstLine="709"/>
        <w:jc w:val="both"/>
        <w:rPr>
          <w:rFonts w:cs="Times New Roman"/>
          <w:sz w:val="28"/>
          <w:szCs w:val="28"/>
        </w:rPr>
      </w:pPr>
      <w:proofErr w:type="spellStart"/>
      <w:r w:rsidRPr="00BF0C1B">
        <w:rPr>
          <w:rFonts w:cs="Times New Roman"/>
          <w:sz w:val="28"/>
          <w:szCs w:val="28"/>
        </w:rPr>
        <w:t>результаты</w:t>
      </w:r>
      <w:proofErr w:type="spellEnd"/>
      <w:r w:rsidRPr="00BF0C1B">
        <w:rPr>
          <w:rFonts w:cs="Times New Roman"/>
          <w:sz w:val="28"/>
          <w:szCs w:val="28"/>
        </w:rPr>
        <w:t xml:space="preserve"> </w:t>
      </w:r>
      <w:proofErr w:type="spellStart"/>
      <w:r w:rsidRPr="00BF0C1B">
        <w:rPr>
          <w:rFonts w:cs="Times New Roman"/>
          <w:sz w:val="28"/>
          <w:szCs w:val="28"/>
        </w:rPr>
        <w:t>табличных</w:t>
      </w:r>
      <w:proofErr w:type="spellEnd"/>
      <w:r w:rsidRPr="00BF0C1B">
        <w:rPr>
          <w:rFonts w:cs="Times New Roman"/>
          <w:sz w:val="28"/>
          <w:szCs w:val="28"/>
        </w:rPr>
        <w:t xml:space="preserve"> </w:t>
      </w:r>
      <w:proofErr w:type="spellStart"/>
      <w:r w:rsidRPr="00BF0C1B">
        <w:rPr>
          <w:rFonts w:cs="Times New Roman"/>
          <w:sz w:val="28"/>
          <w:szCs w:val="28"/>
        </w:rPr>
        <w:t>случаев</w:t>
      </w:r>
      <w:proofErr w:type="spellEnd"/>
      <w:r w:rsidRPr="00BF0C1B">
        <w:rPr>
          <w:rFonts w:cs="Times New Roman"/>
          <w:sz w:val="28"/>
          <w:szCs w:val="28"/>
        </w:rPr>
        <w:t xml:space="preserve"> </w:t>
      </w:r>
      <w:proofErr w:type="spellStart"/>
      <w:r w:rsidRPr="00BF0C1B">
        <w:rPr>
          <w:rFonts w:cs="Times New Roman"/>
          <w:sz w:val="28"/>
          <w:szCs w:val="28"/>
        </w:rPr>
        <w:t>вычитания</w:t>
      </w:r>
      <w:proofErr w:type="spellEnd"/>
      <w:r w:rsidRPr="00BF0C1B">
        <w:rPr>
          <w:rFonts w:cs="Times New Roman"/>
          <w:sz w:val="28"/>
          <w:szCs w:val="28"/>
        </w:rPr>
        <w:t xml:space="preserve"> в </w:t>
      </w:r>
      <w:proofErr w:type="spellStart"/>
      <w:r w:rsidRPr="00BF0C1B">
        <w:rPr>
          <w:rFonts w:cs="Times New Roman"/>
          <w:sz w:val="28"/>
          <w:szCs w:val="28"/>
        </w:rPr>
        <w:t>пределах</w:t>
      </w:r>
      <w:proofErr w:type="spellEnd"/>
      <w:r w:rsidRPr="00BF0C1B">
        <w:rPr>
          <w:rFonts w:cs="Times New Roman"/>
          <w:sz w:val="28"/>
          <w:szCs w:val="28"/>
        </w:rPr>
        <w:t xml:space="preserve"> 20.</w:t>
      </w:r>
    </w:p>
    <w:p w:rsidR="007C3E92" w:rsidRPr="00BF0C1B" w:rsidRDefault="00B230D5" w:rsidP="00E127F1">
      <w:pPr>
        <w:pStyle w:val="Textbody"/>
        <w:spacing w:after="0" w:line="360" w:lineRule="auto"/>
        <w:ind w:firstLine="709"/>
        <w:jc w:val="both"/>
        <w:rPr>
          <w:rFonts w:cs="Times New Roman"/>
          <w:sz w:val="28"/>
          <w:szCs w:val="28"/>
        </w:rPr>
      </w:pPr>
      <w:r w:rsidRPr="00BF0C1B">
        <w:rPr>
          <w:rFonts w:cs="Times New Roman"/>
          <w:sz w:val="28"/>
          <w:szCs w:val="28"/>
          <w:lang w:val="ru-RU"/>
        </w:rPr>
        <w:t>Р</w:t>
      </w:r>
      <w:proofErr w:type="spellStart"/>
      <w:r w:rsidR="007C3E92" w:rsidRPr="00BF0C1B">
        <w:rPr>
          <w:rFonts w:cs="Times New Roman"/>
          <w:sz w:val="28"/>
          <w:szCs w:val="28"/>
        </w:rPr>
        <w:t>азличать</w:t>
      </w:r>
      <w:proofErr w:type="spellEnd"/>
      <w:r w:rsidR="007C3E92" w:rsidRPr="00BF0C1B">
        <w:rPr>
          <w:rFonts w:cs="Times New Roman"/>
          <w:sz w:val="28"/>
          <w:szCs w:val="28"/>
        </w:rPr>
        <w:t>:</w:t>
      </w:r>
    </w:p>
    <w:p w:rsidR="007C3E92" w:rsidRPr="00BF0C1B" w:rsidRDefault="007C3E92" w:rsidP="008F203B">
      <w:pPr>
        <w:pStyle w:val="Textbody"/>
        <w:numPr>
          <w:ilvl w:val="0"/>
          <w:numId w:val="47"/>
        </w:numPr>
        <w:spacing w:after="0" w:line="360" w:lineRule="auto"/>
        <w:ind w:left="0" w:firstLine="709"/>
        <w:rPr>
          <w:rFonts w:cs="Times New Roman"/>
          <w:sz w:val="28"/>
          <w:szCs w:val="28"/>
        </w:rPr>
      </w:pPr>
      <w:proofErr w:type="spellStart"/>
      <w:r w:rsidRPr="00BF0C1B">
        <w:rPr>
          <w:rFonts w:cs="Times New Roman"/>
          <w:sz w:val="28"/>
          <w:szCs w:val="28"/>
        </w:rPr>
        <w:t>число</w:t>
      </w:r>
      <w:proofErr w:type="spellEnd"/>
      <w:r w:rsidRPr="00BF0C1B">
        <w:rPr>
          <w:rFonts w:cs="Times New Roman"/>
          <w:sz w:val="28"/>
          <w:szCs w:val="28"/>
        </w:rPr>
        <w:t xml:space="preserve"> и </w:t>
      </w:r>
      <w:proofErr w:type="spellStart"/>
      <w:r w:rsidRPr="00BF0C1B">
        <w:rPr>
          <w:rFonts w:cs="Times New Roman"/>
          <w:sz w:val="28"/>
          <w:szCs w:val="28"/>
        </w:rPr>
        <w:t>цифру</w:t>
      </w:r>
      <w:proofErr w:type="spellEnd"/>
      <w:r w:rsidRPr="00BF0C1B">
        <w:rPr>
          <w:rFonts w:cs="Times New Roman"/>
          <w:sz w:val="28"/>
          <w:szCs w:val="28"/>
        </w:rPr>
        <w:t>;</w:t>
      </w:r>
    </w:p>
    <w:p w:rsidR="007C3E92" w:rsidRPr="00BF0C1B" w:rsidRDefault="007C3E92" w:rsidP="008F203B">
      <w:pPr>
        <w:pStyle w:val="Textbody"/>
        <w:numPr>
          <w:ilvl w:val="0"/>
          <w:numId w:val="47"/>
        </w:numPr>
        <w:spacing w:after="0" w:line="360" w:lineRule="auto"/>
        <w:ind w:left="0" w:firstLine="709"/>
        <w:rPr>
          <w:rFonts w:cs="Times New Roman"/>
          <w:sz w:val="28"/>
          <w:szCs w:val="28"/>
        </w:rPr>
      </w:pPr>
      <w:proofErr w:type="spellStart"/>
      <w:r w:rsidRPr="00BF0C1B">
        <w:rPr>
          <w:rFonts w:cs="Times New Roman"/>
          <w:sz w:val="28"/>
          <w:szCs w:val="28"/>
        </w:rPr>
        <w:t>знаки</w:t>
      </w:r>
      <w:proofErr w:type="spellEnd"/>
      <w:r w:rsidRPr="00BF0C1B">
        <w:rPr>
          <w:rFonts w:cs="Times New Roman"/>
          <w:sz w:val="28"/>
          <w:szCs w:val="28"/>
        </w:rPr>
        <w:t xml:space="preserve"> </w:t>
      </w:r>
      <w:proofErr w:type="spellStart"/>
      <w:r w:rsidRPr="00BF0C1B">
        <w:rPr>
          <w:rFonts w:cs="Times New Roman"/>
          <w:sz w:val="28"/>
          <w:szCs w:val="28"/>
        </w:rPr>
        <w:t>арифметических</w:t>
      </w:r>
      <w:proofErr w:type="spellEnd"/>
      <w:r w:rsidRPr="00BF0C1B">
        <w:rPr>
          <w:rFonts w:cs="Times New Roman"/>
          <w:sz w:val="28"/>
          <w:szCs w:val="28"/>
        </w:rPr>
        <w:t xml:space="preserve"> </w:t>
      </w:r>
      <w:proofErr w:type="spellStart"/>
      <w:r w:rsidRPr="00BF0C1B">
        <w:rPr>
          <w:rFonts w:cs="Times New Roman"/>
          <w:sz w:val="28"/>
          <w:szCs w:val="28"/>
        </w:rPr>
        <w:t>действий</w:t>
      </w:r>
      <w:proofErr w:type="spellEnd"/>
      <w:r w:rsidRPr="00BF0C1B">
        <w:rPr>
          <w:rFonts w:cs="Times New Roman"/>
          <w:sz w:val="28"/>
          <w:szCs w:val="28"/>
        </w:rPr>
        <w:t xml:space="preserve"> (+, -);</w:t>
      </w:r>
    </w:p>
    <w:p w:rsidR="007C3E92" w:rsidRPr="00BF0C1B" w:rsidRDefault="007C3E92" w:rsidP="008F203B">
      <w:pPr>
        <w:pStyle w:val="Textbody"/>
        <w:numPr>
          <w:ilvl w:val="0"/>
          <w:numId w:val="47"/>
        </w:numPr>
        <w:spacing w:after="0" w:line="360" w:lineRule="auto"/>
        <w:ind w:left="0" w:firstLine="709"/>
        <w:rPr>
          <w:rFonts w:cs="Times New Roman"/>
          <w:sz w:val="28"/>
          <w:szCs w:val="28"/>
        </w:rPr>
      </w:pPr>
      <w:proofErr w:type="spellStart"/>
      <w:r w:rsidRPr="00BF0C1B">
        <w:rPr>
          <w:rFonts w:cs="Times New Roman"/>
          <w:sz w:val="28"/>
          <w:szCs w:val="28"/>
        </w:rPr>
        <w:t>многоугольники</w:t>
      </w:r>
      <w:proofErr w:type="spellEnd"/>
      <w:r w:rsidRPr="00BF0C1B">
        <w:rPr>
          <w:rFonts w:cs="Times New Roman"/>
          <w:sz w:val="28"/>
          <w:szCs w:val="28"/>
        </w:rPr>
        <w:t xml:space="preserve">: </w:t>
      </w:r>
      <w:proofErr w:type="spellStart"/>
      <w:r w:rsidRPr="00BF0C1B">
        <w:rPr>
          <w:rFonts w:cs="Times New Roman"/>
          <w:sz w:val="28"/>
          <w:szCs w:val="28"/>
        </w:rPr>
        <w:t>треугольник</w:t>
      </w:r>
      <w:proofErr w:type="spellEnd"/>
      <w:r w:rsidRPr="00BF0C1B">
        <w:rPr>
          <w:rFonts w:cs="Times New Roman"/>
          <w:sz w:val="28"/>
          <w:szCs w:val="28"/>
        </w:rPr>
        <w:t xml:space="preserve">, </w:t>
      </w:r>
      <w:proofErr w:type="spellStart"/>
      <w:r w:rsidRPr="00BF0C1B">
        <w:rPr>
          <w:rFonts w:cs="Times New Roman"/>
          <w:sz w:val="28"/>
          <w:szCs w:val="28"/>
        </w:rPr>
        <w:t>квадрат</w:t>
      </w:r>
      <w:proofErr w:type="spellEnd"/>
      <w:r w:rsidRPr="00BF0C1B">
        <w:rPr>
          <w:rFonts w:cs="Times New Roman"/>
          <w:sz w:val="28"/>
          <w:szCs w:val="28"/>
        </w:rPr>
        <w:t xml:space="preserve">, </w:t>
      </w:r>
      <w:proofErr w:type="spellStart"/>
      <w:r w:rsidRPr="00BF0C1B">
        <w:rPr>
          <w:rFonts w:cs="Times New Roman"/>
          <w:sz w:val="28"/>
          <w:szCs w:val="28"/>
        </w:rPr>
        <w:t>прямоугольник</w:t>
      </w:r>
      <w:proofErr w:type="spellEnd"/>
      <w:r w:rsidRPr="00BF0C1B">
        <w:rPr>
          <w:rFonts w:cs="Times New Roman"/>
          <w:sz w:val="28"/>
          <w:szCs w:val="28"/>
          <w:lang w:val="ru-RU"/>
        </w:rPr>
        <w:t>;</w:t>
      </w:r>
    </w:p>
    <w:p w:rsidR="007C3E92" w:rsidRPr="00BF0C1B" w:rsidRDefault="007C3E92" w:rsidP="008F203B">
      <w:pPr>
        <w:pStyle w:val="Textbody"/>
        <w:numPr>
          <w:ilvl w:val="0"/>
          <w:numId w:val="48"/>
        </w:numPr>
        <w:spacing w:after="0" w:line="360" w:lineRule="auto"/>
        <w:ind w:left="0" w:firstLine="709"/>
        <w:rPr>
          <w:rFonts w:cs="Times New Roman"/>
          <w:sz w:val="28"/>
          <w:szCs w:val="28"/>
        </w:rPr>
      </w:pPr>
      <w:proofErr w:type="spellStart"/>
      <w:r w:rsidRPr="00BF0C1B">
        <w:rPr>
          <w:rFonts w:cs="Times New Roman"/>
          <w:sz w:val="28"/>
          <w:szCs w:val="28"/>
        </w:rPr>
        <w:t>предметы</w:t>
      </w:r>
      <w:proofErr w:type="spellEnd"/>
      <w:r w:rsidRPr="00BF0C1B">
        <w:rPr>
          <w:rFonts w:cs="Times New Roman"/>
          <w:sz w:val="28"/>
          <w:szCs w:val="28"/>
        </w:rPr>
        <w:t xml:space="preserve"> с </w:t>
      </w:r>
      <w:proofErr w:type="spellStart"/>
      <w:r w:rsidRPr="00BF0C1B">
        <w:rPr>
          <w:rFonts w:cs="Times New Roman"/>
          <w:sz w:val="28"/>
          <w:szCs w:val="28"/>
        </w:rPr>
        <w:t>целью</w:t>
      </w:r>
      <w:proofErr w:type="spellEnd"/>
      <w:r w:rsidRPr="00BF0C1B">
        <w:rPr>
          <w:rFonts w:cs="Times New Roman"/>
          <w:sz w:val="28"/>
          <w:szCs w:val="28"/>
        </w:rPr>
        <w:t xml:space="preserve"> </w:t>
      </w:r>
      <w:proofErr w:type="spellStart"/>
      <w:r w:rsidRPr="00BF0C1B">
        <w:rPr>
          <w:rFonts w:cs="Times New Roman"/>
          <w:sz w:val="28"/>
          <w:szCs w:val="28"/>
        </w:rPr>
        <w:t>выявления</w:t>
      </w:r>
      <w:proofErr w:type="spellEnd"/>
      <w:r w:rsidRPr="00BF0C1B">
        <w:rPr>
          <w:rFonts w:cs="Times New Roman"/>
          <w:sz w:val="28"/>
          <w:szCs w:val="28"/>
        </w:rPr>
        <w:t xml:space="preserve"> в </w:t>
      </w:r>
      <w:proofErr w:type="spellStart"/>
      <w:r w:rsidRPr="00BF0C1B">
        <w:rPr>
          <w:rFonts w:cs="Times New Roman"/>
          <w:sz w:val="28"/>
          <w:szCs w:val="28"/>
        </w:rPr>
        <w:t>них</w:t>
      </w:r>
      <w:proofErr w:type="spellEnd"/>
      <w:r w:rsidRPr="00BF0C1B">
        <w:rPr>
          <w:rFonts w:cs="Times New Roman"/>
          <w:sz w:val="28"/>
          <w:szCs w:val="28"/>
        </w:rPr>
        <w:t xml:space="preserve"> </w:t>
      </w:r>
      <w:proofErr w:type="spellStart"/>
      <w:r w:rsidRPr="00BF0C1B">
        <w:rPr>
          <w:rFonts w:cs="Times New Roman"/>
          <w:sz w:val="28"/>
          <w:szCs w:val="28"/>
        </w:rPr>
        <w:t>сходства</w:t>
      </w:r>
      <w:proofErr w:type="spellEnd"/>
      <w:r w:rsidRPr="00BF0C1B">
        <w:rPr>
          <w:rFonts w:cs="Times New Roman"/>
          <w:sz w:val="28"/>
          <w:szCs w:val="28"/>
        </w:rPr>
        <w:t xml:space="preserve"> и </w:t>
      </w:r>
      <w:proofErr w:type="spellStart"/>
      <w:r w:rsidRPr="00BF0C1B">
        <w:rPr>
          <w:rFonts w:cs="Times New Roman"/>
          <w:sz w:val="28"/>
          <w:szCs w:val="28"/>
        </w:rPr>
        <w:t>различия</w:t>
      </w:r>
      <w:proofErr w:type="spellEnd"/>
      <w:r w:rsidRPr="00BF0C1B">
        <w:rPr>
          <w:rFonts w:cs="Times New Roman"/>
          <w:sz w:val="28"/>
          <w:szCs w:val="28"/>
        </w:rPr>
        <w:t>;</w:t>
      </w:r>
    </w:p>
    <w:p w:rsidR="007C3E92" w:rsidRPr="00BF0C1B" w:rsidRDefault="007C3E92" w:rsidP="008F203B">
      <w:pPr>
        <w:pStyle w:val="Textbody"/>
        <w:numPr>
          <w:ilvl w:val="0"/>
          <w:numId w:val="48"/>
        </w:numPr>
        <w:spacing w:after="0" w:line="360" w:lineRule="auto"/>
        <w:ind w:left="0" w:firstLine="709"/>
        <w:rPr>
          <w:rFonts w:cs="Times New Roman"/>
          <w:sz w:val="28"/>
          <w:szCs w:val="28"/>
        </w:rPr>
      </w:pPr>
      <w:proofErr w:type="spellStart"/>
      <w:r w:rsidRPr="00BF0C1B">
        <w:rPr>
          <w:rFonts w:cs="Times New Roman"/>
          <w:sz w:val="28"/>
          <w:szCs w:val="28"/>
        </w:rPr>
        <w:t>предметы</w:t>
      </w:r>
      <w:proofErr w:type="spellEnd"/>
      <w:r w:rsidRPr="00BF0C1B">
        <w:rPr>
          <w:rFonts w:cs="Times New Roman"/>
          <w:sz w:val="28"/>
          <w:szCs w:val="28"/>
        </w:rPr>
        <w:t xml:space="preserve"> </w:t>
      </w:r>
      <w:proofErr w:type="spellStart"/>
      <w:r w:rsidRPr="00BF0C1B">
        <w:rPr>
          <w:rFonts w:cs="Times New Roman"/>
          <w:sz w:val="28"/>
          <w:szCs w:val="28"/>
        </w:rPr>
        <w:t>по</w:t>
      </w:r>
      <w:proofErr w:type="spellEnd"/>
      <w:r w:rsidRPr="00BF0C1B">
        <w:rPr>
          <w:rFonts w:cs="Times New Roman"/>
          <w:sz w:val="28"/>
          <w:szCs w:val="28"/>
        </w:rPr>
        <w:t xml:space="preserve"> </w:t>
      </w:r>
      <w:proofErr w:type="spellStart"/>
      <w:r w:rsidRPr="00BF0C1B">
        <w:rPr>
          <w:rFonts w:cs="Times New Roman"/>
          <w:sz w:val="28"/>
          <w:szCs w:val="28"/>
        </w:rPr>
        <w:t>форме</w:t>
      </w:r>
      <w:proofErr w:type="spellEnd"/>
      <w:r w:rsidR="00B230D5" w:rsidRPr="00BF0C1B">
        <w:rPr>
          <w:rFonts w:cs="Times New Roman"/>
          <w:sz w:val="28"/>
          <w:szCs w:val="28"/>
          <w:lang w:val="ru-RU"/>
        </w:rPr>
        <w:t xml:space="preserve"> и</w:t>
      </w:r>
      <w:r w:rsidRPr="00BF0C1B">
        <w:rPr>
          <w:rFonts w:cs="Times New Roman"/>
          <w:sz w:val="28"/>
          <w:szCs w:val="28"/>
        </w:rPr>
        <w:t xml:space="preserve"> </w:t>
      </w:r>
      <w:proofErr w:type="spellStart"/>
      <w:r w:rsidRPr="00BF0C1B">
        <w:rPr>
          <w:rFonts w:cs="Times New Roman"/>
          <w:sz w:val="28"/>
          <w:szCs w:val="28"/>
        </w:rPr>
        <w:t>размерам</w:t>
      </w:r>
      <w:proofErr w:type="spellEnd"/>
      <w:r w:rsidRPr="00BF0C1B">
        <w:rPr>
          <w:rFonts w:cs="Times New Roman"/>
          <w:sz w:val="28"/>
          <w:szCs w:val="28"/>
        </w:rPr>
        <w:t xml:space="preserve"> (</w:t>
      </w:r>
      <w:proofErr w:type="spellStart"/>
      <w:r w:rsidRPr="00BF0C1B">
        <w:rPr>
          <w:rFonts w:cs="Times New Roman"/>
          <w:sz w:val="28"/>
          <w:szCs w:val="28"/>
        </w:rPr>
        <w:t>больше</w:t>
      </w:r>
      <w:proofErr w:type="spellEnd"/>
      <w:r w:rsidRPr="00BF0C1B">
        <w:rPr>
          <w:rFonts w:cs="Times New Roman"/>
          <w:sz w:val="28"/>
          <w:szCs w:val="28"/>
        </w:rPr>
        <w:t xml:space="preserve">, </w:t>
      </w:r>
      <w:proofErr w:type="spellStart"/>
      <w:r w:rsidRPr="00BF0C1B">
        <w:rPr>
          <w:rFonts w:cs="Times New Roman"/>
          <w:sz w:val="28"/>
          <w:szCs w:val="28"/>
        </w:rPr>
        <w:t>меньше</w:t>
      </w:r>
      <w:proofErr w:type="spellEnd"/>
      <w:r w:rsidRPr="00BF0C1B">
        <w:rPr>
          <w:rFonts w:cs="Times New Roman"/>
          <w:sz w:val="28"/>
          <w:szCs w:val="28"/>
        </w:rPr>
        <w:t>);</w:t>
      </w:r>
    </w:p>
    <w:p w:rsidR="007C3E92" w:rsidRPr="00BF0C1B" w:rsidRDefault="007C3E92" w:rsidP="008F203B">
      <w:pPr>
        <w:pStyle w:val="Textbody"/>
        <w:numPr>
          <w:ilvl w:val="0"/>
          <w:numId w:val="48"/>
        </w:numPr>
        <w:spacing w:after="0" w:line="360" w:lineRule="auto"/>
        <w:ind w:left="0" w:firstLine="709"/>
        <w:rPr>
          <w:rFonts w:cs="Times New Roman"/>
          <w:sz w:val="28"/>
          <w:szCs w:val="28"/>
        </w:rPr>
      </w:pPr>
      <w:proofErr w:type="spellStart"/>
      <w:r w:rsidRPr="00BF0C1B">
        <w:rPr>
          <w:rFonts w:cs="Times New Roman"/>
          <w:sz w:val="28"/>
          <w:szCs w:val="28"/>
        </w:rPr>
        <w:t>два</w:t>
      </w:r>
      <w:proofErr w:type="spellEnd"/>
      <w:r w:rsidRPr="00BF0C1B">
        <w:rPr>
          <w:rFonts w:cs="Times New Roman"/>
          <w:sz w:val="28"/>
          <w:szCs w:val="28"/>
        </w:rPr>
        <w:t xml:space="preserve"> </w:t>
      </w:r>
      <w:proofErr w:type="spellStart"/>
      <w:r w:rsidRPr="00BF0C1B">
        <w:rPr>
          <w:rFonts w:cs="Times New Roman"/>
          <w:sz w:val="28"/>
          <w:szCs w:val="28"/>
        </w:rPr>
        <w:t>числа</w:t>
      </w:r>
      <w:proofErr w:type="spellEnd"/>
      <w:r w:rsidRPr="00BF0C1B">
        <w:rPr>
          <w:rFonts w:cs="Times New Roman"/>
          <w:sz w:val="28"/>
          <w:szCs w:val="28"/>
        </w:rPr>
        <w:t xml:space="preserve">, </w:t>
      </w:r>
      <w:proofErr w:type="spellStart"/>
      <w:r w:rsidRPr="00BF0C1B">
        <w:rPr>
          <w:rFonts w:cs="Times New Roman"/>
          <w:sz w:val="28"/>
          <w:szCs w:val="28"/>
        </w:rPr>
        <w:t>характеризуя</w:t>
      </w:r>
      <w:proofErr w:type="spellEnd"/>
      <w:r w:rsidRPr="00BF0C1B">
        <w:rPr>
          <w:rFonts w:cs="Times New Roman"/>
          <w:sz w:val="28"/>
          <w:szCs w:val="28"/>
        </w:rPr>
        <w:t xml:space="preserve"> </w:t>
      </w:r>
      <w:proofErr w:type="spellStart"/>
      <w:r w:rsidRPr="00BF0C1B">
        <w:rPr>
          <w:rFonts w:cs="Times New Roman"/>
          <w:sz w:val="28"/>
          <w:szCs w:val="28"/>
        </w:rPr>
        <w:t>результаты</w:t>
      </w:r>
      <w:proofErr w:type="spellEnd"/>
      <w:r w:rsidRPr="00BF0C1B">
        <w:rPr>
          <w:rFonts w:cs="Times New Roman"/>
          <w:sz w:val="28"/>
          <w:szCs w:val="28"/>
        </w:rPr>
        <w:t xml:space="preserve"> </w:t>
      </w:r>
      <w:proofErr w:type="spellStart"/>
      <w:r w:rsidRPr="00BF0C1B">
        <w:rPr>
          <w:rFonts w:cs="Times New Roman"/>
          <w:sz w:val="28"/>
          <w:szCs w:val="28"/>
        </w:rPr>
        <w:t>сравнения</w:t>
      </w:r>
      <w:proofErr w:type="spellEnd"/>
      <w:r w:rsidRPr="00BF0C1B">
        <w:rPr>
          <w:rFonts w:cs="Times New Roman"/>
          <w:sz w:val="28"/>
          <w:szCs w:val="28"/>
        </w:rPr>
        <w:t xml:space="preserve"> </w:t>
      </w:r>
      <w:proofErr w:type="spellStart"/>
      <w:r w:rsidRPr="00BF0C1B">
        <w:rPr>
          <w:rFonts w:cs="Times New Roman"/>
          <w:sz w:val="28"/>
          <w:szCs w:val="28"/>
        </w:rPr>
        <w:t>словами</w:t>
      </w:r>
      <w:proofErr w:type="spellEnd"/>
      <w:r w:rsidRPr="00BF0C1B">
        <w:rPr>
          <w:rFonts w:cs="Times New Roman"/>
          <w:sz w:val="28"/>
          <w:szCs w:val="28"/>
        </w:rPr>
        <w:t xml:space="preserve"> «</w:t>
      </w:r>
      <w:proofErr w:type="spellStart"/>
      <w:r w:rsidRPr="00BF0C1B">
        <w:rPr>
          <w:rFonts w:cs="Times New Roman"/>
          <w:sz w:val="28"/>
          <w:szCs w:val="28"/>
        </w:rPr>
        <w:t>больше</w:t>
      </w:r>
      <w:proofErr w:type="spellEnd"/>
      <w:r w:rsidRPr="00BF0C1B">
        <w:rPr>
          <w:rFonts w:cs="Times New Roman"/>
          <w:sz w:val="28"/>
          <w:szCs w:val="28"/>
        </w:rPr>
        <w:t>», «</w:t>
      </w:r>
      <w:proofErr w:type="spellStart"/>
      <w:r w:rsidRPr="00BF0C1B">
        <w:rPr>
          <w:rFonts w:cs="Times New Roman"/>
          <w:sz w:val="28"/>
          <w:szCs w:val="28"/>
        </w:rPr>
        <w:t>меньше</w:t>
      </w:r>
      <w:proofErr w:type="spellEnd"/>
      <w:r w:rsidRPr="00BF0C1B">
        <w:rPr>
          <w:rFonts w:cs="Times New Roman"/>
          <w:sz w:val="28"/>
          <w:szCs w:val="28"/>
        </w:rPr>
        <w:t>», «</w:t>
      </w:r>
      <w:proofErr w:type="spellStart"/>
      <w:r w:rsidRPr="00BF0C1B">
        <w:rPr>
          <w:rFonts w:cs="Times New Roman"/>
          <w:sz w:val="28"/>
          <w:szCs w:val="28"/>
        </w:rPr>
        <w:t>больше</w:t>
      </w:r>
      <w:proofErr w:type="spellEnd"/>
      <w:r w:rsidRPr="00BF0C1B">
        <w:rPr>
          <w:rFonts w:cs="Times New Roman"/>
          <w:sz w:val="28"/>
          <w:szCs w:val="28"/>
        </w:rPr>
        <w:t xml:space="preserve"> </w:t>
      </w:r>
      <w:proofErr w:type="spellStart"/>
      <w:r w:rsidRPr="00BF0C1B">
        <w:rPr>
          <w:rFonts w:cs="Times New Roman"/>
          <w:sz w:val="28"/>
          <w:szCs w:val="28"/>
        </w:rPr>
        <w:t>на</w:t>
      </w:r>
      <w:proofErr w:type="spellEnd"/>
      <w:r w:rsidRPr="00BF0C1B">
        <w:rPr>
          <w:rFonts w:cs="Times New Roman"/>
          <w:sz w:val="28"/>
          <w:szCs w:val="28"/>
        </w:rPr>
        <w:t xml:space="preserve"> …», «</w:t>
      </w:r>
      <w:proofErr w:type="spellStart"/>
      <w:r w:rsidRPr="00BF0C1B">
        <w:rPr>
          <w:rFonts w:cs="Times New Roman"/>
          <w:sz w:val="28"/>
          <w:szCs w:val="28"/>
        </w:rPr>
        <w:t>меньше</w:t>
      </w:r>
      <w:proofErr w:type="spellEnd"/>
      <w:r w:rsidRPr="00BF0C1B">
        <w:rPr>
          <w:rFonts w:cs="Times New Roman"/>
          <w:sz w:val="28"/>
          <w:szCs w:val="28"/>
        </w:rPr>
        <w:t xml:space="preserve"> </w:t>
      </w:r>
      <w:proofErr w:type="spellStart"/>
      <w:r w:rsidRPr="00BF0C1B">
        <w:rPr>
          <w:rFonts w:cs="Times New Roman"/>
          <w:sz w:val="28"/>
          <w:szCs w:val="28"/>
        </w:rPr>
        <w:t>на</w:t>
      </w:r>
      <w:proofErr w:type="spellEnd"/>
      <w:r w:rsidRPr="00BF0C1B">
        <w:rPr>
          <w:rFonts w:cs="Times New Roman"/>
          <w:sz w:val="28"/>
          <w:szCs w:val="28"/>
        </w:rPr>
        <w:t xml:space="preserve"> …».</w:t>
      </w:r>
    </w:p>
    <w:p w:rsidR="007C3E92" w:rsidRPr="00BF0C1B" w:rsidRDefault="007C3E92" w:rsidP="00E127F1">
      <w:pPr>
        <w:pStyle w:val="Textbody"/>
        <w:spacing w:after="0" w:line="360" w:lineRule="auto"/>
        <w:ind w:firstLine="709"/>
        <w:jc w:val="both"/>
        <w:rPr>
          <w:rFonts w:cs="Times New Roman"/>
          <w:sz w:val="28"/>
          <w:szCs w:val="28"/>
        </w:rPr>
      </w:pPr>
      <w:r w:rsidRPr="00BF0C1B">
        <w:rPr>
          <w:rFonts w:cs="Times New Roman"/>
          <w:sz w:val="28"/>
          <w:szCs w:val="28"/>
          <w:lang w:val="ru-RU"/>
        </w:rPr>
        <w:t>И</w:t>
      </w:r>
      <w:proofErr w:type="spellStart"/>
      <w:r w:rsidRPr="00BF0C1B">
        <w:rPr>
          <w:rFonts w:cs="Times New Roman"/>
          <w:sz w:val="28"/>
          <w:szCs w:val="28"/>
        </w:rPr>
        <w:t>спользовать</w:t>
      </w:r>
      <w:proofErr w:type="spellEnd"/>
      <w:r w:rsidRPr="00BF0C1B">
        <w:rPr>
          <w:rFonts w:cs="Times New Roman"/>
          <w:sz w:val="28"/>
          <w:szCs w:val="28"/>
        </w:rPr>
        <w:t xml:space="preserve"> </w:t>
      </w:r>
      <w:proofErr w:type="spellStart"/>
      <w:r w:rsidRPr="00BF0C1B">
        <w:rPr>
          <w:rFonts w:cs="Times New Roman"/>
          <w:sz w:val="28"/>
          <w:szCs w:val="28"/>
        </w:rPr>
        <w:t>модели</w:t>
      </w:r>
      <w:proofErr w:type="spellEnd"/>
      <w:r w:rsidRPr="00BF0C1B">
        <w:rPr>
          <w:rFonts w:cs="Times New Roman"/>
          <w:sz w:val="28"/>
          <w:szCs w:val="28"/>
        </w:rPr>
        <w:t xml:space="preserve"> (</w:t>
      </w:r>
      <w:proofErr w:type="spellStart"/>
      <w:r w:rsidRPr="00BF0C1B">
        <w:rPr>
          <w:rFonts w:cs="Times New Roman"/>
          <w:sz w:val="28"/>
          <w:szCs w:val="28"/>
        </w:rPr>
        <w:t>моделировать</w:t>
      </w:r>
      <w:proofErr w:type="spellEnd"/>
      <w:r w:rsidRPr="00BF0C1B">
        <w:rPr>
          <w:rFonts w:cs="Times New Roman"/>
          <w:sz w:val="28"/>
          <w:szCs w:val="28"/>
        </w:rPr>
        <w:t xml:space="preserve"> </w:t>
      </w:r>
      <w:proofErr w:type="spellStart"/>
      <w:r w:rsidRPr="00BF0C1B">
        <w:rPr>
          <w:rFonts w:cs="Times New Roman"/>
          <w:sz w:val="28"/>
          <w:szCs w:val="28"/>
        </w:rPr>
        <w:t>учебную</w:t>
      </w:r>
      <w:proofErr w:type="spellEnd"/>
      <w:r w:rsidRPr="00BF0C1B">
        <w:rPr>
          <w:rFonts w:cs="Times New Roman"/>
          <w:sz w:val="28"/>
          <w:szCs w:val="28"/>
        </w:rPr>
        <w:t xml:space="preserve"> </w:t>
      </w:r>
      <w:proofErr w:type="spellStart"/>
      <w:r w:rsidRPr="00BF0C1B">
        <w:rPr>
          <w:rFonts w:cs="Times New Roman"/>
          <w:sz w:val="28"/>
          <w:szCs w:val="28"/>
        </w:rPr>
        <w:t>ситуацию</w:t>
      </w:r>
      <w:proofErr w:type="spellEnd"/>
      <w:r w:rsidRPr="00BF0C1B">
        <w:rPr>
          <w:rFonts w:cs="Times New Roman"/>
          <w:sz w:val="28"/>
          <w:szCs w:val="28"/>
        </w:rPr>
        <w:t>):</w:t>
      </w:r>
    </w:p>
    <w:p w:rsidR="007C3E92" w:rsidRPr="00BF0C1B" w:rsidRDefault="00B230D5" w:rsidP="008F203B">
      <w:pPr>
        <w:pStyle w:val="Textbody"/>
        <w:numPr>
          <w:ilvl w:val="0"/>
          <w:numId w:val="49"/>
        </w:numPr>
        <w:spacing w:after="0" w:line="360" w:lineRule="auto"/>
        <w:ind w:left="0" w:firstLine="709"/>
        <w:jc w:val="both"/>
        <w:rPr>
          <w:rFonts w:cs="Times New Roman"/>
          <w:sz w:val="28"/>
          <w:szCs w:val="28"/>
        </w:rPr>
      </w:pPr>
      <w:r w:rsidRPr="00BF0C1B">
        <w:rPr>
          <w:rFonts w:cs="Times New Roman"/>
          <w:sz w:val="28"/>
          <w:szCs w:val="28"/>
          <w:lang w:val="ru-RU"/>
        </w:rPr>
        <w:t>при изображении с помощью фишек или другого раздаточного материала описанную в задаче ситуацию;</w:t>
      </w:r>
      <w:r w:rsidR="00D622B6" w:rsidRPr="00BF0C1B">
        <w:rPr>
          <w:rFonts w:cs="Times New Roman"/>
          <w:sz w:val="28"/>
          <w:szCs w:val="28"/>
        </w:rPr>
        <w:t xml:space="preserve"> </w:t>
      </w:r>
      <w:proofErr w:type="spellStart"/>
      <w:r w:rsidR="00D622B6" w:rsidRPr="00BF0C1B">
        <w:rPr>
          <w:rFonts w:cs="Times New Roman"/>
          <w:sz w:val="28"/>
          <w:szCs w:val="28"/>
        </w:rPr>
        <w:t>реш</w:t>
      </w:r>
      <w:r w:rsidR="00D622B6" w:rsidRPr="00BF0C1B">
        <w:rPr>
          <w:rFonts w:cs="Times New Roman"/>
          <w:sz w:val="28"/>
          <w:szCs w:val="28"/>
          <w:lang w:val="ru-RU"/>
        </w:rPr>
        <w:t>ении</w:t>
      </w:r>
      <w:proofErr w:type="spellEnd"/>
      <w:r w:rsidR="00D622B6" w:rsidRPr="00BF0C1B">
        <w:rPr>
          <w:rFonts w:cs="Times New Roman"/>
          <w:sz w:val="28"/>
          <w:szCs w:val="28"/>
        </w:rPr>
        <w:t xml:space="preserve"> </w:t>
      </w:r>
      <w:proofErr w:type="spellStart"/>
      <w:r w:rsidR="00D622B6" w:rsidRPr="00BF0C1B">
        <w:rPr>
          <w:rFonts w:cs="Times New Roman"/>
          <w:sz w:val="28"/>
          <w:szCs w:val="28"/>
        </w:rPr>
        <w:t>текстовы</w:t>
      </w:r>
      <w:r w:rsidR="00D622B6" w:rsidRPr="00BF0C1B">
        <w:rPr>
          <w:rFonts w:cs="Times New Roman"/>
          <w:sz w:val="28"/>
          <w:szCs w:val="28"/>
          <w:lang w:val="ru-RU"/>
        </w:rPr>
        <w:t>х</w:t>
      </w:r>
      <w:proofErr w:type="spellEnd"/>
      <w:r w:rsidR="00D622B6" w:rsidRPr="00BF0C1B">
        <w:rPr>
          <w:rFonts w:cs="Times New Roman"/>
          <w:sz w:val="28"/>
          <w:szCs w:val="28"/>
        </w:rPr>
        <w:t xml:space="preserve"> </w:t>
      </w:r>
      <w:proofErr w:type="spellStart"/>
      <w:r w:rsidR="00D622B6" w:rsidRPr="00BF0C1B">
        <w:rPr>
          <w:rFonts w:cs="Times New Roman"/>
          <w:sz w:val="28"/>
          <w:szCs w:val="28"/>
        </w:rPr>
        <w:t>арифметически</w:t>
      </w:r>
      <w:r w:rsidR="00D622B6" w:rsidRPr="00BF0C1B">
        <w:rPr>
          <w:rFonts w:cs="Times New Roman"/>
          <w:sz w:val="28"/>
          <w:szCs w:val="28"/>
          <w:lang w:val="ru-RU"/>
        </w:rPr>
        <w:t>х</w:t>
      </w:r>
      <w:proofErr w:type="spellEnd"/>
      <w:r w:rsidR="00D622B6" w:rsidRPr="00BF0C1B">
        <w:rPr>
          <w:rFonts w:cs="Times New Roman"/>
          <w:sz w:val="28"/>
          <w:szCs w:val="28"/>
        </w:rPr>
        <w:t xml:space="preserve"> </w:t>
      </w:r>
      <w:proofErr w:type="spellStart"/>
      <w:r w:rsidR="00D622B6" w:rsidRPr="00BF0C1B">
        <w:rPr>
          <w:rFonts w:cs="Times New Roman"/>
          <w:sz w:val="28"/>
          <w:szCs w:val="28"/>
        </w:rPr>
        <w:t>задач</w:t>
      </w:r>
      <w:proofErr w:type="spellEnd"/>
      <w:r w:rsidR="00D622B6" w:rsidRPr="00BF0C1B">
        <w:rPr>
          <w:rFonts w:cs="Times New Roman"/>
          <w:sz w:val="28"/>
          <w:szCs w:val="28"/>
        </w:rPr>
        <w:t xml:space="preserve"> в </w:t>
      </w:r>
      <w:proofErr w:type="spellStart"/>
      <w:r w:rsidR="00D622B6" w:rsidRPr="00BF0C1B">
        <w:rPr>
          <w:rFonts w:cs="Times New Roman"/>
          <w:sz w:val="28"/>
          <w:szCs w:val="28"/>
        </w:rPr>
        <w:t>одно</w:t>
      </w:r>
      <w:proofErr w:type="spellEnd"/>
      <w:r w:rsidR="00D622B6" w:rsidRPr="00BF0C1B">
        <w:rPr>
          <w:rFonts w:cs="Times New Roman"/>
          <w:sz w:val="28"/>
          <w:szCs w:val="28"/>
        </w:rPr>
        <w:t xml:space="preserve"> </w:t>
      </w:r>
      <w:proofErr w:type="spellStart"/>
      <w:r w:rsidR="00D622B6" w:rsidRPr="00BF0C1B">
        <w:rPr>
          <w:rFonts w:cs="Times New Roman"/>
          <w:sz w:val="28"/>
          <w:szCs w:val="28"/>
        </w:rPr>
        <w:t>действие</w:t>
      </w:r>
      <w:proofErr w:type="spellEnd"/>
      <w:r w:rsidR="00D622B6" w:rsidRPr="00BF0C1B">
        <w:rPr>
          <w:rFonts w:cs="Times New Roman"/>
          <w:sz w:val="28"/>
          <w:szCs w:val="28"/>
        </w:rPr>
        <w:t xml:space="preserve">, </w:t>
      </w:r>
      <w:proofErr w:type="spellStart"/>
      <w:r w:rsidR="00D622B6" w:rsidRPr="00BF0C1B">
        <w:rPr>
          <w:rFonts w:cs="Times New Roman"/>
          <w:sz w:val="28"/>
          <w:szCs w:val="28"/>
        </w:rPr>
        <w:t>записывать</w:t>
      </w:r>
      <w:proofErr w:type="spellEnd"/>
      <w:r w:rsidR="00D622B6" w:rsidRPr="00BF0C1B">
        <w:rPr>
          <w:rFonts w:cs="Times New Roman"/>
          <w:sz w:val="28"/>
          <w:szCs w:val="28"/>
        </w:rPr>
        <w:t xml:space="preserve"> </w:t>
      </w:r>
      <w:proofErr w:type="spellStart"/>
      <w:r w:rsidR="00D622B6" w:rsidRPr="00BF0C1B">
        <w:rPr>
          <w:rFonts w:cs="Times New Roman"/>
          <w:sz w:val="28"/>
          <w:szCs w:val="28"/>
        </w:rPr>
        <w:t>решение</w:t>
      </w:r>
      <w:proofErr w:type="spellEnd"/>
      <w:r w:rsidR="00D622B6" w:rsidRPr="00BF0C1B">
        <w:rPr>
          <w:rFonts w:cs="Times New Roman"/>
          <w:sz w:val="28"/>
          <w:szCs w:val="28"/>
        </w:rPr>
        <w:t xml:space="preserve"> </w:t>
      </w:r>
      <w:proofErr w:type="spellStart"/>
      <w:r w:rsidR="00D622B6" w:rsidRPr="00BF0C1B">
        <w:rPr>
          <w:rFonts w:cs="Times New Roman"/>
          <w:sz w:val="28"/>
          <w:szCs w:val="28"/>
        </w:rPr>
        <w:t>задачи</w:t>
      </w:r>
      <w:proofErr w:type="spellEnd"/>
      <w:r w:rsidR="00D622B6" w:rsidRPr="00BF0C1B">
        <w:rPr>
          <w:rFonts w:cs="Times New Roman"/>
          <w:sz w:val="28"/>
          <w:szCs w:val="28"/>
        </w:rPr>
        <w:t>;</w:t>
      </w:r>
    </w:p>
    <w:p w:rsidR="007C3E92" w:rsidRPr="00BF0C1B" w:rsidRDefault="006454DE" w:rsidP="008F203B">
      <w:pPr>
        <w:pStyle w:val="Textbody"/>
        <w:numPr>
          <w:ilvl w:val="0"/>
          <w:numId w:val="49"/>
        </w:numPr>
        <w:spacing w:after="0" w:line="360" w:lineRule="auto"/>
        <w:ind w:left="0" w:firstLine="709"/>
        <w:jc w:val="both"/>
        <w:rPr>
          <w:rFonts w:cs="Times New Roman"/>
          <w:sz w:val="28"/>
          <w:szCs w:val="28"/>
        </w:rPr>
      </w:pPr>
      <w:r w:rsidRPr="00BF0C1B">
        <w:rPr>
          <w:rFonts w:cs="Times New Roman"/>
          <w:sz w:val="28"/>
          <w:szCs w:val="28"/>
          <w:lang w:val="ru-RU"/>
        </w:rPr>
        <w:t>при решении</w:t>
      </w:r>
      <w:r w:rsidR="007C3E92" w:rsidRPr="00BF0C1B">
        <w:rPr>
          <w:rFonts w:cs="Times New Roman"/>
          <w:sz w:val="28"/>
          <w:szCs w:val="28"/>
        </w:rPr>
        <w:t xml:space="preserve"> </w:t>
      </w:r>
      <w:proofErr w:type="spellStart"/>
      <w:r w:rsidR="007C3E92" w:rsidRPr="00BF0C1B">
        <w:rPr>
          <w:rFonts w:cs="Times New Roman"/>
          <w:sz w:val="28"/>
          <w:szCs w:val="28"/>
        </w:rPr>
        <w:t>учебны</w:t>
      </w:r>
      <w:r w:rsidR="00B230D5" w:rsidRPr="00BF0C1B">
        <w:rPr>
          <w:rFonts w:cs="Times New Roman"/>
          <w:sz w:val="28"/>
          <w:szCs w:val="28"/>
          <w:lang w:val="ru-RU"/>
        </w:rPr>
        <w:t>х</w:t>
      </w:r>
      <w:proofErr w:type="spellEnd"/>
      <w:r w:rsidR="007C3E92" w:rsidRPr="00BF0C1B">
        <w:rPr>
          <w:rFonts w:cs="Times New Roman"/>
          <w:sz w:val="28"/>
          <w:szCs w:val="28"/>
        </w:rPr>
        <w:t xml:space="preserve"> и </w:t>
      </w:r>
      <w:proofErr w:type="spellStart"/>
      <w:r w:rsidR="007C3E92" w:rsidRPr="00BF0C1B">
        <w:rPr>
          <w:rFonts w:cs="Times New Roman"/>
          <w:sz w:val="28"/>
          <w:szCs w:val="28"/>
        </w:rPr>
        <w:t>практически</w:t>
      </w:r>
      <w:r w:rsidR="00B230D5" w:rsidRPr="00BF0C1B">
        <w:rPr>
          <w:rFonts w:cs="Times New Roman"/>
          <w:sz w:val="28"/>
          <w:szCs w:val="28"/>
          <w:lang w:val="ru-RU"/>
        </w:rPr>
        <w:t>х</w:t>
      </w:r>
      <w:proofErr w:type="spellEnd"/>
      <w:r w:rsidR="007C3E92" w:rsidRPr="00BF0C1B">
        <w:rPr>
          <w:rFonts w:cs="Times New Roman"/>
          <w:sz w:val="28"/>
          <w:szCs w:val="28"/>
        </w:rPr>
        <w:t xml:space="preserve"> </w:t>
      </w:r>
      <w:proofErr w:type="spellStart"/>
      <w:r w:rsidR="007C3E92" w:rsidRPr="00BF0C1B">
        <w:rPr>
          <w:rFonts w:cs="Times New Roman"/>
          <w:sz w:val="28"/>
          <w:szCs w:val="28"/>
        </w:rPr>
        <w:t>задач</w:t>
      </w:r>
      <w:proofErr w:type="spellEnd"/>
      <w:r w:rsidR="00B230D5" w:rsidRPr="00BF0C1B">
        <w:rPr>
          <w:rFonts w:cs="Times New Roman"/>
          <w:sz w:val="28"/>
          <w:szCs w:val="28"/>
          <w:lang w:val="ru-RU"/>
        </w:rPr>
        <w:t>;</w:t>
      </w:r>
    </w:p>
    <w:p w:rsidR="007C3E92" w:rsidRPr="00BF0C1B" w:rsidRDefault="00B230D5" w:rsidP="008F203B">
      <w:pPr>
        <w:pStyle w:val="Textbody"/>
        <w:numPr>
          <w:ilvl w:val="0"/>
          <w:numId w:val="50"/>
        </w:numPr>
        <w:spacing w:after="0" w:line="360" w:lineRule="auto"/>
        <w:ind w:left="0" w:firstLine="709"/>
        <w:jc w:val="both"/>
        <w:rPr>
          <w:rFonts w:cs="Times New Roman"/>
          <w:sz w:val="28"/>
          <w:szCs w:val="28"/>
        </w:rPr>
      </w:pPr>
      <w:r w:rsidRPr="00BF0C1B">
        <w:rPr>
          <w:rFonts w:cs="Times New Roman"/>
          <w:sz w:val="28"/>
          <w:szCs w:val="28"/>
          <w:lang w:val="ru-RU"/>
        </w:rPr>
        <w:t xml:space="preserve">при </w:t>
      </w:r>
      <w:proofErr w:type="spellStart"/>
      <w:r w:rsidR="007C3E92" w:rsidRPr="00BF0C1B">
        <w:rPr>
          <w:rFonts w:cs="Times New Roman"/>
          <w:sz w:val="28"/>
          <w:szCs w:val="28"/>
        </w:rPr>
        <w:t>выдел</w:t>
      </w:r>
      <w:r w:rsidRPr="00BF0C1B">
        <w:rPr>
          <w:rFonts w:cs="Times New Roman"/>
          <w:sz w:val="28"/>
          <w:szCs w:val="28"/>
          <w:lang w:val="ru-RU"/>
        </w:rPr>
        <w:t>ении</w:t>
      </w:r>
      <w:proofErr w:type="spellEnd"/>
      <w:r w:rsidR="007C3E92" w:rsidRPr="00BF0C1B">
        <w:rPr>
          <w:rFonts w:cs="Times New Roman"/>
          <w:sz w:val="28"/>
          <w:szCs w:val="28"/>
        </w:rPr>
        <w:t xml:space="preserve"> </w:t>
      </w:r>
      <w:proofErr w:type="spellStart"/>
      <w:r w:rsidR="007C3E92" w:rsidRPr="00BF0C1B">
        <w:rPr>
          <w:rFonts w:cs="Times New Roman"/>
          <w:sz w:val="28"/>
          <w:szCs w:val="28"/>
        </w:rPr>
        <w:t>из</w:t>
      </w:r>
      <w:proofErr w:type="spellEnd"/>
      <w:r w:rsidR="007C3E92" w:rsidRPr="00BF0C1B">
        <w:rPr>
          <w:rFonts w:cs="Times New Roman"/>
          <w:sz w:val="28"/>
          <w:szCs w:val="28"/>
        </w:rPr>
        <w:t xml:space="preserve"> </w:t>
      </w:r>
      <w:proofErr w:type="spellStart"/>
      <w:r w:rsidR="007C3E92" w:rsidRPr="00BF0C1B">
        <w:rPr>
          <w:rFonts w:cs="Times New Roman"/>
          <w:sz w:val="28"/>
          <w:szCs w:val="28"/>
        </w:rPr>
        <w:t>множества</w:t>
      </w:r>
      <w:proofErr w:type="spellEnd"/>
      <w:r w:rsidR="007C3E92" w:rsidRPr="00BF0C1B">
        <w:rPr>
          <w:rFonts w:cs="Times New Roman"/>
          <w:sz w:val="28"/>
          <w:szCs w:val="28"/>
        </w:rPr>
        <w:t xml:space="preserve"> </w:t>
      </w:r>
      <w:proofErr w:type="spellStart"/>
      <w:r w:rsidR="007C3E92" w:rsidRPr="00BF0C1B">
        <w:rPr>
          <w:rFonts w:cs="Times New Roman"/>
          <w:sz w:val="28"/>
          <w:szCs w:val="28"/>
        </w:rPr>
        <w:t>один</w:t>
      </w:r>
      <w:proofErr w:type="spellEnd"/>
      <w:r w:rsidR="007C3E92" w:rsidRPr="00BF0C1B">
        <w:rPr>
          <w:rFonts w:cs="Times New Roman"/>
          <w:sz w:val="28"/>
          <w:szCs w:val="28"/>
        </w:rPr>
        <w:t xml:space="preserve"> </w:t>
      </w:r>
      <w:r w:rsidR="007C3E92" w:rsidRPr="00BF0C1B">
        <w:rPr>
          <w:rFonts w:cs="Times New Roman"/>
          <w:sz w:val="28"/>
          <w:szCs w:val="28"/>
          <w:lang w:val="ru-RU"/>
        </w:rPr>
        <w:t>и</w:t>
      </w:r>
      <w:proofErr w:type="spellStart"/>
      <w:r w:rsidR="007C3E92" w:rsidRPr="00BF0C1B">
        <w:rPr>
          <w:rFonts w:cs="Times New Roman"/>
          <w:sz w:val="28"/>
          <w:szCs w:val="28"/>
        </w:rPr>
        <w:t>ли</w:t>
      </w:r>
      <w:proofErr w:type="spellEnd"/>
      <w:r w:rsidR="007C3E92" w:rsidRPr="00BF0C1B">
        <w:rPr>
          <w:rFonts w:cs="Times New Roman"/>
          <w:sz w:val="28"/>
          <w:szCs w:val="28"/>
        </w:rPr>
        <w:t xml:space="preserve"> </w:t>
      </w:r>
      <w:proofErr w:type="spellStart"/>
      <w:r w:rsidR="007C3E92" w:rsidRPr="00BF0C1B">
        <w:rPr>
          <w:rFonts w:cs="Times New Roman"/>
          <w:sz w:val="28"/>
          <w:szCs w:val="28"/>
        </w:rPr>
        <w:t>несколько</w:t>
      </w:r>
      <w:proofErr w:type="spellEnd"/>
      <w:r w:rsidR="007C3E92" w:rsidRPr="00BF0C1B">
        <w:rPr>
          <w:rFonts w:cs="Times New Roman"/>
          <w:sz w:val="28"/>
          <w:szCs w:val="28"/>
        </w:rPr>
        <w:t xml:space="preserve"> </w:t>
      </w:r>
      <w:proofErr w:type="spellStart"/>
      <w:r w:rsidR="007C3E92" w:rsidRPr="00BF0C1B">
        <w:rPr>
          <w:rFonts w:cs="Times New Roman"/>
          <w:sz w:val="28"/>
          <w:szCs w:val="28"/>
        </w:rPr>
        <w:t>предметов</w:t>
      </w:r>
      <w:proofErr w:type="spellEnd"/>
      <w:r w:rsidR="007C3E92" w:rsidRPr="00BF0C1B">
        <w:rPr>
          <w:rFonts w:cs="Times New Roman"/>
          <w:sz w:val="28"/>
          <w:szCs w:val="28"/>
        </w:rPr>
        <w:t xml:space="preserve">, </w:t>
      </w:r>
      <w:proofErr w:type="spellStart"/>
      <w:r w:rsidR="007C3E92" w:rsidRPr="00BF0C1B">
        <w:rPr>
          <w:rFonts w:cs="Times New Roman"/>
          <w:sz w:val="28"/>
          <w:szCs w:val="28"/>
        </w:rPr>
        <w:t>обладающих</w:t>
      </w:r>
      <w:proofErr w:type="spellEnd"/>
      <w:r w:rsidR="007C3E92" w:rsidRPr="00BF0C1B">
        <w:rPr>
          <w:rFonts w:cs="Times New Roman"/>
          <w:sz w:val="28"/>
          <w:szCs w:val="28"/>
        </w:rPr>
        <w:t xml:space="preserve"> </w:t>
      </w:r>
      <w:proofErr w:type="spellStart"/>
      <w:r w:rsidR="007C3E92" w:rsidRPr="00BF0C1B">
        <w:rPr>
          <w:rFonts w:cs="Times New Roman"/>
          <w:sz w:val="28"/>
          <w:szCs w:val="28"/>
        </w:rPr>
        <w:t>или</w:t>
      </w:r>
      <w:proofErr w:type="spellEnd"/>
      <w:r w:rsidR="007C3E92" w:rsidRPr="00BF0C1B">
        <w:rPr>
          <w:rFonts w:cs="Times New Roman"/>
          <w:sz w:val="28"/>
          <w:szCs w:val="28"/>
        </w:rPr>
        <w:t xml:space="preserve"> </w:t>
      </w:r>
      <w:proofErr w:type="spellStart"/>
      <w:r w:rsidR="007C3E92" w:rsidRPr="00BF0C1B">
        <w:rPr>
          <w:rFonts w:cs="Times New Roman"/>
          <w:sz w:val="28"/>
          <w:szCs w:val="28"/>
        </w:rPr>
        <w:t>не</w:t>
      </w:r>
      <w:proofErr w:type="spellEnd"/>
      <w:r w:rsidR="007C3E92" w:rsidRPr="00BF0C1B">
        <w:rPr>
          <w:rFonts w:cs="Times New Roman"/>
          <w:sz w:val="28"/>
          <w:szCs w:val="28"/>
        </w:rPr>
        <w:t xml:space="preserve"> </w:t>
      </w:r>
      <w:proofErr w:type="spellStart"/>
      <w:r w:rsidR="007C3E92" w:rsidRPr="00BF0C1B">
        <w:rPr>
          <w:rFonts w:cs="Times New Roman"/>
          <w:sz w:val="28"/>
          <w:szCs w:val="28"/>
        </w:rPr>
        <w:t>обладающих</w:t>
      </w:r>
      <w:proofErr w:type="spellEnd"/>
      <w:r w:rsidR="007C3E92" w:rsidRPr="00BF0C1B">
        <w:rPr>
          <w:rFonts w:cs="Times New Roman"/>
          <w:sz w:val="28"/>
          <w:szCs w:val="28"/>
        </w:rPr>
        <w:t xml:space="preserve"> </w:t>
      </w:r>
      <w:r w:rsidR="00D622B6" w:rsidRPr="00BF0C1B">
        <w:rPr>
          <w:rFonts w:cs="Times New Roman"/>
          <w:sz w:val="28"/>
          <w:szCs w:val="28"/>
          <w:lang w:val="ru-RU"/>
        </w:rPr>
        <w:t>заданным</w:t>
      </w:r>
      <w:r w:rsidR="007C3E92" w:rsidRPr="00BF0C1B">
        <w:rPr>
          <w:rFonts w:cs="Times New Roman"/>
          <w:sz w:val="28"/>
          <w:szCs w:val="28"/>
        </w:rPr>
        <w:t xml:space="preserve"> </w:t>
      </w:r>
      <w:proofErr w:type="spellStart"/>
      <w:r w:rsidR="007C3E92" w:rsidRPr="00BF0C1B">
        <w:rPr>
          <w:rFonts w:cs="Times New Roman"/>
          <w:sz w:val="28"/>
          <w:szCs w:val="28"/>
        </w:rPr>
        <w:t>свойством</w:t>
      </w:r>
      <w:proofErr w:type="spellEnd"/>
      <w:r w:rsidR="007C3E92" w:rsidRPr="00BF0C1B">
        <w:rPr>
          <w:rFonts w:cs="Times New Roman"/>
          <w:sz w:val="28"/>
          <w:szCs w:val="28"/>
        </w:rPr>
        <w:t>;</w:t>
      </w:r>
    </w:p>
    <w:p w:rsidR="007C3E92" w:rsidRPr="00BF0C1B" w:rsidRDefault="00D622B6" w:rsidP="008F203B">
      <w:pPr>
        <w:pStyle w:val="Textbody"/>
        <w:numPr>
          <w:ilvl w:val="0"/>
          <w:numId w:val="50"/>
        </w:numPr>
        <w:spacing w:after="0" w:line="360" w:lineRule="auto"/>
        <w:ind w:left="0" w:firstLine="709"/>
        <w:jc w:val="both"/>
        <w:rPr>
          <w:rFonts w:cs="Times New Roman"/>
          <w:sz w:val="28"/>
          <w:szCs w:val="28"/>
        </w:rPr>
      </w:pPr>
      <w:r w:rsidRPr="00BF0C1B">
        <w:rPr>
          <w:rFonts w:cs="Times New Roman"/>
          <w:sz w:val="28"/>
          <w:szCs w:val="28"/>
          <w:lang w:val="ru-RU"/>
        </w:rPr>
        <w:t xml:space="preserve">для </w:t>
      </w:r>
      <w:proofErr w:type="spellStart"/>
      <w:r w:rsidR="007C3E92" w:rsidRPr="00BF0C1B">
        <w:rPr>
          <w:rFonts w:cs="Times New Roman"/>
          <w:sz w:val="28"/>
          <w:szCs w:val="28"/>
        </w:rPr>
        <w:t>пересчитыва</w:t>
      </w:r>
      <w:r w:rsidRPr="00BF0C1B">
        <w:rPr>
          <w:rFonts w:cs="Times New Roman"/>
          <w:sz w:val="28"/>
          <w:szCs w:val="28"/>
          <w:lang w:val="ru-RU"/>
        </w:rPr>
        <w:t>ния</w:t>
      </w:r>
      <w:proofErr w:type="spellEnd"/>
      <w:r w:rsidR="007C3E92" w:rsidRPr="00BF0C1B">
        <w:rPr>
          <w:rFonts w:cs="Times New Roman"/>
          <w:sz w:val="28"/>
          <w:szCs w:val="28"/>
        </w:rPr>
        <w:t xml:space="preserve"> </w:t>
      </w:r>
      <w:proofErr w:type="spellStart"/>
      <w:r w:rsidR="007C3E92" w:rsidRPr="00BF0C1B">
        <w:rPr>
          <w:rFonts w:cs="Times New Roman"/>
          <w:sz w:val="28"/>
          <w:szCs w:val="28"/>
        </w:rPr>
        <w:t>предмет</w:t>
      </w:r>
      <w:r w:rsidRPr="00BF0C1B">
        <w:rPr>
          <w:rFonts w:cs="Times New Roman"/>
          <w:sz w:val="28"/>
          <w:szCs w:val="28"/>
          <w:lang w:val="ru-RU"/>
        </w:rPr>
        <w:t>ов</w:t>
      </w:r>
      <w:proofErr w:type="spellEnd"/>
      <w:r w:rsidR="007C3E92" w:rsidRPr="00BF0C1B">
        <w:rPr>
          <w:rFonts w:cs="Times New Roman"/>
          <w:sz w:val="28"/>
          <w:szCs w:val="28"/>
        </w:rPr>
        <w:t>;</w:t>
      </w:r>
    </w:p>
    <w:p w:rsidR="007C3E92" w:rsidRPr="00BF0C1B" w:rsidRDefault="00D622B6" w:rsidP="008F203B">
      <w:pPr>
        <w:pStyle w:val="Textbody"/>
        <w:numPr>
          <w:ilvl w:val="0"/>
          <w:numId w:val="50"/>
        </w:numPr>
        <w:spacing w:after="0" w:line="360" w:lineRule="auto"/>
        <w:ind w:left="0" w:firstLine="709"/>
        <w:jc w:val="both"/>
        <w:rPr>
          <w:rFonts w:cs="Times New Roman"/>
          <w:sz w:val="28"/>
          <w:szCs w:val="28"/>
        </w:rPr>
      </w:pPr>
      <w:r w:rsidRPr="00BF0C1B">
        <w:rPr>
          <w:rFonts w:cs="Times New Roman"/>
          <w:sz w:val="28"/>
          <w:szCs w:val="28"/>
          <w:lang w:val="ru-RU"/>
        </w:rPr>
        <w:t xml:space="preserve">для </w:t>
      </w:r>
      <w:proofErr w:type="spellStart"/>
      <w:r w:rsidR="007C3E92" w:rsidRPr="00BF0C1B">
        <w:rPr>
          <w:rFonts w:cs="Times New Roman"/>
          <w:sz w:val="28"/>
          <w:szCs w:val="28"/>
        </w:rPr>
        <w:t>определ</w:t>
      </w:r>
      <w:r w:rsidRPr="00BF0C1B">
        <w:rPr>
          <w:rFonts w:cs="Times New Roman"/>
          <w:sz w:val="28"/>
          <w:szCs w:val="28"/>
          <w:lang w:val="ru-RU"/>
        </w:rPr>
        <w:t>ения</w:t>
      </w:r>
      <w:proofErr w:type="spellEnd"/>
      <w:r w:rsidR="007C3E92" w:rsidRPr="00BF0C1B">
        <w:rPr>
          <w:rFonts w:cs="Times New Roman"/>
          <w:sz w:val="28"/>
          <w:szCs w:val="28"/>
        </w:rPr>
        <w:t xml:space="preserve">, в </w:t>
      </w:r>
      <w:proofErr w:type="spellStart"/>
      <w:r w:rsidR="007C3E92" w:rsidRPr="00BF0C1B">
        <w:rPr>
          <w:rFonts w:cs="Times New Roman"/>
          <w:sz w:val="28"/>
          <w:szCs w:val="28"/>
        </w:rPr>
        <w:t>каком</w:t>
      </w:r>
      <w:proofErr w:type="spellEnd"/>
      <w:r w:rsidR="007C3E92" w:rsidRPr="00BF0C1B">
        <w:rPr>
          <w:rFonts w:cs="Times New Roman"/>
          <w:sz w:val="28"/>
          <w:szCs w:val="28"/>
        </w:rPr>
        <w:t xml:space="preserve"> </w:t>
      </w:r>
      <w:proofErr w:type="spellStart"/>
      <w:r w:rsidR="007C3E92" w:rsidRPr="00BF0C1B">
        <w:rPr>
          <w:rFonts w:cs="Times New Roman"/>
          <w:sz w:val="28"/>
          <w:szCs w:val="28"/>
        </w:rPr>
        <w:t>из</w:t>
      </w:r>
      <w:proofErr w:type="spellEnd"/>
      <w:r w:rsidR="007C3E92" w:rsidRPr="00BF0C1B">
        <w:rPr>
          <w:rFonts w:cs="Times New Roman"/>
          <w:sz w:val="28"/>
          <w:szCs w:val="28"/>
        </w:rPr>
        <w:t xml:space="preserve"> </w:t>
      </w:r>
      <w:proofErr w:type="spellStart"/>
      <w:r w:rsidR="007C3E92" w:rsidRPr="00BF0C1B">
        <w:rPr>
          <w:rFonts w:cs="Times New Roman"/>
          <w:sz w:val="28"/>
          <w:szCs w:val="28"/>
        </w:rPr>
        <w:t>двух</w:t>
      </w:r>
      <w:proofErr w:type="spellEnd"/>
      <w:r w:rsidR="007C3E92" w:rsidRPr="00BF0C1B">
        <w:rPr>
          <w:rFonts w:cs="Times New Roman"/>
          <w:sz w:val="28"/>
          <w:szCs w:val="28"/>
        </w:rPr>
        <w:t xml:space="preserve"> </w:t>
      </w:r>
      <w:proofErr w:type="spellStart"/>
      <w:r w:rsidR="007C3E92" w:rsidRPr="00BF0C1B">
        <w:rPr>
          <w:rFonts w:cs="Times New Roman"/>
          <w:sz w:val="28"/>
          <w:szCs w:val="28"/>
        </w:rPr>
        <w:t>множеств</w:t>
      </w:r>
      <w:proofErr w:type="spellEnd"/>
      <w:r w:rsidR="007C3E92" w:rsidRPr="00BF0C1B">
        <w:rPr>
          <w:rFonts w:cs="Times New Roman"/>
          <w:sz w:val="28"/>
          <w:szCs w:val="28"/>
        </w:rPr>
        <w:t xml:space="preserve"> </w:t>
      </w:r>
      <w:proofErr w:type="spellStart"/>
      <w:r w:rsidR="007C3E92" w:rsidRPr="00BF0C1B">
        <w:rPr>
          <w:rFonts w:cs="Times New Roman"/>
          <w:sz w:val="28"/>
          <w:szCs w:val="28"/>
        </w:rPr>
        <w:t>больше</w:t>
      </w:r>
      <w:proofErr w:type="spellEnd"/>
      <w:r w:rsidR="007C3E92" w:rsidRPr="00BF0C1B">
        <w:rPr>
          <w:rFonts w:cs="Times New Roman"/>
          <w:sz w:val="28"/>
          <w:szCs w:val="28"/>
        </w:rPr>
        <w:t xml:space="preserve"> (</w:t>
      </w:r>
      <w:proofErr w:type="spellStart"/>
      <w:r w:rsidR="007C3E92" w:rsidRPr="00BF0C1B">
        <w:rPr>
          <w:rFonts w:cs="Times New Roman"/>
          <w:sz w:val="28"/>
          <w:szCs w:val="28"/>
        </w:rPr>
        <w:t>меньше</w:t>
      </w:r>
      <w:proofErr w:type="spellEnd"/>
      <w:r w:rsidR="007C3E92" w:rsidRPr="00BF0C1B">
        <w:rPr>
          <w:rFonts w:cs="Times New Roman"/>
          <w:sz w:val="28"/>
          <w:szCs w:val="28"/>
        </w:rPr>
        <w:t xml:space="preserve">) </w:t>
      </w:r>
      <w:proofErr w:type="spellStart"/>
      <w:r w:rsidR="007C3E92" w:rsidRPr="00BF0C1B">
        <w:rPr>
          <w:rFonts w:cs="Times New Roman"/>
          <w:sz w:val="28"/>
          <w:szCs w:val="28"/>
        </w:rPr>
        <w:t>предметов</w:t>
      </w:r>
      <w:proofErr w:type="spellEnd"/>
      <w:r w:rsidR="007C3E92" w:rsidRPr="00BF0C1B">
        <w:rPr>
          <w:rFonts w:cs="Times New Roman"/>
          <w:sz w:val="28"/>
          <w:szCs w:val="28"/>
        </w:rPr>
        <w:t xml:space="preserve">; </w:t>
      </w:r>
      <w:proofErr w:type="spellStart"/>
      <w:r w:rsidR="007C3E92" w:rsidRPr="00BF0C1B">
        <w:rPr>
          <w:rFonts w:cs="Times New Roman"/>
          <w:sz w:val="28"/>
          <w:szCs w:val="28"/>
        </w:rPr>
        <w:t>сколько</w:t>
      </w:r>
      <w:proofErr w:type="spellEnd"/>
      <w:r w:rsidR="007C3E92" w:rsidRPr="00BF0C1B">
        <w:rPr>
          <w:rFonts w:cs="Times New Roman"/>
          <w:sz w:val="28"/>
          <w:szCs w:val="28"/>
        </w:rPr>
        <w:t xml:space="preserve"> </w:t>
      </w:r>
      <w:proofErr w:type="spellStart"/>
      <w:r w:rsidR="007C3E92" w:rsidRPr="00BF0C1B">
        <w:rPr>
          <w:rFonts w:cs="Times New Roman"/>
          <w:sz w:val="28"/>
          <w:szCs w:val="28"/>
        </w:rPr>
        <w:t>предметов</w:t>
      </w:r>
      <w:proofErr w:type="spellEnd"/>
      <w:r w:rsidR="007C3E92" w:rsidRPr="00BF0C1B">
        <w:rPr>
          <w:rFonts w:cs="Times New Roman"/>
          <w:sz w:val="28"/>
          <w:szCs w:val="28"/>
        </w:rPr>
        <w:t xml:space="preserve"> в </w:t>
      </w:r>
      <w:proofErr w:type="spellStart"/>
      <w:r w:rsidR="007C3E92" w:rsidRPr="00BF0C1B">
        <w:rPr>
          <w:rFonts w:cs="Times New Roman"/>
          <w:sz w:val="28"/>
          <w:szCs w:val="28"/>
        </w:rPr>
        <w:t>одном</w:t>
      </w:r>
      <w:proofErr w:type="spellEnd"/>
      <w:r w:rsidR="007C3E92" w:rsidRPr="00BF0C1B">
        <w:rPr>
          <w:rFonts w:cs="Times New Roman"/>
          <w:sz w:val="28"/>
          <w:szCs w:val="28"/>
        </w:rPr>
        <w:t xml:space="preserve"> </w:t>
      </w:r>
      <w:proofErr w:type="spellStart"/>
      <w:r w:rsidR="007C3E92" w:rsidRPr="00BF0C1B">
        <w:rPr>
          <w:rFonts w:cs="Times New Roman"/>
          <w:sz w:val="28"/>
          <w:szCs w:val="28"/>
        </w:rPr>
        <w:t>множестве</w:t>
      </w:r>
      <w:proofErr w:type="spellEnd"/>
      <w:r w:rsidR="007C3E92" w:rsidRPr="00BF0C1B">
        <w:rPr>
          <w:rFonts w:cs="Times New Roman"/>
          <w:sz w:val="28"/>
          <w:szCs w:val="28"/>
        </w:rPr>
        <w:t xml:space="preserve">, </w:t>
      </w:r>
      <w:proofErr w:type="spellStart"/>
      <w:r w:rsidR="007C3E92" w:rsidRPr="00BF0C1B">
        <w:rPr>
          <w:rFonts w:cs="Times New Roman"/>
          <w:sz w:val="28"/>
          <w:szCs w:val="28"/>
        </w:rPr>
        <w:t>сколько</w:t>
      </w:r>
      <w:proofErr w:type="spellEnd"/>
      <w:r w:rsidR="007C3E92" w:rsidRPr="00BF0C1B">
        <w:rPr>
          <w:rFonts w:cs="Times New Roman"/>
          <w:sz w:val="28"/>
          <w:szCs w:val="28"/>
        </w:rPr>
        <w:t xml:space="preserve"> в </w:t>
      </w:r>
      <w:proofErr w:type="spellStart"/>
      <w:r w:rsidR="007C3E92" w:rsidRPr="00BF0C1B">
        <w:rPr>
          <w:rFonts w:cs="Times New Roman"/>
          <w:sz w:val="28"/>
          <w:szCs w:val="28"/>
        </w:rPr>
        <w:t>другом</w:t>
      </w:r>
      <w:proofErr w:type="spellEnd"/>
      <w:r w:rsidR="00A25ADE" w:rsidRPr="00BF0C1B">
        <w:rPr>
          <w:rFonts w:cs="Times New Roman"/>
          <w:sz w:val="28"/>
          <w:szCs w:val="28"/>
          <w:lang w:val="ru-RU"/>
        </w:rPr>
        <w:t>.</w:t>
      </w:r>
    </w:p>
    <w:p w:rsidR="00ED7A5A" w:rsidRPr="00BF0C1B" w:rsidRDefault="00ED7A5A" w:rsidP="00E127F1">
      <w:pPr>
        <w:spacing w:line="360" w:lineRule="auto"/>
        <w:rPr>
          <w:sz w:val="28"/>
          <w:szCs w:val="28"/>
          <w:lang w:val="de-DE"/>
        </w:rPr>
      </w:pPr>
      <w:r w:rsidRPr="00BF0C1B">
        <w:rPr>
          <w:sz w:val="28"/>
          <w:szCs w:val="28"/>
          <w:lang w:val="de-DE"/>
        </w:rPr>
        <w:br w:type="page"/>
      </w:r>
    </w:p>
    <w:p w:rsidR="007C3E92" w:rsidRPr="00BF0C1B" w:rsidRDefault="00CF145A" w:rsidP="00E127F1">
      <w:pPr>
        <w:pStyle w:val="3"/>
        <w:spacing w:before="0" w:line="360" w:lineRule="auto"/>
        <w:rPr>
          <w:rFonts w:ascii="Times New Roman" w:hAnsi="Times New Roman" w:cs="Times New Roman"/>
          <w:color w:val="auto"/>
          <w:sz w:val="28"/>
          <w:szCs w:val="28"/>
        </w:rPr>
      </w:pPr>
      <w:bookmarkStart w:id="5" w:name="_Toc482797155"/>
      <w:r w:rsidRPr="00BF0C1B">
        <w:rPr>
          <w:rFonts w:ascii="Times New Roman" w:hAnsi="Times New Roman" w:cs="Times New Roman"/>
          <w:color w:val="auto"/>
          <w:sz w:val="28"/>
          <w:szCs w:val="28"/>
        </w:rPr>
        <w:t>ОКРУЖАЮЩИЙ МИР. 1 КЛАСС</w:t>
      </w:r>
      <w:bookmarkEnd w:id="5"/>
    </w:p>
    <w:p w:rsidR="00CF145A" w:rsidRPr="00BF0C1B" w:rsidRDefault="00CF145A" w:rsidP="00E127F1">
      <w:pPr>
        <w:spacing w:line="360" w:lineRule="auto"/>
        <w:rPr>
          <w:sz w:val="28"/>
          <w:szCs w:val="28"/>
        </w:rPr>
      </w:pPr>
    </w:p>
    <w:p w:rsidR="00CF145A" w:rsidRPr="00BF0C1B" w:rsidRDefault="00CF145A" w:rsidP="00E127F1">
      <w:pPr>
        <w:widowControl w:val="0"/>
        <w:suppressAutoHyphens/>
        <w:spacing w:line="360" w:lineRule="auto"/>
        <w:ind w:left="142"/>
        <w:jc w:val="center"/>
        <w:rPr>
          <w:b/>
          <w:sz w:val="28"/>
          <w:szCs w:val="28"/>
        </w:rPr>
      </w:pPr>
      <w:r w:rsidRPr="00BF0C1B">
        <w:rPr>
          <w:b/>
          <w:sz w:val="28"/>
          <w:szCs w:val="28"/>
        </w:rPr>
        <w:t>ПОЯСНИТЕЛЬНАЯ ЗАПИСКА</w:t>
      </w:r>
    </w:p>
    <w:p w:rsidR="00C008E5" w:rsidRDefault="004C68F0" w:rsidP="00C008E5">
      <w:pPr>
        <w:ind w:firstLine="349"/>
        <w:rPr>
          <w:sz w:val="28"/>
          <w:szCs w:val="28"/>
        </w:rPr>
      </w:pPr>
      <w:proofErr w:type="gramStart"/>
      <w:r w:rsidRPr="00BF0C1B">
        <w:rPr>
          <w:sz w:val="28"/>
          <w:szCs w:val="28"/>
        </w:rPr>
        <w:t xml:space="preserve">Примерная рабочая </w:t>
      </w:r>
      <w:r w:rsidR="006454DE" w:rsidRPr="00BF0C1B">
        <w:rPr>
          <w:sz w:val="28"/>
          <w:szCs w:val="28"/>
        </w:rPr>
        <w:t>программа курса</w:t>
      </w:r>
      <w:r w:rsidRPr="00BF0C1B">
        <w:rPr>
          <w:sz w:val="28"/>
          <w:szCs w:val="28"/>
        </w:rPr>
        <w:t xml:space="preserve"> «Окружающий мир» для общеобразовательных организаций, реализующих адаптированные основные общеобразовательные программы начального общего образования </w:t>
      </w:r>
      <w:r w:rsidRPr="00BF0C1B">
        <w:rPr>
          <w:rFonts w:eastAsia="Arial Unicode MS"/>
          <w:sz w:val="28"/>
          <w:szCs w:val="28"/>
        </w:rPr>
        <w:t>разработана на основе</w:t>
      </w:r>
      <w:r w:rsidRPr="00BF0C1B">
        <w:rPr>
          <w:sz w:val="28"/>
          <w:szCs w:val="28"/>
        </w:rPr>
        <w:t xml:space="preserve"> ФГОС НОО обучающихся с ОВЗ, АООП НОО для слабовидящих обучающихся (вариант 4.2).</w:t>
      </w:r>
      <w:proofErr w:type="gramEnd"/>
    </w:p>
    <w:p w:rsidR="00C008E5" w:rsidRPr="00C008E5" w:rsidRDefault="00C008E5" w:rsidP="00C008E5">
      <w:pPr>
        <w:ind w:firstLine="349"/>
        <w:rPr>
          <w:i/>
          <w:color w:val="0000CC"/>
          <w:sz w:val="28"/>
          <w:szCs w:val="28"/>
        </w:rPr>
      </w:pPr>
      <w:r w:rsidRPr="00C008E5">
        <w:t xml:space="preserve"> </w:t>
      </w:r>
      <w:r w:rsidRPr="00C008E5">
        <w:rPr>
          <w:sz w:val="28"/>
          <w:szCs w:val="28"/>
        </w:rPr>
        <w:t>С целью определения  этапа пролонгации,</w:t>
      </w:r>
      <w:r w:rsidRPr="00C008E5">
        <w:rPr>
          <w:color w:val="000000"/>
          <w:sz w:val="28"/>
          <w:szCs w:val="28"/>
        </w:rPr>
        <w:t xml:space="preserve"> в период с 4 по 8 сентября 2017 года была проведена психолого-педагогическая диагностика учащихся. Диагностика показала</w:t>
      </w:r>
      <w:r w:rsidRPr="00C008E5">
        <w:rPr>
          <w:i/>
          <w:color w:val="0000CC"/>
          <w:sz w:val="28"/>
          <w:szCs w:val="28"/>
        </w:rPr>
        <w:t xml:space="preserve">: </w:t>
      </w:r>
    </w:p>
    <w:p w:rsidR="00C008E5" w:rsidRPr="00C008E5" w:rsidRDefault="00C008E5" w:rsidP="00C008E5">
      <w:pPr>
        <w:ind w:firstLine="349"/>
        <w:rPr>
          <w:color w:val="000000"/>
          <w:sz w:val="28"/>
          <w:szCs w:val="28"/>
        </w:rPr>
      </w:pPr>
      <w:proofErr w:type="gramStart"/>
      <w:r w:rsidRPr="00C008E5">
        <w:rPr>
          <w:color w:val="000000"/>
          <w:sz w:val="28"/>
          <w:szCs w:val="28"/>
        </w:rPr>
        <w:t>Учащиеся владеют элементарными знаниями о себе: 100% знают свое имя, фамилию, возраст, город, страну проживания, времена года, основные правила перехода улиц. 70 % называют свой домашний адрес, имена, отчества родителей. 60 % учащихся называют основные профессии, виды транспорта, месяца, дни недели.</w:t>
      </w:r>
      <w:proofErr w:type="gramEnd"/>
    </w:p>
    <w:p w:rsidR="00C008E5" w:rsidRPr="00C008E5" w:rsidRDefault="00C008E5" w:rsidP="00C008E5">
      <w:pPr>
        <w:ind w:firstLine="349"/>
        <w:rPr>
          <w:sz w:val="28"/>
          <w:szCs w:val="28"/>
        </w:rPr>
      </w:pPr>
      <w:r w:rsidRPr="00C008E5">
        <w:rPr>
          <w:color w:val="000000"/>
          <w:sz w:val="28"/>
          <w:szCs w:val="28"/>
        </w:rPr>
        <w:t>На основании итогов диагностики был сделан вывод</w:t>
      </w:r>
      <w:r w:rsidRPr="00C008E5">
        <w:rPr>
          <w:sz w:val="28"/>
          <w:szCs w:val="28"/>
        </w:rPr>
        <w:t>: 20% учащихся 1-Д класса имеют низкий  уровень, 60% - средний, 20% - высокий уровень овладения знаниями об окружающем мире. Таким образом, 100% учащихся достигнут планируемых результатов освоени</w:t>
      </w:r>
      <w:r>
        <w:rPr>
          <w:sz w:val="28"/>
          <w:szCs w:val="28"/>
        </w:rPr>
        <w:t>я учебного предмет</w:t>
      </w:r>
      <w:proofErr w:type="gramStart"/>
      <w:r>
        <w:rPr>
          <w:sz w:val="28"/>
          <w:szCs w:val="28"/>
        </w:rPr>
        <w:t>а-</w:t>
      </w:r>
      <w:proofErr w:type="gramEnd"/>
      <w:r>
        <w:rPr>
          <w:sz w:val="28"/>
          <w:szCs w:val="28"/>
        </w:rPr>
        <w:t xml:space="preserve"> О</w:t>
      </w:r>
      <w:r w:rsidRPr="00C008E5">
        <w:rPr>
          <w:sz w:val="28"/>
          <w:szCs w:val="28"/>
        </w:rPr>
        <w:t>кружающий мир  на уровне требований программы варианта 4.1. Программа 1-го класса по окружающему миру пролонгации не требует.</w:t>
      </w:r>
    </w:p>
    <w:p w:rsidR="00C008E5" w:rsidRPr="00C008E5" w:rsidRDefault="00C008E5" w:rsidP="00C008E5">
      <w:pPr>
        <w:ind w:firstLine="708"/>
        <w:rPr>
          <w:sz w:val="28"/>
          <w:szCs w:val="28"/>
        </w:rPr>
      </w:pPr>
      <w:r w:rsidRPr="00C008E5">
        <w:rPr>
          <w:sz w:val="28"/>
          <w:szCs w:val="28"/>
        </w:rPr>
        <w:t>При этом</w:t>
      </w:r>
      <w:proofErr w:type="gramStart"/>
      <w:r w:rsidRPr="00C008E5">
        <w:rPr>
          <w:sz w:val="28"/>
          <w:szCs w:val="28"/>
        </w:rPr>
        <w:t>,</w:t>
      </w:r>
      <w:proofErr w:type="gramEnd"/>
      <w:r w:rsidRPr="00C008E5">
        <w:rPr>
          <w:sz w:val="28"/>
          <w:szCs w:val="28"/>
        </w:rPr>
        <w:t xml:space="preserve"> психологическая диагностика показывает  у 40 % учащихся   небольшое, а у 20 %  учащихся  значительное отставание  формирования познавательных интересов, и как следствие, изменение количества и качества представлений о явлениях и предметах окружающего мира, что может привести  к возникновению трудностей в обучении и снижению успеваемости. Для данной категории учащихся предполагается использование индивидуальных дифференцированных заданий на уроках, консультации  родителей, занятия с психологом, в соответствии с рекомендациями ТПМПК.</w:t>
      </w:r>
    </w:p>
    <w:p w:rsidR="004C68F0" w:rsidRPr="00BF0C1B" w:rsidRDefault="004C68F0" w:rsidP="004C68F0">
      <w:pPr>
        <w:spacing w:line="360" w:lineRule="auto"/>
        <w:ind w:firstLine="709"/>
        <w:jc w:val="both"/>
        <w:rPr>
          <w:sz w:val="28"/>
          <w:szCs w:val="28"/>
        </w:rPr>
      </w:pPr>
      <w:r w:rsidRPr="00BF0C1B">
        <w:rPr>
          <w:sz w:val="28"/>
          <w:szCs w:val="28"/>
        </w:rPr>
        <w:t xml:space="preserve"> </w:t>
      </w:r>
    </w:p>
    <w:p w:rsidR="00C60E92" w:rsidRPr="00BF0C1B" w:rsidRDefault="00C60E92" w:rsidP="00C60E92">
      <w:pPr>
        <w:widowControl w:val="0"/>
        <w:suppressAutoHyphens/>
        <w:spacing w:line="360" w:lineRule="auto"/>
        <w:ind w:firstLine="708"/>
        <w:jc w:val="both"/>
        <w:rPr>
          <w:rFonts w:eastAsia="SimSun" w:cs="Mangal"/>
          <w:b/>
          <w:kern w:val="1"/>
          <w:sz w:val="28"/>
          <w:szCs w:val="28"/>
          <w:lang w:eastAsia="hi-IN" w:bidi="hi-IN"/>
        </w:rPr>
      </w:pPr>
      <w:r w:rsidRPr="00BF0C1B">
        <w:rPr>
          <w:rFonts w:eastAsia="SimSun" w:cs="Mangal"/>
          <w:kern w:val="1"/>
          <w:sz w:val="28"/>
          <w:szCs w:val="28"/>
          <w:lang w:eastAsia="hi-IN" w:bidi="hi-IN"/>
        </w:rPr>
        <w:t xml:space="preserve">Изучение курса «Окружающий мир» в начальной школе </w:t>
      </w:r>
      <w:r w:rsidRPr="00BF0C1B">
        <w:rPr>
          <w:rFonts w:eastAsia="SimSun" w:cs="Mangal"/>
          <w:kern w:val="28"/>
          <w:sz w:val="28"/>
          <w:szCs w:val="28"/>
          <w:lang w:eastAsia="hi-IN" w:bidi="hi-IN"/>
        </w:rPr>
        <w:t>слабовидящих</w:t>
      </w:r>
      <w:r w:rsidRPr="00BF0C1B">
        <w:rPr>
          <w:rFonts w:eastAsia="SimSun" w:cs="Mangal"/>
          <w:kern w:val="1"/>
          <w:sz w:val="28"/>
          <w:szCs w:val="28"/>
          <w:lang w:eastAsia="hi-IN" w:bidi="hi-IN"/>
        </w:rPr>
        <w:t xml:space="preserve"> направлено на достижение следующих </w:t>
      </w:r>
      <w:r w:rsidRPr="00BF0C1B">
        <w:rPr>
          <w:rFonts w:eastAsia="SimSun" w:cs="Mangal"/>
          <w:b/>
          <w:kern w:val="1"/>
          <w:sz w:val="28"/>
          <w:szCs w:val="28"/>
          <w:lang w:eastAsia="hi-IN" w:bidi="hi-IN"/>
        </w:rPr>
        <w:t>целей:</w:t>
      </w:r>
    </w:p>
    <w:p w:rsidR="00C60E92" w:rsidRPr="00BF0C1B" w:rsidRDefault="00C60E92" w:rsidP="00C60E92">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личностного опыта взаимодействия-общения с людьми и природой;</w:t>
      </w:r>
    </w:p>
    <w:p w:rsidR="00C60E92" w:rsidRPr="00BF0C1B" w:rsidRDefault="00C60E92" w:rsidP="00C60E92">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xml:space="preserve">- духовно-нравственное развитие и воспитание личности гражданина России, уважительно и бережно относящегося к среде своего обитания, к природному и </w:t>
      </w:r>
      <w:r w:rsidR="006454DE" w:rsidRPr="00BF0C1B">
        <w:rPr>
          <w:rFonts w:eastAsia="SimSun" w:cs="Mangal"/>
          <w:kern w:val="1"/>
          <w:sz w:val="28"/>
          <w:szCs w:val="28"/>
          <w:lang w:eastAsia="hi-IN" w:bidi="hi-IN"/>
        </w:rPr>
        <w:t>культурному достоянию</w:t>
      </w:r>
      <w:r w:rsidRPr="00BF0C1B">
        <w:rPr>
          <w:rFonts w:eastAsia="SimSun" w:cs="Mangal"/>
          <w:kern w:val="1"/>
          <w:sz w:val="28"/>
          <w:szCs w:val="28"/>
          <w:lang w:eastAsia="hi-IN" w:bidi="hi-IN"/>
        </w:rPr>
        <w:t xml:space="preserve"> родной страны и всего человечества.</w:t>
      </w:r>
    </w:p>
    <w:p w:rsidR="00C60E92" w:rsidRPr="00BF0C1B" w:rsidRDefault="00C60E92" w:rsidP="00C60E92">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xml:space="preserve">Основными </w:t>
      </w:r>
      <w:r w:rsidRPr="00BF0C1B">
        <w:rPr>
          <w:rFonts w:eastAsia="SimSun" w:cs="Mangal"/>
          <w:b/>
          <w:kern w:val="1"/>
          <w:sz w:val="28"/>
          <w:szCs w:val="28"/>
          <w:lang w:eastAsia="hi-IN" w:bidi="hi-IN"/>
        </w:rPr>
        <w:t xml:space="preserve">задачами </w:t>
      </w:r>
      <w:r w:rsidRPr="00BF0C1B">
        <w:rPr>
          <w:rFonts w:eastAsia="SimSun" w:cs="Mangal"/>
          <w:kern w:val="1"/>
          <w:sz w:val="28"/>
          <w:szCs w:val="28"/>
          <w:lang w:eastAsia="hi-IN" w:bidi="hi-IN"/>
        </w:rPr>
        <w:t>реализации содержания курса являются:</w:t>
      </w:r>
    </w:p>
    <w:p w:rsidR="00C60E92" w:rsidRPr="00BF0C1B" w:rsidRDefault="00C60E92" w:rsidP="00C60E92">
      <w:pPr>
        <w:widowControl w:val="0"/>
        <w:suppressAutoHyphens/>
        <w:spacing w:line="360" w:lineRule="auto"/>
        <w:ind w:firstLine="284"/>
        <w:jc w:val="both"/>
        <w:rPr>
          <w:rFonts w:eastAsia="SimSun" w:cs="Mangal"/>
          <w:kern w:val="1"/>
          <w:sz w:val="28"/>
          <w:szCs w:val="28"/>
          <w:lang w:eastAsia="hi-IN" w:bidi="hi-IN"/>
        </w:rPr>
      </w:pPr>
      <w:r w:rsidRPr="00BF0C1B">
        <w:rPr>
          <w:rFonts w:eastAsia="SimSun" w:cs="Mangal"/>
          <w:kern w:val="1"/>
          <w:sz w:val="28"/>
          <w:szCs w:val="28"/>
          <w:lang w:eastAsia="hi-IN" w:bidi="hi-IN"/>
        </w:rPr>
        <w:t>- формирование уважительного отношения к семье, населенному пункту, региону, к России, истории, культуре, природе нашей страны, ее современной жизни;</w:t>
      </w:r>
    </w:p>
    <w:p w:rsidR="00C60E92" w:rsidRPr="00BF0C1B" w:rsidRDefault="00C60E92" w:rsidP="00C60E92">
      <w:pPr>
        <w:widowControl w:val="0"/>
        <w:suppressAutoHyphens/>
        <w:spacing w:line="360" w:lineRule="auto"/>
        <w:ind w:firstLine="284"/>
        <w:jc w:val="both"/>
        <w:rPr>
          <w:rFonts w:eastAsia="SimSun" w:cs="Mangal"/>
          <w:kern w:val="1"/>
          <w:sz w:val="28"/>
          <w:szCs w:val="28"/>
          <w:lang w:eastAsia="hi-IN" w:bidi="hi-IN"/>
        </w:rPr>
      </w:pPr>
      <w:r w:rsidRPr="00BF0C1B">
        <w:rPr>
          <w:rFonts w:eastAsia="SimSun" w:cs="Mangal"/>
          <w:kern w:val="1"/>
          <w:sz w:val="28"/>
          <w:szCs w:val="28"/>
          <w:lang w:eastAsia="hi-IN" w:bidi="hi-IN"/>
        </w:rPr>
        <w:t>- осозна</w:t>
      </w:r>
      <w:r w:rsidRPr="00BF0C1B">
        <w:rPr>
          <w:rFonts w:eastAsia="SimSun" w:cs="Mangal"/>
          <w:kern w:val="1"/>
          <w:sz w:val="28"/>
          <w:szCs w:val="28"/>
          <w:lang w:eastAsia="hi-IN" w:bidi="hi-IN"/>
        </w:rPr>
        <w:softHyphen/>
        <w:t>ние ценности, целостности и многообразия окружающего мира, своего места в нем;</w:t>
      </w:r>
    </w:p>
    <w:p w:rsidR="00C60E92" w:rsidRPr="00BF0C1B" w:rsidRDefault="00C60E92" w:rsidP="00C60E92">
      <w:pPr>
        <w:widowControl w:val="0"/>
        <w:suppressAutoHyphens/>
        <w:spacing w:line="360" w:lineRule="auto"/>
        <w:ind w:firstLine="284"/>
        <w:jc w:val="both"/>
        <w:rPr>
          <w:rFonts w:eastAsia="SimSun" w:cs="Mangal"/>
          <w:kern w:val="1"/>
          <w:sz w:val="28"/>
          <w:szCs w:val="28"/>
          <w:lang w:eastAsia="hi-IN" w:bidi="hi-IN"/>
        </w:rPr>
      </w:pPr>
      <w:r w:rsidRPr="00BF0C1B">
        <w:rPr>
          <w:rFonts w:eastAsia="SimSun" w:cs="Mangal"/>
          <w:kern w:val="1"/>
          <w:sz w:val="28"/>
          <w:szCs w:val="28"/>
          <w:lang w:eastAsia="hi-IN" w:bidi="hi-IN"/>
        </w:rPr>
        <w:t xml:space="preserve">- формирование модели </w:t>
      </w:r>
      <w:proofErr w:type="spellStart"/>
      <w:r w:rsidRPr="00BF0C1B">
        <w:rPr>
          <w:rFonts w:eastAsia="SimSun" w:cs="Mangal"/>
          <w:kern w:val="1"/>
          <w:sz w:val="28"/>
          <w:szCs w:val="28"/>
          <w:lang w:eastAsia="hi-IN" w:bidi="hi-IN"/>
        </w:rPr>
        <w:t>здоровьесберегающего</w:t>
      </w:r>
      <w:proofErr w:type="spellEnd"/>
      <w:r w:rsidRPr="00BF0C1B">
        <w:rPr>
          <w:rFonts w:eastAsia="SimSun" w:cs="Mangal"/>
          <w:kern w:val="1"/>
          <w:sz w:val="28"/>
          <w:szCs w:val="28"/>
          <w:lang w:eastAsia="hi-IN" w:bidi="hi-IN"/>
        </w:rPr>
        <w:t xml:space="preserve"> и безопасного поведения в условиях повседневной жизни и в различных опасных и чрезвычайных ситуациях;</w:t>
      </w:r>
    </w:p>
    <w:p w:rsidR="00C60E92" w:rsidRPr="00BF0C1B" w:rsidRDefault="00C60E92" w:rsidP="00C60E92">
      <w:pPr>
        <w:widowControl w:val="0"/>
        <w:suppressAutoHyphens/>
        <w:spacing w:line="360" w:lineRule="auto"/>
        <w:ind w:firstLine="284"/>
        <w:jc w:val="both"/>
        <w:rPr>
          <w:rFonts w:eastAsia="SimSun" w:cs="Mangal"/>
          <w:kern w:val="1"/>
          <w:sz w:val="28"/>
          <w:szCs w:val="28"/>
          <w:lang w:eastAsia="hi-IN" w:bidi="hi-IN"/>
        </w:rPr>
      </w:pPr>
      <w:r w:rsidRPr="00BF0C1B">
        <w:rPr>
          <w:rFonts w:eastAsia="SimSun" w:cs="Mangal"/>
          <w:kern w:val="1"/>
          <w:sz w:val="28"/>
          <w:szCs w:val="28"/>
          <w:lang w:eastAsia="hi-IN" w:bidi="hi-IN"/>
        </w:rPr>
        <w:t>- формирование культуры поведения для обеспечения эффективного и безопасного взаимодействия в социуме;</w:t>
      </w:r>
    </w:p>
    <w:p w:rsidR="00C60E92" w:rsidRPr="00BF0C1B" w:rsidRDefault="00C60E92" w:rsidP="00C60E92">
      <w:pPr>
        <w:widowControl w:val="0"/>
        <w:suppressAutoHyphens/>
        <w:spacing w:line="360" w:lineRule="auto"/>
        <w:ind w:firstLine="284"/>
        <w:jc w:val="both"/>
        <w:rPr>
          <w:rFonts w:eastAsia="SimSun" w:cs="Mangal"/>
          <w:bCs/>
          <w:kern w:val="1"/>
          <w:sz w:val="28"/>
          <w:szCs w:val="28"/>
          <w:lang w:eastAsia="hi-IN" w:bidi="hi-IN"/>
        </w:rPr>
      </w:pPr>
      <w:r w:rsidRPr="00BF0C1B">
        <w:rPr>
          <w:rFonts w:eastAsia="SimSun" w:cs="Mangal"/>
          <w:kern w:val="1"/>
          <w:sz w:val="28"/>
          <w:szCs w:val="28"/>
          <w:lang w:eastAsia="hi-IN" w:bidi="hi-IN"/>
        </w:rPr>
        <w:t xml:space="preserve">- овладение компенсаторными умениями и навыками познания окружающего мира с помощью нарушенного зрения; </w:t>
      </w:r>
    </w:p>
    <w:p w:rsidR="00C60E92" w:rsidRPr="00BF0C1B" w:rsidRDefault="00C60E92" w:rsidP="00C60E92">
      <w:pPr>
        <w:widowControl w:val="0"/>
        <w:suppressAutoHyphens/>
        <w:spacing w:line="360" w:lineRule="auto"/>
        <w:ind w:firstLine="284"/>
        <w:jc w:val="both"/>
        <w:rPr>
          <w:rFonts w:eastAsia="SimSun" w:cs="Mangal"/>
          <w:kern w:val="1"/>
          <w:sz w:val="28"/>
          <w:szCs w:val="28"/>
          <w:lang w:eastAsia="hi-IN" w:bidi="hi-IN"/>
        </w:rPr>
      </w:pPr>
      <w:r w:rsidRPr="00BF0C1B">
        <w:rPr>
          <w:rFonts w:eastAsia="SimSun" w:cs="Mangal"/>
          <w:kern w:val="1"/>
          <w:sz w:val="28"/>
          <w:szCs w:val="28"/>
          <w:lang w:eastAsia="hi-IN" w:bidi="hi-IN"/>
        </w:rPr>
        <w:t>- накопление и систематизация представлений о предметах и явлениях окружающей жизни, природы, обогащение нравственного опыта;</w:t>
      </w:r>
    </w:p>
    <w:p w:rsidR="00C60E92" w:rsidRPr="00BF0C1B" w:rsidRDefault="00C60E92" w:rsidP="00C60E92">
      <w:pPr>
        <w:widowControl w:val="0"/>
        <w:suppressAutoHyphens/>
        <w:spacing w:line="360" w:lineRule="auto"/>
        <w:ind w:firstLine="284"/>
        <w:jc w:val="both"/>
        <w:rPr>
          <w:rFonts w:eastAsia="SimSun" w:cs="Mangal"/>
          <w:kern w:val="2"/>
          <w:sz w:val="28"/>
          <w:szCs w:val="28"/>
          <w:lang w:eastAsia="hi-IN" w:bidi="hi-IN"/>
        </w:rPr>
      </w:pPr>
      <w:r w:rsidRPr="00BF0C1B">
        <w:rPr>
          <w:rFonts w:eastAsia="SimSun" w:cs="Mangal"/>
          <w:kern w:val="2"/>
          <w:sz w:val="28"/>
          <w:szCs w:val="28"/>
          <w:lang w:eastAsia="hi-IN" w:bidi="hi-IN"/>
        </w:rPr>
        <w:t xml:space="preserve">-  овладение основами экологической грамотности, элементарных правил нравственного поведения в мире природы и людей, </w:t>
      </w:r>
      <w:r w:rsidR="006454DE" w:rsidRPr="00BF0C1B">
        <w:rPr>
          <w:rFonts w:eastAsia="SimSun" w:cs="Mangal"/>
          <w:kern w:val="2"/>
          <w:sz w:val="28"/>
          <w:szCs w:val="28"/>
          <w:lang w:eastAsia="hi-IN" w:bidi="hi-IN"/>
        </w:rPr>
        <w:t xml:space="preserve">нормами </w:t>
      </w:r>
      <w:proofErr w:type="spellStart"/>
      <w:r w:rsidR="006454DE" w:rsidRPr="00BF0C1B">
        <w:rPr>
          <w:rFonts w:eastAsia="SimSun" w:cs="Mangal"/>
          <w:kern w:val="2"/>
          <w:sz w:val="28"/>
          <w:szCs w:val="28"/>
          <w:lang w:eastAsia="hi-IN" w:bidi="hi-IN"/>
        </w:rPr>
        <w:t>здоровьесберегающего</w:t>
      </w:r>
      <w:proofErr w:type="spellEnd"/>
      <w:r w:rsidRPr="00BF0C1B">
        <w:rPr>
          <w:rFonts w:eastAsia="SimSun" w:cs="Mangal"/>
          <w:kern w:val="2"/>
          <w:sz w:val="28"/>
          <w:szCs w:val="28"/>
          <w:lang w:eastAsia="hi-IN" w:bidi="hi-IN"/>
        </w:rPr>
        <w:t xml:space="preserve"> поведения в природной и социальной среде;</w:t>
      </w:r>
    </w:p>
    <w:p w:rsidR="00C60E92" w:rsidRPr="00BF0C1B" w:rsidRDefault="00C60E92" w:rsidP="00C60E92">
      <w:pPr>
        <w:widowControl w:val="0"/>
        <w:suppressAutoHyphens/>
        <w:spacing w:line="360" w:lineRule="auto"/>
        <w:ind w:firstLine="284"/>
        <w:jc w:val="both"/>
        <w:rPr>
          <w:rFonts w:eastAsia="SimSun" w:cs="Mangal"/>
          <w:kern w:val="1"/>
          <w:sz w:val="28"/>
          <w:szCs w:val="28"/>
          <w:lang w:eastAsia="hi-IN" w:bidi="hi-IN"/>
        </w:rPr>
      </w:pPr>
      <w:r w:rsidRPr="00BF0C1B">
        <w:rPr>
          <w:rFonts w:eastAsia="SimSun" w:cs="Mangal"/>
          <w:kern w:val="1"/>
          <w:sz w:val="28"/>
          <w:szCs w:val="28"/>
          <w:lang w:eastAsia="hi-IN" w:bidi="hi-IN"/>
        </w:rPr>
        <w:t>- овладение умениями и навыками установления и выявления причинно-следственных связей в окружающем мире;</w:t>
      </w:r>
    </w:p>
    <w:p w:rsidR="00C60E92" w:rsidRPr="00BF0C1B" w:rsidRDefault="00C60E92" w:rsidP="00C60E92">
      <w:pPr>
        <w:widowControl w:val="0"/>
        <w:suppressAutoHyphens/>
        <w:spacing w:line="360" w:lineRule="auto"/>
        <w:ind w:firstLine="284"/>
        <w:jc w:val="both"/>
        <w:rPr>
          <w:rFonts w:eastAsia="SimSun" w:cs="Mangal"/>
          <w:kern w:val="1"/>
          <w:sz w:val="28"/>
          <w:szCs w:val="28"/>
          <w:lang w:eastAsia="hi-IN" w:bidi="hi-IN"/>
        </w:rPr>
      </w:pPr>
      <w:r w:rsidRPr="00BF0C1B">
        <w:rPr>
          <w:rFonts w:eastAsia="SimSun" w:cs="Mangal"/>
          <w:kern w:val="1"/>
          <w:sz w:val="28"/>
          <w:szCs w:val="28"/>
          <w:lang w:eastAsia="hi-IN" w:bidi="hi-IN"/>
        </w:rPr>
        <w:t>- воспитание ответственного отношения к природе.</w:t>
      </w:r>
    </w:p>
    <w:p w:rsidR="004C68F0" w:rsidRPr="00BF0C1B" w:rsidRDefault="004C68F0" w:rsidP="004C68F0">
      <w:pPr>
        <w:pStyle w:val="a0"/>
        <w:spacing w:after="0" w:line="360" w:lineRule="auto"/>
        <w:ind w:firstLine="709"/>
        <w:jc w:val="both"/>
        <w:rPr>
          <w:rFonts w:cs="Times New Roman"/>
          <w:sz w:val="28"/>
          <w:szCs w:val="28"/>
        </w:rPr>
      </w:pPr>
    </w:p>
    <w:p w:rsidR="004C68F0" w:rsidRPr="00BF0C1B" w:rsidRDefault="006454DE" w:rsidP="004C68F0">
      <w:pPr>
        <w:shd w:val="clear" w:color="auto" w:fill="FFFFFF"/>
        <w:autoSpaceDE w:val="0"/>
        <w:autoSpaceDN w:val="0"/>
        <w:adjustRightInd w:val="0"/>
        <w:spacing w:line="360" w:lineRule="auto"/>
        <w:ind w:firstLine="709"/>
        <w:rPr>
          <w:b/>
          <w:sz w:val="28"/>
          <w:szCs w:val="28"/>
        </w:rPr>
      </w:pPr>
      <w:r w:rsidRPr="00BF0C1B">
        <w:rPr>
          <w:b/>
          <w:sz w:val="28"/>
          <w:szCs w:val="28"/>
        </w:rPr>
        <w:t>Общая характеристика учебного</w:t>
      </w:r>
      <w:r w:rsidR="004C68F0" w:rsidRPr="00BF0C1B">
        <w:rPr>
          <w:b/>
          <w:sz w:val="28"/>
          <w:szCs w:val="28"/>
        </w:rPr>
        <w:t xml:space="preserve"> предмета</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 xml:space="preserve">Особенностью предмета является целенаправленное внимание к расширению чувственного опыта и практической деятельности школьников. </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 xml:space="preserve">При ознакомлении слабовидящих первоклассников с природой </w:t>
      </w:r>
      <w:r w:rsidR="006454DE" w:rsidRPr="00BF0C1B">
        <w:rPr>
          <w:sz w:val="28"/>
          <w:szCs w:val="28"/>
        </w:rPr>
        <w:t>необходимо тщательно</w:t>
      </w:r>
      <w:r w:rsidRPr="00BF0C1B">
        <w:rPr>
          <w:sz w:val="28"/>
          <w:szCs w:val="28"/>
        </w:rPr>
        <w:t xml:space="preserve"> подходить к отбору дидактического материала. Выбранные для обследования объекты должны отвечать особым образовательным потребностям </w:t>
      </w:r>
      <w:proofErr w:type="gramStart"/>
      <w:r w:rsidRPr="00BF0C1B">
        <w:rPr>
          <w:sz w:val="28"/>
          <w:szCs w:val="28"/>
        </w:rPr>
        <w:t>обучающихся</w:t>
      </w:r>
      <w:proofErr w:type="gramEnd"/>
      <w:r w:rsidRPr="00BF0C1B">
        <w:rPr>
          <w:sz w:val="28"/>
          <w:szCs w:val="28"/>
        </w:rPr>
        <w:t xml:space="preserve">, обладать всеми качествами и свойствами предмета, доступными для непосредственного зрительного восприятия слабовидящими обучающимися; отвечать требованиям </w:t>
      </w:r>
      <w:proofErr w:type="spellStart"/>
      <w:r w:rsidRPr="00BF0C1B">
        <w:rPr>
          <w:sz w:val="28"/>
          <w:szCs w:val="28"/>
        </w:rPr>
        <w:t>экологичности</w:t>
      </w:r>
      <w:proofErr w:type="spellEnd"/>
      <w:r w:rsidRPr="00BF0C1B">
        <w:rPr>
          <w:sz w:val="28"/>
          <w:szCs w:val="28"/>
        </w:rPr>
        <w:t xml:space="preserve"> и безопасности.</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Ознакомление с природой осуществляется на основе наблюдений, проводимых в ходе экскурсий, учебных прогулок или практических занятий в естественной среде. Большое значение имеет организация повседневных наблюдений за происходящими изменениями в природе.</w:t>
      </w:r>
    </w:p>
    <w:p w:rsidR="009B17AE" w:rsidRPr="00BF0C1B" w:rsidRDefault="009B17AE" w:rsidP="009B17AE">
      <w:pPr>
        <w:pStyle w:val="a9"/>
        <w:spacing w:before="0" w:beforeAutospacing="0" w:after="0" w:afterAutospacing="0" w:line="360" w:lineRule="auto"/>
        <w:ind w:firstLine="709"/>
        <w:rPr>
          <w:sz w:val="28"/>
          <w:szCs w:val="28"/>
        </w:rPr>
      </w:pPr>
      <w:r w:rsidRPr="00BF0C1B">
        <w:rPr>
          <w:b/>
          <w:sz w:val="28"/>
          <w:szCs w:val="28"/>
        </w:rPr>
        <w:t>Содержание предмета</w:t>
      </w:r>
      <w:r w:rsidRPr="00BF0C1B">
        <w:rPr>
          <w:sz w:val="28"/>
          <w:szCs w:val="28"/>
        </w:rPr>
        <w:t xml:space="preserve"> «Окружающий мир» имеет три раздела: «Человек и природа», </w:t>
      </w:r>
      <w:r w:rsidR="006454DE" w:rsidRPr="00BF0C1B">
        <w:rPr>
          <w:sz w:val="28"/>
          <w:szCs w:val="28"/>
        </w:rPr>
        <w:t>«Человек</w:t>
      </w:r>
      <w:r w:rsidRPr="00BF0C1B">
        <w:rPr>
          <w:sz w:val="28"/>
          <w:szCs w:val="28"/>
        </w:rPr>
        <w:t xml:space="preserve"> и общество», «Правила безопасной жизни».</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 xml:space="preserve"> Содержание раздела «Человек и природа» направлено на первоначальное знакомство с природой, формирование навыков </w:t>
      </w:r>
      <w:r w:rsidR="006454DE" w:rsidRPr="00BF0C1B">
        <w:rPr>
          <w:sz w:val="28"/>
          <w:szCs w:val="28"/>
        </w:rPr>
        <w:t>наблюдения простейших</w:t>
      </w:r>
      <w:r w:rsidRPr="00BF0C1B">
        <w:rPr>
          <w:sz w:val="28"/>
          <w:szCs w:val="28"/>
        </w:rPr>
        <w:t xml:space="preserve"> взаимосвязей между живой и неживой природой, </w:t>
      </w:r>
      <w:r w:rsidR="006454DE" w:rsidRPr="00BF0C1B">
        <w:rPr>
          <w:sz w:val="28"/>
          <w:szCs w:val="28"/>
        </w:rPr>
        <w:t>взаимосвязей в</w:t>
      </w:r>
      <w:r w:rsidRPr="00BF0C1B">
        <w:rPr>
          <w:sz w:val="28"/>
          <w:szCs w:val="28"/>
        </w:rPr>
        <w:t xml:space="preserve"> живой природе посредством зрительного восприятия и всех анализаторов; использование этих навыков для объяснения необходимости бережного отношения к природе на основе проведения несложных наблюдений в окружающей среде. В содержание включено проведение простейших опытов, доступных слабовидящим первоклассникам, с использованием простейшего лабораторного оборудования. </w:t>
      </w:r>
    </w:p>
    <w:p w:rsidR="009B17AE" w:rsidRPr="00FF2853" w:rsidRDefault="009B17AE" w:rsidP="00FF2853">
      <w:pPr>
        <w:pStyle w:val="a9"/>
        <w:spacing w:before="0" w:beforeAutospacing="0" w:after="0" w:afterAutospacing="0" w:line="360" w:lineRule="auto"/>
        <w:ind w:firstLine="709"/>
        <w:rPr>
          <w:sz w:val="28"/>
          <w:szCs w:val="28"/>
        </w:rPr>
      </w:pPr>
      <w:r w:rsidRPr="00BF0C1B">
        <w:rPr>
          <w:sz w:val="28"/>
          <w:szCs w:val="28"/>
        </w:rPr>
        <w:t>Слабовидящие обучающиеся 1 класса учатся словесно описывать на основе предложенного алгоритма изученные объекты и явления живой и неживой природы, выделять их существенные признаки, приобретают первоначальные навыки сравнения объектов живой и неживой природы на основе внешних признаков или</w:t>
      </w:r>
      <w:r w:rsidR="00FF2853">
        <w:rPr>
          <w:sz w:val="28"/>
          <w:szCs w:val="28"/>
        </w:rPr>
        <w:t xml:space="preserve"> известных характерных свойств,</w:t>
      </w:r>
      <w:r w:rsidRPr="00BF0C1B">
        <w:rPr>
          <w:iCs/>
          <w:sz w:val="28"/>
          <w:szCs w:val="28"/>
        </w:rPr>
        <w:t xml:space="preserve"> овладевают правилами безопасного поведения в доме, на улице, природной среде</w:t>
      </w:r>
      <w:r w:rsidRPr="00BF0C1B">
        <w:rPr>
          <w:i/>
          <w:iCs/>
          <w:sz w:val="28"/>
          <w:szCs w:val="28"/>
        </w:rPr>
        <w:t>.</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 xml:space="preserve">Содержание раздела «Человек и общество» направлено на первоначальное знакомство с Россией как государством, с ее государственной символикой. Учащиеся знакомятся с населением Российской Федерации, с обычаями и укладом жизни разных народов на основе зрительного восприятия натуральных предметов и наглядных пособий. </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Учащиеся приобретают первоначальные знания о взаимоотношениях людей в различных социальных группах (семья, группа сверстников), в том числе с позиции развития этических чувств, доброжелательности и эмоционально-</w:t>
      </w:r>
      <w:r w:rsidRPr="00BF0C1B">
        <w:rPr>
          <w:sz w:val="28"/>
          <w:szCs w:val="28"/>
        </w:rPr>
        <w:softHyphen/>
        <w:t>нравственной отзывчивости, понимания чувств других людей и сопереживания им; осваивают первоначальные навыки участия в коллективной коммуникативной деятельности в информационн</w:t>
      </w:r>
      <w:proofErr w:type="gramStart"/>
      <w:r w:rsidRPr="00BF0C1B">
        <w:rPr>
          <w:sz w:val="28"/>
          <w:szCs w:val="28"/>
        </w:rPr>
        <w:t>о-</w:t>
      </w:r>
      <w:proofErr w:type="gramEnd"/>
      <w:r w:rsidRPr="00BF0C1B">
        <w:rPr>
          <w:sz w:val="28"/>
          <w:szCs w:val="28"/>
        </w:rPr>
        <w:t xml:space="preserve"> образовательной среде.</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Содержание раздела «Правила безопасной жизни» направлено на знакомство с правилами сохранения и укрепления своего здоровья, соблюдением режима дня, правил личной гигиены.</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Учащиеся знакомятся с правилами безопасного поведения в природе, в лесу и на воде; на улице и дома</w:t>
      </w:r>
      <w:r w:rsidR="00FF2853">
        <w:rPr>
          <w:sz w:val="28"/>
          <w:szCs w:val="28"/>
        </w:rPr>
        <w:t>; с номерами телефонов экстренно</w:t>
      </w:r>
      <w:r w:rsidRPr="00BF0C1B">
        <w:rPr>
          <w:sz w:val="28"/>
          <w:szCs w:val="28"/>
        </w:rPr>
        <w:t>й помощи. Приобретают знания соблюдения правил противопожарной безопасности, при обращении с эле</w:t>
      </w:r>
      <w:r w:rsidR="00FF2853">
        <w:rPr>
          <w:sz w:val="28"/>
          <w:szCs w:val="28"/>
        </w:rPr>
        <w:t xml:space="preserve">ктричеством и </w:t>
      </w:r>
      <w:proofErr w:type="spellStart"/>
      <w:r w:rsidR="00FF2853">
        <w:rPr>
          <w:sz w:val="28"/>
          <w:szCs w:val="28"/>
        </w:rPr>
        <w:t>электроприборами</w:t>
      </w:r>
      <w:proofErr w:type="gramStart"/>
      <w:r w:rsidR="00FF2853">
        <w:rPr>
          <w:sz w:val="28"/>
          <w:szCs w:val="28"/>
        </w:rPr>
        <w:t>,у</w:t>
      </w:r>
      <w:proofErr w:type="gramEnd"/>
      <w:r w:rsidRPr="00BF0C1B">
        <w:rPr>
          <w:sz w:val="28"/>
          <w:szCs w:val="28"/>
        </w:rPr>
        <w:t>сваивают</w:t>
      </w:r>
      <w:proofErr w:type="spellEnd"/>
      <w:r w:rsidRPr="00BF0C1B">
        <w:rPr>
          <w:sz w:val="28"/>
          <w:szCs w:val="28"/>
        </w:rPr>
        <w:t xml:space="preserve"> правила безопасности при контактах с незнакомыми людьми.</w:t>
      </w:r>
    </w:p>
    <w:p w:rsidR="009B17AE" w:rsidRPr="00BF0C1B" w:rsidRDefault="009B17AE" w:rsidP="009B17AE">
      <w:pPr>
        <w:pStyle w:val="a9"/>
        <w:spacing w:before="0" w:beforeAutospacing="0" w:after="0" w:afterAutospacing="0" w:line="360" w:lineRule="auto"/>
        <w:ind w:firstLine="709"/>
        <w:rPr>
          <w:sz w:val="28"/>
          <w:szCs w:val="28"/>
        </w:rPr>
      </w:pPr>
      <w:r w:rsidRPr="00BF0C1B">
        <w:rPr>
          <w:sz w:val="28"/>
          <w:szCs w:val="28"/>
        </w:rPr>
        <w:t xml:space="preserve">В 1 классе занятия носят в основном ознакомительный характер. Для более глубокого изучения выделяется небольшой круг вопросов, сформулированных в характеристике видов деятельности учащихся. </w:t>
      </w:r>
    </w:p>
    <w:p w:rsidR="009B17AE" w:rsidRPr="00BF0C1B" w:rsidRDefault="006454DE" w:rsidP="009B17AE">
      <w:pPr>
        <w:pStyle w:val="a9"/>
        <w:spacing w:before="0" w:beforeAutospacing="0" w:after="0" w:afterAutospacing="0" w:line="360" w:lineRule="auto"/>
        <w:ind w:firstLine="709"/>
        <w:rPr>
          <w:sz w:val="28"/>
          <w:szCs w:val="28"/>
        </w:rPr>
      </w:pPr>
      <w:r w:rsidRPr="00BF0C1B">
        <w:rPr>
          <w:sz w:val="28"/>
          <w:szCs w:val="28"/>
        </w:rPr>
        <w:t>Учебный предмет</w:t>
      </w:r>
      <w:r w:rsidR="009B17AE" w:rsidRPr="00BF0C1B">
        <w:rPr>
          <w:sz w:val="28"/>
          <w:szCs w:val="28"/>
        </w:rPr>
        <w:t xml:space="preserve"> «Окружающий мир» занимает особое место среди учебных предметов начальной школы слабовидящих, поскольку познание детьми данной категории окружающего мира не ограничивается рамками урока. Оно продолжается постоянно в школе и за её стенами. Сам </w:t>
      </w:r>
      <w:r w:rsidRPr="00BF0C1B">
        <w:rPr>
          <w:sz w:val="28"/>
          <w:szCs w:val="28"/>
        </w:rPr>
        <w:t>учебный предмет</w:t>
      </w:r>
      <w:r w:rsidR="009B17AE" w:rsidRPr="00BF0C1B">
        <w:rPr>
          <w:sz w:val="28"/>
          <w:szCs w:val="28"/>
        </w:rPr>
        <w:t xml:space="preserve">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rsidR="004C68F0" w:rsidRPr="00BF0C1B" w:rsidRDefault="004C68F0" w:rsidP="00C60E92">
      <w:pPr>
        <w:pStyle w:val="a9"/>
        <w:spacing w:before="0" w:beforeAutospacing="0" w:after="0" w:afterAutospacing="0" w:line="360" w:lineRule="auto"/>
        <w:rPr>
          <w:b/>
          <w:sz w:val="28"/>
          <w:szCs w:val="28"/>
        </w:rPr>
      </w:pPr>
    </w:p>
    <w:p w:rsidR="004C68F0" w:rsidRPr="00BF0C1B" w:rsidRDefault="004C68F0" w:rsidP="004C68F0">
      <w:pPr>
        <w:pStyle w:val="a9"/>
        <w:spacing w:before="0" w:beforeAutospacing="0" w:after="0" w:afterAutospacing="0" w:line="360" w:lineRule="auto"/>
        <w:ind w:firstLine="709"/>
        <w:rPr>
          <w:sz w:val="28"/>
          <w:szCs w:val="28"/>
        </w:rPr>
      </w:pPr>
      <w:r w:rsidRPr="00BF0C1B">
        <w:rPr>
          <w:b/>
          <w:sz w:val="28"/>
          <w:szCs w:val="28"/>
        </w:rPr>
        <w:t xml:space="preserve">Место учебного предмета «Окружающий мир» в учебном плане </w:t>
      </w:r>
    </w:p>
    <w:p w:rsidR="004C68F0" w:rsidRPr="00BF0C1B" w:rsidRDefault="004C68F0" w:rsidP="004C68F0">
      <w:pPr>
        <w:spacing w:line="360" w:lineRule="auto"/>
        <w:ind w:firstLine="709"/>
        <w:jc w:val="both"/>
        <w:rPr>
          <w:sz w:val="28"/>
          <w:szCs w:val="28"/>
        </w:rPr>
      </w:pPr>
      <w:r w:rsidRPr="00BF0C1B">
        <w:rPr>
          <w:sz w:val="28"/>
          <w:szCs w:val="28"/>
        </w:rPr>
        <w:t xml:space="preserve">По учебному плану на учебный предмет «Окружающий мир» предусматривает в 1 классе – 66 часов за год (2 </w:t>
      </w:r>
      <w:r w:rsidR="00B72BC7" w:rsidRPr="00BF0C1B">
        <w:rPr>
          <w:sz w:val="28"/>
          <w:szCs w:val="28"/>
        </w:rPr>
        <w:t>час</w:t>
      </w:r>
      <w:r w:rsidRPr="00BF0C1B">
        <w:rPr>
          <w:sz w:val="28"/>
          <w:szCs w:val="28"/>
        </w:rPr>
        <w:t>а в неделю).</w:t>
      </w:r>
    </w:p>
    <w:p w:rsidR="004C68F0" w:rsidRPr="00BF0C1B" w:rsidRDefault="004C68F0" w:rsidP="004C68F0">
      <w:pPr>
        <w:spacing w:line="360" w:lineRule="auto"/>
        <w:ind w:firstLine="709"/>
        <w:jc w:val="both"/>
        <w:rPr>
          <w:b/>
          <w:sz w:val="28"/>
          <w:szCs w:val="28"/>
        </w:rPr>
      </w:pPr>
    </w:p>
    <w:p w:rsidR="004C68F0" w:rsidRPr="00BF0C1B" w:rsidRDefault="004C68F0" w:rsidP="004C68F0">
      <w:pPr>
        <w:spacing w:line="360" w:lineRule="auto"/>
        <w:ind w:firstLine="709"/>
        <w:jc w:val="both"/>
        <w:rPr>
          <w:b/>
          <w:sz w:val="28"/>
          <w:szCs w:val="28"/>
        </w:rPr>
      </w:pPr>
      <w:r w:rsidRPr="00BF0C1B">
        <w:rPr>
          <w:b/>
          <w:sz w:val="28"/>
          <w:szCs w:val="28"/>
        </w:rPr>
        <w:t xml:space="preserve">Личностные, </w:t>
      </w:r>
      <w:proofErr w:type="spellStart"/>
      <w:r w:rsidRPr="00BF0C1B">
        <w:rPr>
          <w:b/>
          <w:sz w:val="28"/>
          <w:szCs w:val="28"/>
        </w:rPr>
        <w:t>метапредметные</w:t>
      </w:r>
      <w:proofErr w:type="spellEnd"/>
      <w:r w:rsidRPr="00BF0C1B">
        <w:rPr>
          <w:b/>
          <w:sz w:val="28"/>
          <w:szCs w:val="28"/>
        </w:rPr>
        <w:t xml:space="preserve">, предметные результаты освоения </w:t>
      </w:r>
      <w:r w:rsidR="00B72BC7" w:rsidRPr="00BF0C1B">
        <w:rPr>
          <w:b/>
          <w:sz w:val="28"/>
          <w:szCs w:val="28"/>
        </w:rPr>
        <w:t>учебного предмета</w:t>
      </w:r>
    </w:p>
    <w:p w:rsidR="00B72BC7" w:rsidRPr="00BF0C1B" w:rsidRDefault="00B72BC7" w:rsidP="00B72BC7">
      <w:pPr>
        <w:widowControl w:val="0"/>
        <w:suppressAutoHyphens/>
        <w:spacing w:line="360" w:lineRule="auto"/>
        <w:ind w:firstLine="284"/>
        <w:jc w:val="both"/>
        <w:rPr>
          <w:rFonts w:cs="Mangal"/>
          <w:kern w:val="1"/>
          <w:sz w:val="28"/>
          <w:szCs w:val="28"/>
          <w:lang w:eastAsia="en-US" w:bidi="hi-IN"/>
        </w:rPr>
      </w:pPr>
      <w:r w:rsidRPr="00BF0C1B">
        <w:rPr>
          <w:rFonts w:eastAsia="SimSun" w:cs="Mangal"/>
          <w:kern w:val="1"/>
          <w:sz w:val="28"/>
          <w:szCs w:val="28"/>
          <w:lang w:eastAsia="hi-IN" w:bidi="hi-IN"/>
        </w:rPr>
        <w:t xml:space="preserve">Освоение учебного предмета «Окружающий мир» вносит существенный вклад в достижение </w:t>
      </w:r>
      <w:r w:rsidRPr="00BF0C1B">
        <w:rPr>
          <w:rFonts w:eastAsia="SimSun" w:cs="Mangal"/>
          <w:b/>
          <w:kern w:val="1"/>
          <w:sz w:val="28"/>
          <w:szCs w:val="28"/>
          <w:lang w:eastAsia="hi-IN" w:bidi="hi-IN"/>
        </w:rPr>
        <w:t>личностных результатов</w:t>
      </w:r>
      <w:r w:rsidRPr="00BF0C1B">
        <w:rPr>
          <w:rFonts w:eastAsia="SimSun" w:cs="Mangal"/>
          <w:kern w:val="1"/>
          <w:sz w:val="28"/>
          <w:szCs w:val="28"/>
          <w:lang w:eastAsia="hi-IN" w:bidi="hi-IN"/>
        </w:rPr>
        <w:t>, которые, с</w:t>
      </w:r>
      <w:r w:rsidRPr="00BF0C1B">
        <w:rPr>
          <w:rFonts w:cs="Mangal"/>
          <w:bCs/>
          <w:kern w:val="1"/>
          <w:sz w:val="28"/>
          <w:szCs w:val="28"/>
          <w:lang w:eastAsia="en-US" w:bidi="hi-IN"/>
        </w:rPr>
        <w:t xml:space="preserve"> учетом </w:t>
      </w:r>
      <w:r w:rsidRPr="00BF0C1B">
        <w:rPr>
          <w:rFonts w:eastAsia="SimSun" w:cs="Mangal"/>
          <w:kern w:val="1"/>
          <w:sz w:val="28"/>
          <w:szCs w:val="28"/>
          <w:lang w:eastAsia="hi-IN" w:bidi="hi-IN"/>
        </w:rPr>
        <w:t xml:space="preserve">индивидуальных возможностей и особых образовательных потребностей слабовидящих обучающихся </w:t>
      </w:r>
      <w:r w:rsidRPr="00BF0C1B">
        <w:rPr>
          <w:rFonts w:cs="Mangal"/>
          <w:kern w:val="1"/>
          <w:sz w:val="28"/>
          <w:szCs w:val="28"/>
          <w:lang w:eastAsia="en-US" w:bidi="hi-IN"/>
        </w:rPr>
        <w:t xml:space="preserve">должны отражать: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формирование самооценки с осознанием своих возможностей в учении; умение видеть свои достоинства и недостатки, уважать себя и верить в успех;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ориентацию на содержательные моменты образовательного процесса;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наличие стремления к совершенствованию своих способностей, ориентации на образец поведения «успешного ученика» как примера для подражания;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формирование умения ориентироваться в пространственной и социально-бытовой среде;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владение навыками коммуникации и принятыми ритуалами социального взаимодействия;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способность к осмыслению и дифференциации картины мира, ее временно-пространственной организации;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способность к осмыслению социального окружения, своего места в нем;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принятие соответствующих возрасту ценностей и социальных ролей; </w:t>
      </w:r>
    </w:p>
    <w:p w:rsidR="00B72BC7" w:rsidRPr="00BF0C1B" w:rsidRDefault="00B72BC7" w:rsidP="00B72BEA">
      <w:pPr>
        <w:pStyle w:val="aa"/>
        <w:numPr>
          <w:ilvl w:val="0"/>
          <w:numId w:val="82"/>
        </w:numPr>
        <w:spacing w:line="360" w:lineRule="auto"/>
        <w:ind w:left="709"/>
        <w:jc w:val="both"/>
        <w:rPr>
          <w:sz w:val="28"/>
          <w:szCs w:val="28"/>
        </w:rPr>
      </w:pPr>
      <w:r w:rsidRPr="00BF0C1B">
        <w:rPr>
          <w:sz w:val="28"/>
          <w:szCs w:val="28"/>
        </w:rPr>
        <w:t xml:space="preserve">формирование установки на поддержание </w:t>
      </w:r>
      <w:proofErr w:type="spellStart"/>
      <w:r w:rsidRPr="00BF0C1B">
        <w:rPr>
          <w:sz w:val="28"/>
          <w:szCs w:val="28"/>
        </w:rPr>
        <w:t>здоровьесбережения</w:t>
      </w:r>
      <w:proofErr w:type="spellEnd"/>
      <w:r w:rsidRPr="00BF0C1B">
        <w:rPr>
          <w:sz w:val="28"/>
          <w:szCs w:val="28"/>
        </w:rPr>
        <w:t>, охрану анализаторов; на безопасный, здоровый образ жизни.</w:t>
      </w:r>
    </w:p>
    <w:p w:rsidR="00B72BC7" w:rsidRPr="00BF0C1B" w:rsidRDefault="00B72BC7" w:rsidP="00B72BC7">
      <w:pPr>
        <w:spacing w:line="360" w:lineRule="auto"/>
        <w:ind w:firstLine="284"/>
        <w:jc w:val="both"/>
        <w:rPr>
          <w:sz w:val="28"/>
          <w:szCs w:val="28"/>
          <w:highlight w:val="yellow"/>
        </w:rPr>
      </w:pPr>
      <w:r w:rsidRPr="00BF0C1B">
        <w:rPr>
          <w:sz w:val="28"/>
          <w:szCs w:val="28"/>
        </w:rPr>
        <w:t xml:space="preserve">Изучение учебного предмета «Окружающий мир» играет значительную роль в достижении </w:t>
      </w:r>
      <w:proofErr w:type="spellStart"/>
      <w:r w:rsidRPr="00BF0C1B">
        <w:rPr>
          <w:b/>
          <w:sz w:val="28"/>
          <w:szCs w:val="28"/>
        </w:rPr>
        <w:t>метапредметных</w:t>
      </w:r>
      <w:proofErr w:type="spellEnd"/>
      <w:r w:rsidRPr="00BF0C1B">
        <w:rPr>
          <w:b/>
          <w:sz w:val="28"/>
          <w:szCs w:val="28"/>
        </w:rPr>
        <w:t xml:space="preserve"> результатов</w:t>
      </w:r>
      <w:r w:rsidRPr="00BF0C1B">
        <w:rPr>
          <w:sz w:val="28"/>
          <w:szCs w:val="28"/>
        </w:rPr>
        <w:t xml:space="preserve">, </w:t>
      </w:r>
      <w:r w:rsidR="006454DE" w:rsidRPr="00BF0C1B">
        <w:rPr>
          <w:sz w:val="28"/>
          <w:szCs w:val="28"/>
        </w:rPr>
        <w:t>которые с</w:t>
      </w:r>
      <w:r w:rsidRPr="00BF0C1B">
        <w:rPr>
          <w:bCs/>
          <w:sz w:val="28"/>
          <w:szCs w:val="28"/>
          <w:lang w:eastAsia="en-US"/>
        </w:rPr>
        <w:t xml:space="preserve"> учетом </w:t>
      </w:r>
      <w:r w:rsidRPr="00BF0C1B">
        <w:rPr>
          <w:sz w:val="28"/>
          <w:szCs w:val="28"/>
        </w:rPr>
        <w:t xml:space="preserve">индивидуальных возможностей и особых образовательных потребностей слабовидящих обучающихся </w:t>
      </w:r>
      <w:r w:rsidRPr="00BF0C1B">
        <w:rPr>
          <w:sz w:val="28"/>
          <w:szCs w:val="28"/>
          <w:lang w:eastAsia="en-US"/>
        </w:rPr>
        <w:t>должны отражать:</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овладение способностью принимать и сохранять цели и задачи учебной деятельности, поиска средств ее осуществления;</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освоение способов решения проблем творческого и поискового характера;</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освоение начальных форм познавательной и личностной рефлексии;</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использование знаково-символических сре</w:t>
      </w:r>
      <w:proofErr w:type="gramStart"/>
      <w:r w:rsidRPr="00BF0C1B">
        <w:rPr>
          <w:rFonts w:cs="Times New Roman"/>
          <w:sz w:val="28"/>
          <w:szCs w:val="28"/>
        </w:rPr>
        <w:t>дств пр</w:t>
      </w:r>
      <w:proofErr w:type="gramEnd"/>
      <w:r w:rsidRPr="00BF0C1B">
        <w:rPr>
          <w:rFonts w:cs="Times New Roman"/>
          <w:sz w:val="28"/>
          <w:szCs w:val="28"/>
        </w:rPr>
        <w:t>едставления информации для создания моделей изучаемых объектов и процессов, схем решения учебных и практических задач;</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соблюдать нормы информационной избирательности, этики и этикета;</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 xml:space="preserve">овладение базовыми предметными и </w:t>
      </w:r>
      <w:proofErr w:type="spellStart"/>
      <w:r w:rsidRPr="00BF0C1B">
        <w:rPr>
          <w:rFonts w:cs="Times New Roman"/>
          <w:sz w:val="28"/>
          <w:szCs w:val="28"/>
        </w:rPr>
        <w:t>межпредметными</w:t>
      </w:r>
      <w:proofErr w:type="spellEnd"/>
      <w:r w:rsidRPr="00BF0C1B">
        <w:rPr>
          <w:rFonts w:cs="Times New Roman"/>
          <w:sz w:val="28"/>
          <w:szCs w:val="28"/>
        </w:rPr>
        <w:t xml:space="preserve"> понятиями, отражающими существенные связи и отношения между объектами и процессами;</w:t>
      </w:r>
    </w:p>
    <w:p w:rsidR="00B72BC7" w:rsidRPr="00BF0C1B" w:rsidRDefault="00B72BC7" w:rsidP="00B72BEA">
      <w:pPr>
        <w:pStyle w:val="aa"/>
        <w:numPr>
          <w:ilvl w:val="1"/>
          <w:numId w:val="83"/>
        </w:numPr>
        <w:spacing w:line="360" w:lineRule="auto"/>
        <w:ind w:left="284"/>
        <w:jc w:val="both"/>
        <w:rPr>
          <w:sz w:val="28"/>
          <w:szCs w:val="28"/>
        </w:rPr>
      </w:pPr>
      <w:r w:rsidRPr="00BF0C1B">
        <w:rPr>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B72BC7" w:rsidRPr="00BF0C1B" w:rsidRDefault="00B72BC7" w:rsidP="00B72BEA">
      <w:pPr>
        <w:pStyle w:val="a0"/>
        <w:numPr>
          <w:ilvl w:val="1"/>
          <w:numId w:val="83"/>
        </w:numPr>
        <w:spacing w:after="0" w:line="360" w:lineRule="auto"/>
        <w:ind w:left="284"/>
        <w:jc w:val="both"/>
        <w:rPr>
          <w:rFonts w:cs="Times New Roman"/>
          <w:sz w:val="28"/>
          <w:szCs w:val="28"/>
        </w:rPr>
      </w:pPr>
      <w:proofErr w:type="gramStart"/>
      <w:r w:rsidRPr="00BF0C1B">
        <w:rPr>
          <w:rFonts w:cs="Times New Roman"/>
          <w:sz w:val="28"/>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B72BC7" w:rsidRPr="00BF0C1B" w:rsidRDefault="00B72BC7" w:rsidP="00B72BEA">
      <w:pPr>
        <w:pStyle w:val="a0"/>
        <w:numPr>
          <w:ilvl w:val="1"/>
          <w:numId w:val="83"/>
        </w:numPr>
        <w:spacing w:after="0" w:line="360" w:lineRule="auto"/>
        <w:ind w:left="284"/>
        <w:jc w:val="both"/>
        <w:rPr>
          <w:rFonts w:cs="Times New Roman"/>
          <w:sz w:val="28"/>
          <w:szCs w:val="28"/>
        </w:rPr>
      </w:pPr>
      <w:r w:rsidRPr="00BF0C1B">
        <w:rPr>
          <w:rFonts w:cs="Times New Roman"/>
          <w:sz w:val="28"/>
          <w:szCs w:val="28"/>
        </w:rPr>
        <w:t>готовность конструктивно разрешать конфликты посредством учета интересов сторон и сотрудничества.</w:t>
      </w:r>
    </w:p>
    <w:p w:rsidR="004C68F0" w:rsidRPr="00BF0C1B" w:rsidRDefault="004C68F0" w:rsidP="00B72BC7">
      <w:pPr>
        <w:shd w:val="clear" w:color="auto" w:fill="FFFFFF"/>
        <w:spacing w:line="360" w:lineRule="auto"/>
        <w:ind w:firstLine="709"/>
        <w:textAlignment w:val="baseline"/>
        <w:rPr>
          <w:sz w:val="28"/>
          <w:szCs w:val="28"/>
        </w:rPr>
      </w:pPr>
    </w:p>
    <w:p w:rsidR="00B72BC7" w:rsidRPr="00BF0C1B" w:rsidRDefault="00B72BC7" w:rsidP="00B72BC7">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При изучении учебного предмета «Окружающий мир» достигаются следующие </w:t>
      </w:r>
      <w:r w:rsidRPr="00BF0C1B">
        <w:rPr>
          <w:rFonts w:eastAsia="SimSun" w:cs="Mangal"/>
          <w:b/>
          <w:kern w:val="1"/>
          <w:sz w:val="28"/>
          <w:szCs w:val="28"/>
          <w:lang w:eastAsia="hi-IN" w:bidi="hi-IN"/>
        </w:rPr>
        <w:t>предметные результаты</w:t>
      </w:r>
      <w:r w:rsidRPr="00BF0C1B">
        <w:rPr>
          <w:rFonts w:eastAsia="SimSun" w:cs="Mangal"/>
          <w:kern w:val="1"/>
          <w:sz w:val="28"/>
          <w:szCs w:val="28"/>
          <w:lang w:eastAsia="hi-IN" w:bidi="hi-IN"/>
        </w:rPr>
        <w:t>: </w:t>
      </w:r>
    </w:p>
    <w:p w:rsidR="00B72BC7" w:rsidRPr="00BF0C1B" w:rsidRDefault="00B72BC7" w:rsidP="00B72BEA">
      <w:pPr>
        <w:pStyle w:val="aa"/>
        <w:numPr>
          <w:ilvl w:val="0"/>
          <w:numId w:val="84"/>
        </w:numPr>
        <w:spacing w:line="360" w:lineRule="auto"/>
        <w:ind w:left="426"/>
        <w:jc w:val="both"/>
        <w:rPr>
          <w:kern w:val="2"/>
          <w:sz w:val="28"/>
          <w:szCs w:val="28"/>
        </w:rPr>
      </w:pPr>
      <w:r w:rsidRPr="00BF0C1B">
        <w:rPr>
          <w:kern w:val="2"/>
          <w:sz w:val="28"/>
          <w:szCs w:val="28"/>
        </w:rPr>
        <w:t xml:space="preserve">- освоение основ экологической грамотности, элементарных правил нравственного поведения в мире природы и людей; </w:t>
      </w:r>
    </w:p>
    <w:p w:rsidR="00B72BC7" w:rsidRPr="00BF0C1B" w:rsidRDefault="00B72BC7" w:rsidP="00B72BEA">
      <w:pPr>
        <w:pStyle w:val="aa"/>
        <w:numPr>
          <w:ilvl w:val="0"/>
          <w:numId w:val="84"/>
        </w:numPr>
        <w:spacing w:line="360" w:lineRule="auto"/>
        <w:ind w:left="426"/>
        <w:jc w:val="both"/>
        <w:rPr>
          <w:sz w:val="28"/>
          <w:szCs w:val="28"/>
        </w:rPr>
      </w:pPr>
      <w:r w:rsidRPr="00BF0C1B">
        <w:rPr>
          <w:kern w:val="2"/>
          <w:sz w:val="28"/>
          <w:szCs w:val="28"/>
        </w:rPr>
        <w:t xml:space="preserve">- освоение норм </w:t>
      </w:r>
      <w:proofErr w:type="spellStart"/>
      <w:r w:rsidRPr="00BF0C1B">
        <w:rPr>
          <w:kern w:val="2"/>
          <w:sz w:val="28"/>
          <w:szCs w:val="28"/>
        </w:rPr>
        <w:t>здоровьесберегающего</w:t>
      </w:r>
      <w:proofErr w:type="spellEnd"/>
      <w:r w:rsidRPr="00BF0C1B">
        <w:rPr>
          <w:kern w:val="2"/>
          <w:sz w:val="28"/>
          <w:szCs w:val="28"/>
        </w:rPr>
        <w:t xml:space="preserve"> поведения в природной и социальной среде;</w:t>
      </w:r>
      <w:r w:rsidRPr="00BF0C1B">
        <w:rPr>
          <w:sz w:val="28"/>
          <w:szCs w:val="28"/>
        </w:rPr>
        <w:t xml:space="preserve"> </w:t>
      </w:r>
    </w:p>
    <w:p w:rsidR="00B72BC7" w:rsidRPr="00BF0C1B" w:rsidRDefault="00B72BC7" w:rsidP="00B72BEA">
      <w:pPr>
        <w:pStyle w:val="aa"/>
        <w:numPr>
          <w:ilvl w:val="0"/>
          <w:numId w:val="84"/>
        </w:numPr>
        <w:spacing w:line="360" w:lineRule="auto"/>
        <w:ind w:left="426"/>
        <w:jc w:val="both"/>
        <w:rPr>
          <w:kern w:val="2"/>
          <w:sz w:val="28"/>
          <w:szCs w:val="28"/>
        </w:rPr>
      </w:pPr>
      <w:r w:rsidRPr="00BF0C1B">
        <w:rPr>
          <w:sz w:val="28"/>
          <w:szCs w:val="28"/>
        </w:rPr>
        <w:t xml:space="preserve">- овладение </w:t>
      </w:r>
      <w:r w:rsidRPr="00BF0C1B">
        <w:rPr>
          <w:kern w:val="2"/>
          <w:sz w:val="28"/>
          <w:szCs w:val="28"/>
        </w:rPr>
        <w:t>доступными способами изучения природы и общества, компенсаторными умениями и навыками познания окружающего мира с помощью нарушенного зрения;</w:t>
      </w:r>
    </w:p>
    <w:p w:rsidR="00B72BC7" w:rsidRPr="00BF0C1B" w:rsidRDefault="00B72BC7" w:rsidP="00B72BEA">
      <w:pPr>
        <w:pStyle w:val="aa"/>
        <w:numPr>
          <w:ilvl w:val="0"/>
          <w:numId w:val="84"/>
        </w:numPr>
        <w:spacing w:line="360" w:lineRule="auto"/>
        <w:ind w:left="426"/>
        <w:jc w:val="both"/>
        <w:rPr>
          <w:kern w:val="2"/>
          <w:sz w:val="28"/>
          <w:szCs w:val="28"/>
        </w:rPr>
      </w:pPr>
      <w:r w:rsidRPr="00BF0C1B">
        <w:rPr>
          <w:kern w:val="2"/>
          <w:sz w:val="28"/>
          <w:szCs w:val="28"/>
        </w:rPr>
        <w:t xml:space="preserve">- овладение умениями и навыками установления и </w:t>
      </w:r>
      <w:proofErr w:type="gramStart"/>
      <w:r w:rsidRPr="00BF0C1B">
        <w:rPr>
          <w:kern w:val="2"/>
          <w:sz w:val="28"/>
          <w:szCs w:val="28"/>
        </w:rPr>
        <w:t>выявления</w:t>
      </w:r>
      <w:proofErr w:type="gramEnd"/>
      <w:r w:rsidRPr="00BF0C1B">
        <w:rPr>
          <w:kern w:val="2"/>
          <w:sz w:val="28"/>
          <w:szCs w:val="28"/>
        </w:rPr>
        <w:t xml:space="preserve"> элементарных причинно-следственных связей в окружающем мире;</w:t>
      </w:r>
    </w:p>
    <w:p w:rsidR="00B72BC7" w:rsidRPr="00BF0C1B" w:rsidRDefault="00B72BC7" w:rsidP="00B72BEA">
      <w:pPr>
        <w:pStyle w:val="aa"/>
        <w:numPr>
          <w:ilvl w:val="0"/>
          <w:numId w:val="84"/>
        </w:numPr>
        <w:spacing w:line="360" w:lineRule="auto"/>
        <w:ind w:left="426"/>
        <w:jc w:val="both"/>
        <w:rPr>
          <w:sz w:val="28"/>
          <w:szCs w:val="28"/>
        </w:rPr>
      </w:pPr>
      <w:r w:rsidRPr="00BF0C1B">
        <w:rPr>
          <w:sz w:val="28"/>
          <w:szCs w:val="28"/>
        </w:rPr>
        <w:t xml:space="preserve">- использование приемов и </w:t>
      </w:r>
      <w:r w:rsidR="006454DE" w:rsidRPr="00BF0C1B">
        <w:rPr>
          <w:sz w:val="28"/>
          <w:szCs w:val="28"/>
        </w:rPr>
        <w:t>способов зрительного</w:t>
      </w:r>
      <w:r w:rsidRPr="00BF0C1B">
        <w:rPr>
          <w:sz w:val="28"/>
          <w:szCs w:val="28"/>
        </w:rPr>
        <w:t xml:space="preserve"> восприятия натуральных предметов, их моделей, макетов;</w:t>
      </w:r>
    </w:p>
    <w:p w:rsidR="00B72BC7" w:rsidRPr="00BF0C1B" w:rsidRDefault="00B72BC7" w:rsidP="00B72BEA">
      <w:pPr>
        <w:pStyle w:val="aa"/>
        <w:numPr>
          <w:ilvl w:val="0"/>
          <w:numId w:val="84"/>
        </w:numPr>
        <w:spacing w:line="360" w:lineRule="auto"/>
        <w:ind w:left="426"/>
        <w:jc w:val="both"/>
        <w:rPr>
          <w:sz w:val="28"/>
          <w:szCs w:val="28"/>
        </w:rPr>
      </w:pPr>
      <w:r w:rsidRPr="00BF0C1B">
        <w:rPr>
          <w:sz w:val="28"/>
          <w:szCs w:val="28"/>
        </w:rPr>
        <w:t>- умение описывать на основе предложенного плана и алгоритма изученные объекты и явления живой и неживой природы, выделять их существенные признаки;</w:t>
      </w:r>
    </w:p>
    <w:p w:rsidR="00B72BC7" w:rsidRPr="00BF0C1B" w:rsidRDefault="00B72BC7" w:rsidP="00B72BEA">
      <w:pPr>
        <w:pStyle w:val="aa"/>
        <w:numPr>
          <w:ilvl w:val="0"/>
          <w:numId w:val="84"/>
        </w:numPr>
        <w:spacing w:line="360" w:lineRule="auto"/>
        <w:ind w:left="426"/>
        <w:jc w:val="both"/>
        <w:rPr>
          <w:sz w:val="28"/>
          <w:szCs w:val="28"/>
        </w:rPr>
      </w:pPr>
      <w:r w:rsidRPr="00BF0C1B">
        <w:rPr>
          <w:sz w:val="28"/>
          <w:szCs w:val="28"/>
        </w:rPr>
        <w:t xml:space="preserve">- умение 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B72BC7" w:rsidRPr="00BF0C1B" w:rsidRDefault="00B72BC7" w:rsidP="00B72BEA">
      <w:pPr>
        <w:pStyle w:val="aa"/>
        <w:numPr>
          <w:ilvl w:val="0"/>
          <w:numId w:val="84"/>
        </w:numPr>
        <w:spacing w:line="360" w:lineRule="auto"/>
        <w:ind w:left="426"/>
        <w:jc w:val="both"/>
        <w:rPr>
          <w:sz w:val="28"/>
          <w:szCs w:val="28"/>
        </w:rPr>
      </w:pPr>
      <w:r w:rsidRPr="00BF0C1B">
        <w:rPr>
          <w:sz w:val="28"/>
          <w:szCs w:val="28"/>
        </w:rPr>
        <w:t>- сравнение объектов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B72BC7" w:rsidRPr="00BF0C1B" w:rsidRDefault="00B72BC7" w:rsidP="00B72BEA">
      <w:pPr>
        <w:pStyle w:val="aa"/>
        <w:numPr>
          <w:ilvl w:val="0"/>
          <w:numId w:val="84"/>
        </w:numPr>
        <w:spacing w:line="360" w:lineRule="auto"/>
        <w:ind w:left="426"/>
        <w:jc w:val="both"/>
        <w:rPr>
          <w:sz w:val="28"/>
          <w:szCs w:val="28"/>
        </w:rPr>
      </w:pPr>
      <w:r w:rsidRPr="00BF0C1B">
        <w:rPr>
          <w:sz w:val="28"/>
          <w:szCs w:val="28"/>
        </w:rPr>
        <w:t xml:space="preserve">- умение 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B72BC7" w:rsidRPr="00BF0C1B" w:rsidRDefault="00B72BC7" w:rsidP="00B72BEA">
      <w:pPr>
        <w:pStyle w:val="aa"/>
        <w:numPr>
          <w:ilvl w:val="0"/>
          <w:numId w:val="84"/>
        </w:numPr>
        <w:spacing w:line="360" w:lineRule="auto"/>
        <w:ind w:left="426"/>
        <w:jc w:val="both"/>
        <w:rPr>
          <w:sz w:val="28"/>
          <w:szCs w:val="28"/>
        </w:rPr>
      </w:pPr>
      <w:r w:rsidRPr="00BF0C1B">
        <w:rPr>
          <w:spacing w:val="2"/>
          <w:sz w:val="28"/>
          <w:szCs w:val="28"/>
        </w:rPr>
        <w:t xml:space="preserve">- обнаружение простейших взаимосвязей между живой и </w:t>
      </w:r>
      <w:r w:rsidRPr="00BF0C1B">
        <w:rPr>
          <w:sz w:val="28"/>
          <w:szCs w:val="28"/>
        </w:rPr>
        <w:t>неживой природой, взаимосвязи в живой природе;</w:t>
      </w:r>
    </w:p>
    <w:p w:rsidR="00B72BC7" w:rsidRPr="00BF0C1B" w:rsidRDefault="00B72BC7" w:rsidP="00B72BEA">
      <w:pPr>
        <w:pStyle w:val="aa"/>
        <w:numPr>
          <w:ilvl w:val="1"/>
          <w:numId w:val="84"/>
        </w:numPr>
        <w:autoSpaceDE w:val="0"/>
        <w:autoSpaceDN w:val="0"/>
        <w:adjustRightInd w:val="0"/>
        <w:spacing w:line="360" w:lineRule="auto"/>
        <w:ind w:left="426"/>
        <w:jc w:val="both"/>
        <w:textAlignment w:val="center"/>
        <w:rPr>
          <w:rFonts w:eastAsia="Calibri"/>
          <w:spacing w:val="2"/>
          <w:sz w:val="28"/>
          <w:szCs w:val="28"/>
        </w:rPr>
      </w:pPr>
      <w:r w:rsidRPr="00BF0C1B">
        <w:rPr>
          <w:rFonts w:ascii="NewtonCSanPin" w:eastAsia="Calibri" w:hAnsi="NewtonCSanPin" w:cs="NewtonCSanPin"/>
          <w:sz w:val="28"/>
          <w:szCs w:val="28"/>
        </w:rPr>
        <w:t xml:space="preserve">- </w:t>
      </w:r>
      <w:r w:rsidRPr="00BF0C1B">
        <w:rPr>
          <w:rFonts w:eastAsia="Calibri"/>
          <w:sz w:val="28"/>
          <w:szCs w:val="28"/>
        </w:rPr>
        <w:t>узнавание государственной символики Российской Феде</w:t>
      </w:r>
      <w:r w:rsidRPr="00BF0C1B">
        <w:rPr>
          <w:rFonts w:eastAsia="Calibri"/>
          <w:spacing w:val="2"/>
          <w:sz w:val="28"/>
          <w:szCs w:val="28"/>
        </w:rPr>
        <w:t>рации и своего региона; описание достопримечательностей</w:t>
      </w:r>
      <w:r w:rsidRPr="00BF0C1B">
        <w:rPr>
          <w:rFonts w:eastAsia="Calibri"/>
          <w:spacing w:val="2"/>
          <w:sz w:val="28"/>
          <w:szCs w:val="28"/>
        </w:rPr>
        <w:tab/>
        <w:t xml:space="preserve"> столицы и родного края; </w:t>
      </w:r>
    </w:p>
    <w:p w:rsidR="00B72BC7" w:rsidRPr="00BF0C1B" w:rsidRDefault="00B72BC7" w:rsidP="00B72BEA">
      <w:pPr>
        <w:pStyle w:val="aa"/>
        <w:numPr>
          <w:ilvl w:val="0"/>
          <w:numId w:val="84"/>
        </w:numPr>
        <w:autoSpaceDE w:val="0"/>
        <w:autoSpaceDN w:val="0"/>
        <w:adjustRightInd w:val="0"/>
        <w:spacing w:line="360" w:lineRule="auto"/>
        <w:ind w:left="426"/>
        <w:jc w:val="both"/>
        <w:textAlignment w:val="center"/>
        <w:rPr>
          <w:rFonts w:eastAsia="Calibri"/>
          <w:sz w:val="28"/>
          <w:szCs w:val="28"/>
        </w:rPr>
      </w:pPr>
      <w:r w:rsidRPr="00BF0C1B">
        <w:rPr>
          <w:rFonts w:eastAsia="Calibri"/>
          <w:spacing w:val="2"/>
          <w:sz w:val="28"/>
          <w:szCs w:val="28"/>
        </w:rPr>
        <w:t>- уметь находить на карте мира Россий</w:t>
      </w:r>
      <w:r w:rsidRPr="00BF0C1B">
        <w:rPr>
          <w:rFonts w:eastAsia="Calibri"/>
          <w:sz w:val="28"/>
          <w:szCs w:val="28"/>
        </w:rPr>
        <w:t>скую Федерацию, на карте России Москву, свой регион и его главный город;</w:t>
      </w:r>
    </w:p>
    <w:p w:rsidR="00B72BC7" w:rsidRPr="00BF0C1B" w:rsidRDefault="00B72BC7" w:rsidP="00B72BEA">
      <w:pPr>
        <w:pStyle w:val="aa"/>
        <w:numPr>
          <w:ilvl w:val="0"/>
          <w:numId w:val="84"/>
        </w:numPr>
        <w:spacing w:line="360" w:lineRule="auto"/>
        <w:ind w:left="426"/>
        <w:jc w:val="both"/>
        <w:rPr>
          <w:kern w:val="2"/>
          <w:sz w:val="28"/>
          <w:szCs w:val="28"/>
        </w:rPr>
      </w:pPr>
      <w:r w:rsidRPr="00BF0C1B">
        <w:rPr>
          <w:spacing w:val="2"/>
          <w:sz w:val="28"/>
          <w:szCs w:val="28"/>
        </w:rPr>
        <w:t>- оценивать характер взаимоотношений людей в различ</w:t>
      </w:r>
      <w:r w:rsidRPr="00BF0C1B">
        <w:rPr>
          <w:sz w:val="28"/>
          <w:szCs w:val="28"/>
        </w:rPr>
        <w:t>ных социальных группах (семья, группа сверстников, этнос).</w:t>
      </w:r>
    </w:p>
    <w:p w:rsidR="004C68F0" w:rsidRPr="00BF0C1B" w:rsidRDefault="004C68F0" w:rsidP="004C68F0">
      <w:pPr>
        <w:spacing w:line="360" w:lineRule="auto"/>
        <w:ind w:firstLine="709"/>
        <w:jc w:val="both"/>
        <w:rPr>
          <w:b/>
          <w:sz w:val="28"/>
          <w:szCs w:val="28"/>
        </w:rPr>
      </w:pPr>
    </w:p>
    <w:p w:rsidR="004C68F0" w:rsidRPr="00BF0C1B" w:rsidRDefault="004C68F0" w:rsidP="00B72BEA">
      <w:pPr>
        <w:pStyle w:val="aa"/>
        <w:widowControl/>
        <w:numPr>
          <w:ilvl w:val="0"/>
          <w:numId w:val="81"/>
        </w:numPr>
        <w:suppressAutoHyphens w:val="0"/>
        <w:spacing w:line="360" w:lineRule="auto"/>
        <w:rPr>
          <w:rFonts w:cs="Times New Roman"/>
          <w:b/>
          <w:sz w:val="28"/>
          <w:szCs w:val="28"/>
          <w:shd w:val="clear" w:color="auto" w:fill="FFFFFF"/>
        </w:rPr>
      </w:pPr>
      <w:r w:rsidRPr="00BF0C1B">
        <w:rPr>
          <w:rFonts w:cs="Times New Roman"/>
          <w:b/>
          <w:sz w:val="28"/>
          <w:szCs w:val="28"/>
          <w:shd w:val="clear" w:color="auto" w:fill="FFFFFF"/>
        </w:rPr>
        <w:t>ОСНОВНОЕ СОДЕРЖАНИЕ УЧЕБНОГО ПРЕДМЕТА</w:t>
      </w:r>
    </w:p>
    <w:p w:rsidR="00524BC7" w:rsidRPr="00BF0C1B" w:rsidRDefault="00524BC7" w:rsidP="00524BC7">
      <w:pPr>
        <w:pStyle w:val="af4"/>
        <w:spacing w:line="360" w:lineRule="auto"/>
        <w:ind w:firstLine="709"/>
        <w:contextualSpacing/>
        <w:rPr>
          <w:rFonts w:ascii="Times New Roman" w:hAnsi="Times New Roman" w:cs="Times New Roman"/>
          <w:b/>
          <w:bCs/>
          <w:i/>
          <w:iCs/>
          <w:color w:val="auto"/>
          <w:sz w:val="28"/>
          <w:szCs w:val="28"/>
        </w:rPr>
      </w:pPr>
      <w:r w:rsidRPr="00BF0C1B">
        <w:rPr>
          <w:rFonts w:ascii="Times New Roman" w:hAnsi="Times New Roman" w:cs="Times New Roman"/>
          <w:b/>
          <w:bCs/>
          <w:i/>
          <w:iCs/>
          <w:color w:val="auto"/>
          <w:sz w:val="28"/>
          <w:szCs w:val="28"/>
        </w:rPr>
        <w:t>Человек и природа</w:t>
      </w:r>
    </w:p>
    <w:p w:rsidR="00524BC7" w:rsidRPr="00BF0C1B" w:rsidRDefault="00524BC7" w:rsidP="00524BC7">
      <w:pPr>
        <w:pStyle w:val="af4"/>
        <w:spacing w:line="360" w:lineRule="auto"/>
        <w:ind w:firstLine="454"/>
        <w:contextualSpacing/>
        <w:rPr>
          <w:rFonts w:ascii="Times New Roman" w:hAnsi="Times New Roman" w:cs="Times New Roman"/>
          <w:color w:val="auto"/>
          <w:sz w:val="28"/>
          <w:szCs w:val="28"/>
        </w:rPr>
      </w:pPr>
      <w:r w:rsidRPr="00BF0C1B">
        <w:rPr>
          <w:rFonts w:ascii="Times New Roman" w:hAnsi="Times New Roman" w:cs="Times New Roman"/>
          <w:color w:val="auto"/>
          <w:spacing w:val="-2"/>
          <w:sz w:val="28"/>
          <w:szCs w:val="28"/>
        </w:rPr>
        <w:t>Природа вокруг нас</w:t>
      </w:r>
      <w:r w:rsidRPr="00BF0C1B">
        <w:rPr>
          <w:rFonts w:ascii="Times New Roman" w:hAnsi="Times New Roman" w:cs="Times New Roman"/>
          <w:color w:val="auto"/>
          <w:sz w:val="28"/>
          <w:szCs w:val="28"/>
        </w:rPr>
        <w:t>. Признаки предметов (цвет, форма, сравнительные размеры и</w:t>
      </w:r>
      <w:r w:rsidRPr="00BF0C1B">
        <w:rPr>
          <w:rFonts w:ascii="Times New Roman" w:hAnsi="Times New Roman" w:cs="Times New Roman"/>
          <w:color w:val="auto"/>
          <w:sz w:val="28"/>
          <w:szCs w:val="28"/>
        </w:rPr>
        <w:t> </w:t>
      </w:r>
      <w:r w:rsidRPr="00BF0C1B">
        <w:rPr>
          <w:rFonts w:ascii="Times New Roman" w:hAnsi="Times New Roman" w:cs="Times New Roman"/>
          <w:color w:val="auto"/>
          <w:sz w:val="28"/>
          <w:szCs w:val="28"/>
        </w:rPr>
        <w:t xml:space="preserve">др.). </w:t>
      </w:r>
      <w:proofErr w:type="gramStart"/>
      <w:r w:rsidRPr="00BF0C1B">
        <w:rPr>
          <w:rFonts w:ascii="Times New Roman" w:hAnsi="Times New Roman" w:cs="Times New Roman"/>
          <w:color w:val="auto"/>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524BC7" w:rsidRPr="00BF0C1B" w:rsidRDefault="00524BC7" w:rsidP="00524BC7">
      <w:pPr>
        <w:pStyle w:val="af4"/>
        <w:spacing w:line="360" w:lineRule="auto"/>
        <w:ind w:firstLine="454"/>
        <w:contextualSpacing/>
        <w:rPr>
          <w:rFonts w:ascii="Times New Roman" w:hAnsi="Times New Roman" w:cs="Times New Roman"/>
          <w:color w:val="auto"/>
          <w:sz w:val="28"/>
          <w:szCs w:val="28"/>
        </w:rPr>
      </w:pPr>
      <w:r w:rsidRPr="00BF0C1B">
        <w:rPr>
          <w:rFonts w:ascii="Times New Roman" w:hAnsi="Times New Roman" w:cs="Times New Roman"/>
          <w:color w:val="auto"/>
          <w:spacing w:val="2"/>
          <w:sz w:val="28"/>
          <w:szCs w:val="28"/>
        </w:rPr>
        <w:t xml:space="preserve">Звёзды и планеты. </w:t>
      </w:r>
      <w:r w:rsidRPr="00BF0C1B">
        <w:rPr>
          <w:rFonts w:ascii="Times New Roman" w:hAnsi="Times New Roman" w:cs="Times New Roman"/>
          <w:iCs/>
          <w:color w:val="auto"/>
          <w:spacing w:val="2"/>
          <w:sz w:val="28"/>
          <w:szCs w:val="28"/>
        </w:rPr>
        <w:t xml:space="preserve">Солнце, </w:t>
      </w:r>
      <w:r w:rsidRPr="00BF0C1B">
        <w:rPr>
          <w:rFonts w:ascii="Times New Roman" w:hAnsi="Times New Roman" w:cs="Times New Roman"/>
          <w:color w:val="auto"/>
          <w:spacing w:val="2"/>
          <w:sz w:val="28"/>
          <w:szCs w:val="28"/>
        </w:rPr>
        <w:t xml:space="preserve">Земля. Общее представление о планете Земля, ее форме и размерах. Рельефный глобус как модель Земли. </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 xml:space="preserve">Смена дня и ночи на Земле. </w:t>
      </w:r>
      <w:r w:rsidRPr="00BF0C1B">
        <w:rPr>
          <w:rFonts w:ascii="Times New Roman" w:hAnsi="Times New Roman" w:cs="Times New Roman"/>
          <w:color w:val="auto"/>
          <w:spacing w:val="2"/>
          <w:sz w:val="28"/>
          <w:szCs w:val="28"/>
        </w:rPr>
        <w:t xml:space="preserve">Времена года, их особенности </w:t>
      </w:r>
      <w:r w:rsidRPr="00BF0C1B">
        <w:rPr>
          <w:rFonts w:ascii="Times New Roman" w:hAnsi="Times New Roman" w:cs="Times New Roman"/>
          <w:color w:val="auto"/>
          <w:sz w:val="28"/>
          <w:szCs w:val="28"/>
        </w:rPr>
        <w:t>(на основе наблюдений). Смена времён года в родном крае на основе наблюдений.</w:t>
      </w:r>
    </w:p>
    <w:p w:rsidR="00524BC7" w:rsidRPr="00BF0C1B" w:rsidRDefault="00524BC7" w:rsidP="00524BC7">
      <w:pPr>
        <w:pStyle w:val="af4"/>
        <w:spacing w:line="360" w:lineRule="auto"/>
        <w:ind w:firstLine="454"/>
        <w:contextualSpacing/>
        <w:rPr>
          <w:rFonts w:ascii="Times New Roman" w:hAnsi="Times New Roman" w:cs="Times New Roman"/>
          <w:color w:val="auto"/>
          <w:sz w:val="28"/>
          <w:szCs w:val="28"/>
        </w:rPr>
      </w:pPr>
      <w:r w:rsidRPr="00BF0C1B">
        <w:rPr>
          <w:rFonts w:ascii="Times New Roman" w:hAnsi="Times New Roman" w:cs="Times New Roman"/>
          <w:color w:val="auto"/>
          <w:spacing w:val="-2"/>
          <w:sz w:val="28"/>
          <w:szCs w:val="28"/>
        </w:rPr>
        <w:t>Погода, её составляющие (температура воздуха, облачность,</w:t>
      </w:r>
      <w:r w:rsidRPr="00BF0C1B">
        <w:rPr>
          <w:rFonts w:ascii="Times New Roman" w:hAnsi="Times New Roman" w:cs="Times New Roman"/>
          <w:color w:val="auto"/>
          <w:spacing w:val="-2"/>
          <w:sz w:val="28"/>
          <w:szCs w:val="28"/>
        </w:rPr>
        <w:br/>
      </w:r>
      <w:r w:rsidRPr="00BF0C1B">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сохранных анализаторов (в том числе и остаточного зрения). </w:t>
      </w:r>
    </w:p>
    <w:p w:rsidR="00524BC7" w:rsidRPr="00BF0C1B" w:rsidRDefault="00524BC7" w:rsidP="00524BC7">
      <w:pPr>
        <w:pStyle w:val="af4"/>
        <w:spacing w:line="360" w:lineRule="auto"/>
        <w:ind w:firstLine="454"/>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BF0C1B">
        <w:rPr>
          <w:rFonts w:ascii="Times New Roman" w:hAnsi="Times New Roman" w:cs="Times New Roman"/>
          <w:color w:val="auto"/>
          <w:spacing w:val="2"/>
          <w:sz w:val="28"/>
          <w:szCs w:val="28"/>
        </w:rPr>
        <w:t xml:space="preserve">ста растений, фиксация изменений </w:t>
      </w:r>
      <w:r w:rsidRPr="00BF0C1B">
        <w:rPr>
          <w:rFonts w:ascii="Times New Roman" w:hAnsi="Times New Roman" w:cs="Times New Roman"/>
          <w:color w:val="auto"/>
          <w:sz w:val="28"/>
          <w:szCs w:val="28"/>
        </w:rPr>
        <w:t>на основе наблюдений реальных объектов посредством использования всех сохранных анализаторов (в том числе и остаточного зрения).</w:t>
      </w:r>
    </w:p>
    <w:p w:rsidR="00524BC7" w:rsidRPr="00BF0C1B" w:rsidRDefault="00524BC7" w:rsidP="00524BC7">
      <w:pPr>
        <w:pStyle w:val="af4"/>
        <w:spacing w:line="360" w:lineRule="auto"/>
        <w:ind w:firstLine="454"/>
        <w:contextualSpacing/>
        <w:rPr>
          <w:rFonts w:ascii="Times New Roman" w:hAnsi="Times New Roman" w:cs="Times New Roman"/>
          <w:color w:val="auto"/>
          <w:spacing w:val="-2"/>
          <w:sz w:val="28"/>
          <w:szCs w:val="28"/>
        </w:rPr>
      </w:pPr>
      <w:r w:rsidRPr="00BF0C1B">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BF0C1B">
        <w:rPr>
          <w:rFonts w:ascii="Times New Roman" w:hAnsi="Times New Roman" w:cs="Times New Roman"/>
          <w:color w:val="auto"/>
          <w:sz w:val="28"/>
          <w:szCs w:val="28"/>
        </w:rPr>
        <w:t xml:space="preserve"> рыбы, птицы, звери, их отличия. Питания разных животных (общие представления). </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pacing w:val="-2"/>
          <w:sz w:val="28"/>
          <w:szCs w:val="28"/>
        </w:rPr>
        <w:t xml:space="preserve">Правила поведения в природе. </w:t>
      </w:r>
    </w:p>
    <w:p w:rsidR="00524BC7" w:rsidRPr="00BF0C1B" w:rsidRDefault="00524BC7" w:rsidP="00524BC7">
      <w:pPr>
        <w:pStyle w:val="af4"/>
        <w:spacing w:line="360" w:lineRule="auto"/>
        <w:ind w:firstLine="709"/>
        <w:contextualSpacing/>
        <w:rPr>
          <w:rFonts w:ascii="Times New Roman" w:hAnsi="Times New Roman" w:cs="Times New Roman"/>
          <w:b/>
          <w:bCs/>
          <w:i/>
          <w:iCs/>
          <w:color w:val="auto"/>
          <w:sz w:val="28"/>
          <w:szCs w:val="28"/>
        </w:rPr>
      </w:pPr>
      <w:r w:rsidRPr="00BF0C1B">
        <w:rPr>
          <w:rFonts w:ascii="Times New Roman" w:hAnsi="Times New Roman" w:cs="Times New Roman"/>
          <w:b/>
          <w:bCs/>
          <w:i/>
          <w:iCs/>
          <w:color w:val="auto"/>
          <w:sz w:val="28"/>
          <w:szCs w:val="28"/>
        </w:rPr>
        <w:t>Человек и общество</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pacing w:val="2"/>
          <w:sz w:val="28"/>
          <w:szCs w:val="28"/>
        </w:rPr>
        <w:t xml:space="preserve">Понятие семьи. Семейные </w:t>
      </w:r>
      <w:r w:rsidRPr="00BF0C1B">
        <w:rPr>
          <w:rFonts w:ascii="Times New Roman" w:hAnsi="Times New Roman" w:cs="Times New Roman"/>
          <w:color w:val="auto"/>
          <w:sz w:val="28"/>
          <w:szCs w:val="28"/>
        </w:rPr>
        <w:t xml:space="preserve">традиции (первоначальные представления). Взаимоотношения в семье и взаимопомощь членов семьи. Оказание посильной помощи взрослым. Имена и фамилии членов семьи. </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 xml:space="preserve">Младший школьник. Правила поведения в школе, на уроке. Обращение к учителю. </w:t>
      </w:r>
      <w:r w:rsidRPr="00BF0C1B">
        <w:rPr>
          <w:rFonts w:ascii="Times New Roman" w:hAnsi="Times New Roman" w:cs="Times New Roman"/>
          <w:color w:val="auto"/>
          <w:spacing w:val="2"/>
          <w:sz w:val="28"/>
          <w:szCs w:val="28"/>
        </w:rPr>
        <w:t xml:space="preserve">Классный, школьный </w:t>
      </w:r>
      <w:r w:rsidRPr="00BF0C1B">
        <w:rPr>
          <w:rFonts w:ascii="Times New Roman" w:hAnsi="Times New Roman" w:cs="Times New Roman"/>
          <w:color w:val="auto"/>
          <w:sz w:val="28"/>
          <w:szCs w:val="28"/>
        </w:rPr>
        <w:t>коллектив, совместная учёба, игры, отдых. Составление режима дня школьника.</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 xml:space="preserve">Правила взаимоотношений </w:t>
      </w:r>
      <w:proofErr w:type="gramStart"/>
      <w:r w:rsidRPr="00BF0C1B">
        <w:rPr>
          <w:rFonts w:ascii="Times New Roman" w:hAnsi="Times New Roman" w:cs="Times New Roman"/>
          <w:color w:val="auto"/>
          <w:sz w:val="28"/>
          <w:szCs w:val="28"/>
        </w:rPr>
        <w:t>со</w:t>
      </w:r>
      <w:proofErr w:type="gramEnd"/>
      <w:r w:rsidRPr="00BF0C1B">
        <w:rPr>
          <w:rFonts w:ascii="Times New Roman" w:hAnsi="Times New Roman" w:cs="Times New Roman"/>
          <w:color w:val="auto"/>
          <w:sz w:val="28"/>
          <w:szCs w:val="28"/>
        </w:rPr>
        <w:t xml:space="preserve"> взрослыми, сверстниками, культура поведения в школе и других общественных местах. </w:t>
      </w:r>
    </w:p>
    <w:p w:rsidR="00524BC7" w:rsidRPr="00BF0C1B" w:rsidRDefault="00524BC7" w:rsidP="00524BC7">
      <w:pPr>
        <w:pStyle w:val="af4"/>
        <w:spacing w:line="360" w:lineRule="auto"/>
        <w:ind w:firstLine="709"/>
        <w:contextualSpacing/>
        <w:rPr>
          <w:rFonts w:ascii="Times New Roman" w:hAnsi="Times New Roman" w:cs="Times New Roman"/>
          <w:iCs/>
          <w:color w:val="auto"/>
          <w:sz w:val="28"/>
          <w:szCs w:val="28"/>
        </w:rPr>
      </w:pPr>
      <w:r w:rsidRPr="00BF0C1B">
        <w:rPr>
          <w:rFonts w:ascii="Times New Roman" w:hAnsi="Times New Roman" w:cs="Times New Roman"/>
          <w:color w:val="auto"/>
          <w:sz w:val="28"/>
          <w:szCs w:val="28"/>
        </w:rPr>
        <w:t xml:space="preserve">Значение труда в жизни человека и общества. Некоторые профессии людей. </w:t>
      </w:r>
      <w:r w:rsidRPr="00BF0C1B">
        <w:rPr>
          <w:rFonts w:ascii="Times New Roman" w:hAnsi="Times New Roman" w:cs="Times New Roman"/>
          <w:iCs/>
          <w:color w:val="auto"/>
          <w:sz w:val="28"/>
          <w:szCs w:val="28"/>
        </w:rPr>
        <w:t>Средства связи</w:t>
      </w:r>
      <w:r w:rsidRPr="00BF0C1B">
        <w:rPr>
          <w:rFonts w:ascii="Times New Roman" w:hAnsi="Times New Roman" w:cs="Times New Roman"/>
          <w:color w:val="auto"/>
          <w:sz w:val="28"/>
          <w:szCs w:val="28"/>
        </w:rPr>
        <w:t xml:space="preserve">: </w:t>
      </w:r>
      <w:r w:rsidRPr="00BF0C1B">
        <w:rPr>
          <w:rFonts w:ascii="Times New Roman" w:hAnsi="Times New Roman" w:cs="Times New Roman"/>
          <w:iCs/>
          <w:color w:val="auto"/>
          <w:sz w:val="28"/>
          <w:szCs w:val="28"/>
        </w:rPr>
        <w:t>почта</w:t>
      </w:r>
      <w:r w:rsidRPr="00BF0C1B">
        <w:rPr>
          <w:rFonts w:ascii="Times New Roman" w:hAnsi="Times New Roman" w:cs="Times New Roman"/>
          <w:color w:val="auto"/>
          <w:sz w:val="28"/>
          <w:szCs w:val="28"/>
        </w:rPr>
        <w:t xml:space="preserve">, </w:t>
      </w:r>
      <w:r w:rsidRPr="00BF0C1B">
        <w:rPr>
          <w:rFonts w:ascii="Times New Roman" w:hAnsi="Times New Roman" w:cs="Times New Roman"/>
          <w:iCs/>
          <w:color w:val="auto"/>
          <w:sz w:val="28"/>
          <w:szCs w:val="28"/>
        </w:rPr>
        <w:t>телеграф</w:t>
      </w:r>
      <w:r w:rsidRPr="00BF0C1B">
        <w:rPr>
          <w:rFonts w:ascii="Times New Roman" w:hAnsi="Times New Roman" w:cs="Times New Roman"/>
          <w:color w:val="auto"/>
          <w:sz w:val="28"/>
          <w:szCs w:val="28"/>
        </w:rPr>
        <w:t xml:space="preserve">, </w:t>
      </w:r>
      <w:r w:rsidRPr="00BF0C1B">
        <w:rPr>
          <w:rFonts w:ascii="Times New Roman" w:hAnsi="Times New Roman" w:cs="Times New Roman"/>
          <w:iCs/>
          <w:color w:val="auto"/>
          <w:sz w:val="28"/>
          <w:szCs w:val="28"/>
        </w:rPr>
        <w:t>телефон, электронная почта.</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iCs/>
          <w:color w:val="auto"/>
          <w:spacing w:val="2"/>
          <w:sz w:val="28"/>
          <w:szCs w:val="28"/>
        </w:rPr>
        <w:t xml:space="preserve">Средства массовой информации: радио, телевидение, </w:t>
      </w:r>
      <w:r w:rsidRPr="00BF0C1B">
        <w:rPr>
          <w:rFonts w:ascii="Times New Roman" w:hAnsi="Times New Roman" w:cs="Times New Roman"/>
          <w:iCs/>
          <w:color w:val="auto"/>
          <w:spacing w:val="-2"/>
          <w:sz w:val="28"/>
          <w:szCs w:val="28"/>
        </w:rPr>
        <w:t xml:space="preserve">пресса, Интернет. </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 xml:space="preserve">Наша Родина. </w:t>
      </w:r>
      <w:proofErr w:type="spellStart"/>
      <w:r w:rsidRPr="00BF0C1B">
        <w:rPr>
          <w:rFonts w:ascii="Times New Roman" w:hAnsi="Times New Roman" w:cs="Times New Roman"/>
          <w:color w:val="auto"/>
          <w:sz w:val="28"/>
          <w:szCs w:val="28"/>
        </w:rPr>
        <w:t>Ценност</w:t>
      </w:r>
      <w:r w:rsidRPr="00BF0C1B">
        <w:rPr>
          <w:rFonts w:ascii="Times New Roman" w:hAnsi="Times New Roman" w:cs="Times New Roman"/>
          <w:color w:val="auto"/>
          <w:spacing w:val="2"/>
          <w:sz w:val="28"/>
          <w:szCs w:val="28"/>
        </w:rPr>
        <w:t>но­смысловое</w:t>
      </w:r>
      <w:proofErr w:type="spellEnd"/>
      <w:r w:rsidRPr="00BF0C1B">
        <w:rPr>
          <w:rFonts w:ascii="Times New Roman" w:hAnsi="Times New Roman" w:cs="Times New Roman"/>
          <w:color w:val="auto"/>
          <w:spacing w:val="2"/>
          <w:sz w:val="28"/>
          <w:szCs w:val="28"/>
        </w:rPr>
        <w:t xml:space="preserve"> содержание понятий «Родина», «Отечество»</w:t>
      </w:r>
      <w:r w:rsidRPr="00BF0C1B">
        <w:rPr>
          <w:rFonts w:ascii="Times New Roman" w:hAnsi="Times New Roman" w:cs="Times New Roman"/>
          <w:color w:val="auto"/>
          <w:sz w:val="28"/>
          <w:szCs w:val="28"/>
        </w:rPr>
        <w:t>. Государственная символика России: Государствен</w:t>
      </w:r>
      <w:r w:rsidRPr="00BF0C1B">
        <w:rPr>
          <w:rFonts w:ascii="Times New Roman" w:hAnsi="Times New Roman" w:cs="Times New Roman"/>
          <w:color w:val="auto"/>
          <w:spacing w:val="2"/>
          <w:sz w:val="28"/>
          <w:szCs w:val="28"/>
        </w:rPr>
        <w:t>ный герб России, Государственный флаг России</w:t>
      </w:r>
      <w:r w:rsidRPr="00BF0C1B">
        <w:rPr>
          <w:rFonts w:ascii="Times New Roman" w:hAnsi="Times New Roman" w:cs="Times New Roman"/>
          <w:color w:val="auto"/>
          <w:sz w:val="28"/>
          <w:szCs w:val="28"/>
        </w:rPr>
        <w:t xml:space="preserve">. </w:t>
      </w:r>
      <w:r w:rsidRPr="00BF0C1B">
        <w:rPr>
          <w:rFonts w:ascii="Times New Roman" w:hAnsi="Times New Roman" w:cs="Times New Roman"/>
          <w:color w:val="auto"/>
          <w:spacing w:val="2"/>
          <w:sz w:val="28"/>
          <w:szCs w:val="28"/>
        </w:rPr>
        <w:t xml:space="preserve">Президент Российской Федерации. </w:t>
      </w:r>
    </w:p>
    <w:p w:rsidR="00524BC7" w:rsidRPr="00BF0C1B" w:rsidRDefault="00524BC7" w:rsidP="00524BC7">
      <w:pPr>
        <w:pStyle w:val="af4"/>
        <w:spacing w:line="360" w:lineRule="auto"/>
        <w:ind w:firstLine="709"/>
        <w:contextualSpacing/>
        <w:rPr>
          <w:rFonts w:ascii="Times New Roman" w:hAnsi="Times New Roman" w:cs="Times New Roman"/>
          <w:color w:val="auto"/>
          <w:spacing w:val="2"/>
          <w:sz w:val="28"/>
          <w:szCs w:val="28"/>
        </w:rPr>
      </w:pPr>
      <w:r w:rsidRPr="00BF0C1B">
        <w:rPr>
          <w:rFonts w:ascii="Times New Roman" w:hAnsi="Times New Roman" w:cs="Times New Roman"/>
          <w:color w:val="auto"/>
          <w:sz w:val="28"/>
          <w:szCs w:val="28"/>
        </w:rPr>
        <w:t>Праздник в жизни общества</w:t>
      </w:r>
      <w:r w:rsidRPr="00BF0C1B">
        <w:rPr>
          <w:rFonts w:ascii="Times New Roman" w:hAnsi="Times New Roman" w:cs="Times New Roman"/>
          <w:color w:val="auto"/>
          <w:spacing w:val="2"/>
          <w:sz w:val="28"/>
          <w:szCs w:val="28"/>
        </w:rPr>
        <w:t>. Новый год, Рождество, День защитника Отечества, 8 </w:t>
      </w:r>
      <w:proofErr w:type="spellStart"/>
      <w:proofErr w:type="gramStart"/>
      <w:r w:rsidRPr="00BF0C1B">
        <w:rPr>
          <w:rFonts w:ascii="Times New Roman" w:hAnsi="Times New Roman" w:cs="Times New Roman"/>
          <w:color w:val="auto"/>
          <w:spacing w:val="2"/>
          <w:sz w:val="28"/>
          <w:szCs w:val="28"/>
        </w:rPr>
        <w:t>M</w:t>
      </w:r>
      <w:proofErr w:type="gramEnd"/>
      <w:r w:rsidRPr="00BF0C1B">
        <w:rPr>
          <w:rFonts w:ascii="Times New Roman" w:hAnsi="Times New Roman" w:cs="Times New Roman"/>
          <w:color w:val="auto"/>
          <w:spacing w:val="2"/>
          <w:sz w:val="28"/>
          <w:szCs w:val="28"/>
        </w:rPr>
        <w:t>арта</w:t>
      </w:r>
      <w:proofErr w:type="spellEnd"/>
      <w:r w:rsidRPr="00BF0C1B">
        <w:rPr>
          <w:rFonts w:ascii="Times New Roman" w:hAnsi="Times New Roman" w:cs="Times New Roman"/>
          <w:color w:val="auto"/>
          <w:spacing w:val="2"/>
          <w:sz w:val="28"/>
          <w:szCs w:val="28"/>
        </w:rPr>
        <w:t>, День весны и труда, День Победы,</w:t>
      </w:r>
      <w:r w:rsidRPr="00BF0C1B">
        <w:rPr>
          <w:rFonts w:ascii="Times New Roman" w:hAnsi="Times New Roman" w:cs="Times New Roman"/>
          <w:color w:val="auto"/>
          <w:sz w:val="28"/>
          <w:szCs w:val="28"/>
        </w:rPr>
        <w:t xml:space="preserve"> Праздники и </w:t>
      </w:r>
      <w:r w:rsidRPr="00BF0C1B">
        <w:rPr>
          <w:rFonts w:ascii="Times New Roman" w:hAnsi="Times New Roman" w:cs="Times New Roman"/>
          <w:color w:val="auto"/>
          <w:spacing w:val="2"/>
          <w:sz w:val="28"/>
          <w:szCs w:val="28"/>
        </w:rPr>
        <w:t xml:space="preserve">памятные даты своего региона. </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Россия на карте, государственная граница России.</w:t>
      </w:r>
    </w:p>
    <w:p w:rsidR="00524BC7" w:rsidRPr="00BF0C1B" w:rsidRDefault="006454DE"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Москва как</w:t>
      </w:r>
      <w:r w:rsidR="00524BC7" w:rsidRPr="00BF0C1B">
        <w:rPr>
          <w:rFonts w:ascii="Times New Roman" w:hAnsi="Times New Roman" w:cs="Times New Roman"/>
          <w:color w:val="auto"/>
          <w:sz w:val="28"/>
          <w:szCs w:val="28"/>
        </w:rPr>
        <w:t xml:space="preserve"> столица России. Некоторые д</w:t>
      </w:r>
      <w:r w:rsidR="00524BC7" w:rsidRPr="00BF0C1B">
        <w:rPr>
          <w:rFonts w:ascii="Times New Roman" w:hAnsi="Times New Roman" w:cs="Times New Roman"/>
          <w:color w:val="auto"/>
          <w:spacing w:val="2"/>
          <w:sz w:val="28"/>
          <w:szCs w:val="28"/>
        </w:rPr>
        <w:t xml:space="preserve">остопримечательности Москвы: Кремль, Красная площадь. </w:t>
      </w:r>
    </w:p>
    <w:p w:rsidR="00524BC7" w:rsidRPr="00BF0C1B" w:rsidRDefault="00524BC7" w:rsidP="00524BC7">
      <w:pPr>
        <w:pStyle w:val="af4"/>
        <w:spacing w:line="360" w:lineRule="auto"/>
        <w:ind w:firstLine="709"/>
        <w:contextualSpacing/>
        <w:rPr>
          <w:rFonts w:ascii="Times New Roman" w:hAnsi="Times New Roman" w:cs="Times New Roman"/>
          <w:color w:val="auto"/>
          <w:spacing w:val="2"/>
          <w:sz w:val="28"/>
          <w:szCs w:val="28"/>
        </w:rPr>
      </w:pPr>
      <w:r w:rsidRPr="00BF0C1B">
        <w:rPr>
          <w:rFonts w:ascii="Times New Roman" w:hAnsi="Times New Roman" w:cs="Times New Roman"/>
          <w:color w:val="auto"/>
          <w:spacing w:val="2"/>
          <w:sz w:val="28"/>
          <w:szCs w:val="28"/>
        </w:rPr>
        <w:t>Города России. Санкт-Петербург: некоторые достопримечательности</w:t>
      </w:r>
      <w:r w:rsidRPr="00BF0C1B">
        <w:rPr>
          <w:rFonts w:ascii="Times New Roman" w:hAnsi="Times New Roman" w:cs="Times New Roman"/>
          <w:color w:val="auto"/>
          <w:spacing w:val="2"/>
          <w:sz w:val="28"/>
          <w:szCs w:val="28"/>
        </w:rPr>
        <w:br/>
      </w:r>
      <w:r w:rsidRPr="00BF0C1B">
        <w:rPr>
          <w:rFonts w:ascii="Times New Roman" w:hAnsi="Times New Roman" w:cs="Times New Roman"/>
          <w:color w:val="auto"/>
          <w:sz w:val="28"/>
          <w:szCs w:val="28"/>
        </w:rPr>
        <w:t xml:space="preserve">(Зимний дворец, памятник Петру I — Медный всадник, </w:t>
      </w:r>
      <w:r w:rsidRPr="00BF0C1B">
        <w:rPr>
          <w:rFonts w:ascii="Times New Roman" w:hAnsi="Times New Roman" w:cs="Times New Roman"/>
          <w:iCs/>
          <w:color w:val="auto"/>
          <w:sz w:val="28"/>
          <w:szCs w:val="28"/>
        </w:rPr>
        <w:t>раз</w:t>
      </w:r>
      <w:r w:rsidRPr="00BF0C1B">
        <w:rPr>
          <w:rFonts w:ascii="Times New Roman" w:hAnsi="Times New Roman" w:cs="Times New Roman"/>
          <w:iCs/>
          <w:color w:val="auto"/>
          <w:spacing w:val="2"/>
          <w:sz w:val="28"/>
          <w:szCs w:val="28"/>
        </w:rPr>
        <w:t>водные мосты через Неву</w:t>
      </w:r>
      <w:r w:rsidRPr="00BF0C1B">
        <w:rPr>
          <w:rFonts w:ascii="Times New Roman" w:hAnsi="Times New Roman" w:cs="Times New Roman"/>
          <w:color w:val="auto"/>
          <w:spacing w:val="2"/>
          <w:sz w:val="28"/>
          <w:szCs w:val="28"/>
        </w:rPr>
        <w:t xml:space="preserve"> и</w:t>
      </w:r>
      <w:r w:rsidRPr="00BF0C1B">
        <w:rPr>
          <w:rFonts w:ascii="Times New Roman" w:hAnsi="Times New Roman" w:cs="Times New Roman"/>
          <w:color w:val="auto"/>
          <w:spacing w:val="2"/>
          <w:sz w:val="28"/>
          <w:szCs w:val="28"/>
        </w:rPr>
        <w:t> </w:t>
      </w:r>
      <w:r w:rsidRPr="00BF0C1B">
        <w:rPr>
          <w:rFonts w:ascii="Times New Roman" w:hAnsi="Times New Roman" w:cs="Times New Roman"/>
          <w:color w:val="auto"/>
          <w:spacing w:val="2"/>
          <w:sz w:val="28"/>
          <w:szCs w:val="28"/>
        </w:rPr>
        <w:t xml:space="preserve">др.). </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 xml:space="preserve">  Многонациональность России. Народы, населяющие Россию, их обычаи, характерные особенности быта (по </w:t>
      </w:r>
      <w:r w:rsidRPr="00BF0C1B">
        <w:rPr>
          <w:rFonts w:ascii="Times New Roman" w:hAnsi="Times New Roman" w:cs="Times New Roman"/>
          <w:color w:val="auto"/>
          <w:spacing w:val="2"/>
          <w:sz w:val="28"/>
          <w:szCs w:val="28"/>
        </w:rPr>
        <w:t xml:space="preserve">выбору). </w:t>
      </w:r>
    </w:p>
    <w:p w:rsidR="00524BC7" w:rsidRPr="00BF0C1B" w:rsidRDefault="00524BC7" w:rsidP="00524BC7">
      <w:pPr>
        <w:pStyle w:val="af4"/>
        <w:spacing w:line="360" w:lineRule="auto"/>
        <w:ind w:firstLine="709"/>
        <w:contextualSpacing/>
        <w:rPr>
          <w:rFonts w:ascii="Times New Roman" w:hAnsi="Times New Roman" w:cs="Times New Roman"/>
          <w:b/>
          <w:bCs/>
          <w:i/>
          <w:iCs/>
          <w:color w:val="auto"/>
          <w:sz w:val="28"/>
          <w:szCs w:val="28"/>
        </w:rPr>
      </w:pPr>
      <w:r w:rsidRPr="00BF0C1B">
        <w:rPr>
          <w:rFonts w:ascii="Times New Roman" w:hAnsi="Times New Roman" w:cs="Times New Roman"/>
          <w:b/>
          <w:bCs/>
          <w:i/>
          <w:iCs/>
          <w:color w:val="auto"/>
          <w:sz w:val="28"/>
          <w:szCs w:val="28"/>
        </w:rPr>
        <w:t>Правила безопасной жизни</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Ценность здоровья и здорового образа жизни.</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pacing w:val="2"/>
          <w:sz w:val="28"/>
          <w:szCs w:val="28"/>
        </w:rPr>
        <w:t>Режим дня школьника, чередование труда и отдыха в</w:t>
      </w:r>
      <w:r w:rsidRPr="00BF0C1B">
        <w:rPr>
          <w:rFonts w:ascii="Times New Roman" w:hAnsi="Times New Roman" w:cs="Times New Roman"/>
          <w:color w:val="auto"/>
          <w:spacing w:val="2"/>
          <w:sz w:val="28"/>
          <w:szCs w:val="28"/>
        </w:rPr>
        <w:br/>
      </w:r>
      <w:r w:rsidRPr="00BF0C1B">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F0C1B">
        <w:rPr>
          <w:rFonts w:ascii="Times New Roman" w:hAnsi="Times New Roman" w:cs="Times New Roman"/>
          <w:color w:val="auto"/>
          <w:spacing w:val="2"/>
          <w:sz w:val="28"/>
          <w:szCs w:val="28"/>
        </w:rPr>
        <w:t>здоровья. Личная ответственность каждого человека за со</w:t>
      </w:r>
      <w:r w:rsidRPr="00BF0C1B">
        <w:rPr>
          <w:rFonts w:ascii="Times New Roman" w:hAnsi="Times New Roman" w:cs="Times New Roman"/>
          <w:color w:val="auto"/>
          <w:sz w:val="28"/>
          <w:szCs w:val="28"/>
        </w:rPr>
        <w:t xml:space="preserve">хранение и укрепление своего физического здоровья. Номера телефонов экстренной помощи. </w:t>
      </w:r>
    </w:p>
    <w:p w:rsidR="00524BC7" w:rsidRPr="00BF0C1B"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 xml:space="preserve">Дорога от дома до школы, правила безопасного поведения </w:t>
      </w:r>
      <w:r w:rsidRPr="00BF0C1B">
        <w:rPr>
          <w:rFonts w:ascii="Times New Roman" w:hAnsi="Times New Roman" w:cs="Times New Roman"/>
          <w:color w:val="auto"/>
          <w:spacing w:val="2"/>
          <w:sz w:val="28"/>
          <w:szCs w:val="28"/>
        </w:rPr>
        <w:t>на дорогах. Пра</w:t>
      </w:r>
      <w:r w:rsidRPr="00BF0C1B">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524BC7" w:rsidRDefault="00524BC7" w:rsidP="00524BC7">
      <w:pPr>
        <w:pStyle w:val="af4"/>
        <w:spacing w:line="360" w:lineRule="auto"/>
        <w:ind w:firstLine="709"/>
        <w:contextualSpacing/>
        <w:rPr>
          <w:rFonts w:ascii="Times New Roman" w:hAnsi="Times New Roman" w:cs="Times New Roman"/>
          <w:color w:val="auto"/>
          <w:sz w:val="28"/>
          <w:szCs w:val="28"/>
        </w:rPr>
      </w:pPr>
      <w:r w:rsidRPr="00BF0C1B">
        <w:rPr>
          <w:rFonts w:ascii="Times New Roman" w:hAnsi="Times New Roman" w:cs="Times New Roman"/>
          <w:color w:val="auto"/>
          <w:sz w:val="28"/>
          <w:szCs w:val="28"/>
        </w:rPr>
        <w:t>Правила безопасного поведения в природе.</w:t>
      </w:r>
    </w:p>
    <w:p w:rsidR="002662E7" w:rsidRPr="00BF5854" w:rsidRDefault="002662E7" w:rsidP="002662E7">
      <w:pPr>
        <w:jc w:val="center"/>
        <w:rPr>
          <w:rFonts w:eastAsia="Calibri"/>
          <w:b/>
          <w:sz w:val="28"/>
          <w:szCs w:val="28"/>
        </w:rPr>
      </w:pPr>
      <w:r w:rsidRPr="00BF5854">
        <w:rPr>
          <w:rFonts w:eastAsia="Calibri"/>
          <w:b/>
          <w:sz w:val="28"/>
          <w:szCs w:val="28"/>
        </w:rPr>
        <w:t>Учебно-тематический  п</w:t>
      </w:r>
      <w:r w:rsidR="00FF2853">
        <w:rPr>
          <w:rFonts w:eastAsia="Calibri"/>
          <w:b/>
          <w:sz w:val="28"/>
          <w:szCs w:val="28"/>
        </w:rPr>
        <w:t xml:space="preserve">лан по окружающему миру </w:t>
      </w:r>
    </w:p>
    <w:p w:rsidR="002662E7" w:rsidRPr="00BF5854" w:rsidRDefault="002662E7" w:rsidP="002662E7"/>
    <w:tbl>
      <w:tblPr>
        <w:tblStyle w:val="ac"/>
        <w:tblpPr w:leftFromText="180" w:rightFromText="180" w:vertAnchor="text" w:horzAnchor="page" w:tblpX="818" w:tblpY="51"/>
        <w:tblOverlap w:val="never"/>
        <w:tblW w:w="10598" w:type="dxa"/>
        <w:tblLayout w:type="fixed"/>
        <w:tblLook w:val="04A0"/>
      </w:tblPr>
      <w:tblGrid>
        <w:gridCol w:w="1668"/>
        <w:gridCol w:w="2268"/>
        <w:gridCol w:w="1178"/>
        <w:gridCol w:w="381"/>
        <w:gridCol w:w="709"/>
        <w:gridCol w:w="708"/>
        <w:gridCol w:w="567"/>
        <w:gridCol w:w="709"/>
        <w:gridCol w:w="567"/>
        <w:gridCol w:w="567"/>
        <w:gridCol w:w="709"/>
        <w:gridCol w:w="567"/>
      </w:tblGrid>
      <w:tr w:rsidR="002662E7" w:rsidRPr="00DA09B6" w:rsidTr="00A76D09">
        <w:trPr>
          <w:trHeight w:val="417"/>
        </w:trPr>
        <w:tc>
          <w:tcPr>
            <w:tcW w:w="1668" w:type="dxa"/>
            <w:vMerge w:val="restart"/>
          </w:tcPr>
          <w:p w:rsidR="002662E7" w:rsidRPr="00DA09B6" w:rsidRDefault="002662E7" w:rsidP="00A76D09">
            <w:pPr>
              <w:jc w:val="center"/>
              <w:rPr>
                <w:rFonts w:eastAsia="Calibri"/>
                <w:b/>
              </w:rPr>
            </w:pPr>
            <w:r w:rsidRPr="00DA09B6">
              <w:rPr>
                <w:b/>
                <w:color w:val="000000"/>
              </w:rPr>
              <w:t>№ раздела, темы</w:t>
            </w:r>
          </w:p>
        </w:tc>
        <w:tc>
          <w:tcPr>
            <w:tcW w:w="2268" w:type="dxa"/>
            <w:vMerge w:val="restart"/>
          </w:tcPr>
          <w:p w:rsidR="002662E7" w:rsidRPr="00DA09B6" w:rsidRDefault="002662E7" w:rsidP="00A76D09">
            <w:pPr>
              <w:jc w:val="center"/>
              <w:rPr>
                <w:rFonts w:eastAsia="Calibri"/>
                <w:b/>
              </w:rPr>
            </w:pPr>
            <w:r w:rsidRPr="00DA09B6">
              <w:rPr>
                <w:b/>
                <w:color w:val="000000"/>
              </w:rPr>
              <w:t>Наименование раздела, темы</w:t>
            </w:r>
          </w:p>
        </w:tc>
        <w:tc>
          <w:tcPr>
            <w:tcW w:w="1178" w:type="dxa"/>
            <w:vMerge w:val="restart"/>
          </w:tcPr>
          <w:p w:rsidR="002662E7" w:rsidRPr="00DA09B6" w:rsidRDefault="002662E7" w:rsidP="00A76D09">
            <w:pPr>
              <w:jc w:val="center"/>
              <w:rPr>
                <w:rFonts w:eastAsia="Calibri"/>
                <w:b/>
              </w:rPr>
            </w:pPr>
            <w:r w:rsidRPr="00DA09B6">
              <w:rPr>
                <w:b/>
                <w:color w:val="000000"/>
              </w:rPr>
              <w:t>Количество часов, отведенных на освоение темы</w:t>
            </w:r>
          </w:p>
        </w:tc>
        <w:tc>
          <w:tcPr>
            <w:tcW w:w="5484" w:type="dxa"/>
            <w:gridSpan w:val="9"/>
          </w:tcPr>
          <w:p w:rsidR="002662E7" w:rsidRPr="00DA09B6" w:rsidRDefault="002662E7" w:rsidP="00A76D09">
            <w:pPr>
              <w:jc w:val="center"/>
              <w:rPr>
                <w:rFonts w:eastAsia="Calibri"/>
                <w:b/>
              </w:rPr>
            </w:pPr>
            <w:r w:rsidRPr="00DA09B6">
              <w:rPr>
                <w:b/>
                <w:color w:val="000000"/>
              </w:rPr>
              <w:t>Из них, количество часов  отведенных на контроль</w:t>
            </w:r>
          </w:p>
        </w:tc>
      </w:tr>
      <w:tr w:rsidR="002662E7" w:rsidRPr="00DA09B6" w:rsidTr="00A76D09">
        <w:trPr>
          <w:trHeight w:val="147"/>
        </w:trPr>
        <w:tc>
          <w:tcPr>
            <w:tcW w:w="1668" w:type="dxa"/>
            <w:vMerge/>
          </w:tcPr>
          <w:p w:rsidR="002662E7" w:rsidRPr="00DA09B6" w:rsidRDefault="002662E7" w:rsidP="00A76D09">
            <w:pPr>
              <w:jc w:val="center"/>
              <w:rPr>
                <w:rFonts w:eastAsia="Calibri"/>
                <w:b/>
              </w:rPr>
            </w:pPr>
          </w:p>
        </w:tc>
        <w:tc>
          <w:tcPr>
            <w:tcW w:w="2268" w:type="dxa"/>
            <w:vMerge/>
          </w:tcPr>
          <w:p w:rsidR="002662E7" w:rsidRPr="00DA09B6" w:rsidRDefault="002662E7" w:rsidP="00A76D09">
            <w:pPr>
              <w:jc w:val="center"/>
              <w:rPr>
                <w:rFonts w:eastAsia="Calibri"/>
                <w:b/>
              </w:rPr>
            </w:pPr>
          </w:p>
        </w:tc>
        <w:tc>
          <w:tcPr>
            <w:tcW w:w="1178" w:type="dxa"/>
            <w:vMerge/>
          </w:tcPr>
          <w:p w:rsidR="002662E7" w:rsidRPr="00DA09B6" w:rsidRDefault="002662E7" w:rsidP="00A76D09">
            <w:pPr>
              <w:jc w:val="center"/>
              <w:rPr>
                <w:rFonts w:eastAsia="Calibri"/>
                <w:b/>
              </w:rPr>
            </w:pPr>
          </w:p>
        </w:tc>
        <w:tc>
          <w:tcPr>
            <w:tcW w:w="1798" w:type="dxa"/>
            <w:gridSpan w:val="3"/>
          </w:tcPr>
          <w:p w:rsidR="002662E7" w:rsidRPr="00DA09B6" w:rsidRDefault="002662E7" w:rsidP="00A76D09">
            <w:pPr>
              <w:jc w:val="center"/>
              <w:rPr>
                <w:rFonts w:eastAsia="Calibri"/>
                <w:b/>
              </w:rPr>
            </w:pPr>
            <w:r w:rsidRPr="00DA09B6">
              <w:rPr>
                <w:rFonts w:eastAsia="Calibri"/>
                <w:b/>
              </w:rPr>
              <w:t>Проверочная работа</w:t>
            </w:r>
          </w:p>
        </w:tc>
        <w:tc>
          <w:tcPr>
            <w:tcW w:w="1843" w:type="dxa"/>
            <w:gridSpan w:val="3"/>
            <w:shd w:val="clear" w:color="auto" w:fill="auto"/>
          </w:tcPr>
          <w:p w:rsidR="002662E7" w:rsidRPr="00DA09B6" w:rsidRDefault="002662E7" w:rsidP="00A76D09">
            <w:pPr>
              <w:jc w:val="center"/>
              <w:rPr>
                <w:rFonts w:eastAsia="Calibri"/>
                <w:b/>
              </w:rPr>
            </w:pPr>
            <w:r w:rsidRPr="00DA09B6">
              <w:rPr>
                <w:rFonts w:eastAsia="Calibri"/>
                <w:b/>
              </w:rPr>
              <w:t>Комплексная работа</w:t>
            </w:r>
          </w:p>
        </w:tc>
        <w:tc>
          <w:tcPr>
            <w:tcW w:w="1843" w:type="dxa"/>
            <w:gridSpan w:val="3"/>
          </w:tcPr>
          <w:p w:rsidR="002662E7" w:rsidRPr="00DA09B6" w:rsidRDefault="002662E7" w:rsidP="00A76D09">
            <w:pPr>
              <w:jc w:val="center"/>
              <w:rPr>
                <w:rFonts w:eastAsia="Calibri"/>
                <w:b/>
              </w:rPr>
            </w:pPr>
            <w:r w:rsidRPr="00DA09B6">
              <w:rPr>
                <w:rFonts w:eastAsia="Calibri"/>
                <w:b/>
              </w:rPr>
              <w:t>Тест</w:t>
            </w:r>
          </w:p>
        </w:tc>
      </w:tr>
      <w:tr w:rsidR="002662E7" w:rsidRPr="00DA09B6" w:rsidTr="00A76D09">
        <w:trPr>
          <w:trHeight w:val="1975"/>
        </w:trPr>
        <w:tc>
          <w:tcPr>
            <w:tcW w:w="1668" w:type="dxa"/>
            <w:vMerge/>
          </w:tcPr>
          <w:p w:rsidR="002662E7" w:rsidRPr="00DA09B6" w:rsidRDefault="002662E7" w:rsidP="00A76D09">
            <w:pPr>
              <w:jc w:val="center"/>
              <w:rPr>
                <w:rFonts w:eastAsia="Calibri"/>
              </w:rPr>
            </w:pPr>
          </w:p>
        </w:tc>
        <w:tc>
          <w:tcPr>
            <w:tcW w:w="2268" w:type="dxa"/>
            <w:vMerge/>
          </w:tcPr>
          <w:p w:rsidR="002662E7" w:rsidRPr="00DA09B6" w:rsidRDefault="002662E7" w:rsidP="00A76D09">
            <w:pPr>
              <w:jc w:val="center"/>
              <w:rPr>
                <w:rFonts w:eastAsia="Calibri"/>
              </w:rPr>
            </w:pPr>
          </w:p>
        </w:tc>
        <w:tc>
          <w:tcPr>
            <w:tcW w:w="1178" w:type="dxa"/>
            <w:vMerge/>
          </w:tcPr>
          <w:p w:rsidR="002662E7" w:rsidRPr="00DA09B6" w:rsidRDefault="002662E7" w:rsidP="00A76D09">
            <w:pPr>
              <w:jc w:val="center"/>
              <w:rPr>
                <w:rFonts w:eastAsia="Calibri"/>
              </w:rPr>
            </w:pPr>
          </w:p>
        </w:tc>
        <w:tc>
          <w:tcPr>
            <w:tcW w:w="381" w:type="dxa"/>
            <w:textDirection w:val="btLr"/>
          </w:tcPr>
          <w:p w:rsidR="002662E7" w:rsidRPr="00DA09B6" w:rsidRDefault="002662E7" w:rsidP="00A76D09">
            <w:pPr>
              <w:autoSpaceDE w:val="0"/>
              <w:adjustRightInd w:val="0"/>
              <w:jc w:val="center"/>
              <w:rPr>
                <w:b/>
                <w:color w:val="000000"/>
              </w:rPr>
            </w:pPr>
            <w:r w:rsidRPr="00DA09B6">
              <w:rPr>
                <w:b/>
                <w:color w:val="000000"/>
              </w:rPr>
              <w:t>Муниципальные</w:t>
            </w:r>
          </w:p>
        </w:tc>
        <w:tc>
          <w:tcPr>
            <w:tcW w:w="709" w:type="dxa"/>
            <w:textDirection w:val="btLr"/>
          </w:tcPr>
          <w:p w:rsidR="002662E7" w:rsidRPr="00DA09B6" w:rsidRDefault="002662E7" w:rsidP="00A76D09">
            <w:pPr>
              <w:autoSpaceDE w:val="0"/>
              <w:adjustRightInd w:val="0"/>
              <w:jc w:val="center"/>
              <w:rPr>
                <w:b/>
                <w:color w:val="000000"/>
              </w:rPr>
            </w:pPr>
            <w:r w:rsidRPr="00DA09B6">
              <w:rPr>
                <w:b/>
                <w:color w:val="000000"/>
              </w:rPr>
              <w:t>Административные</w:t>
            </w:r>
          </w:p>
        </w:tc>
        <w:tc>
          <w:tcPr>
            <w:tcW w:w="708" w:type="dxa"/>
            <w:textDirection w:val="btLr"/>
          </w:tcPr>
          <w:p w:rsidR="002662E7" w:rsidRPr="00DA09B6" w:rsidRDefault="002662E7" w:rsidP="00A76D09">
            <w:pPr>
              <w:autoSpaceDE w:val="0"/>
              <w:adjustRightInd w:val="0"/>
              <w:jc w:val="center"/>
              <w:rPr>
                <w:b/>
                <w:color w:val="000000"/>
              </w:rPr>
            </w:pPr>
            <w:r w:rsidRPr="00DA09B6">
              <w:rPr>
                <w:b/>
                <w:color w:val="000000"/>
              </w:rPr>
              <w:t>Программные</w:t>
            </w:r>
          </w:p>
        </w:tc>
        <w:tc>
          <w:tcPr>
            <w:tcW w:w="567" w:type="dxa"/>
            <w:textDirection w:val="btLr"/>
          </w:tcPr>
          <w:p w:rsidR="002662E7" w:rsidRPr="00DA09B6" w:rsidRDefault="002662E7" w:rsidP="00A76D09">
            <w:pPr>
              <w:autoSpaceDE w:val="0"/>
              <w:adjustRightInd w:val="0"/>
              <w:jc w:val="center"/>
              <w:rPr>
                <w:b/>
                <w:color w:val="000000"/>
              </w:rPr>
            </w:pPr>
            <w:r w:rsidRPr="00DA09B6">
              <w:rPr>
                <w:b/>
                <w:color w:val="000000"/>
              </w:rPr>
              <w:t>Муниципальные</w:t>
            </w:r>
          </w:p>
        </w:tc>
        <w:tc>
          <w:tcPr>
            <w:tcW w:w="709" w:type="dxa"/>
            <w:textDirection w:val="btLr"/>
          </w:tcPr>
          <w:p w:rsidR="002662E7" w:rsidRPr="00DA09B6" w:rsidRDefault="002662E7" w:rsidP="00A76D09">
            <w:pPr>
              <w:autoSpaceDE w:val="0"/>
              <w:adjustRightInd w:val="0"/>
              <w:jc w:val="center"/>
              <w:rPr>
                <w:b/>
                <w:color w:val="000000"/>
              </w:rPr>
            </w:pPr>
            <w:r w:rsidRPr="00DA09B6">
              <w:rPr>
                <w:b/>
                <w:color w:val="000000"/>
              </w:rPr>
              <w:t>Административные</w:t>
            </w:r>
          </w:p>
        </w:tc>
        <w:tc>
          <w:tcPr>
            <w:tcW w:w="567" w:type="dxa"/>
            <w:textDirection w:val="btLr"/>
          </w:tcPr>
          <w:p w:rsidR="002662E7" w:rsidRPr="00DA09B6" w:rsidRDefault="002662E7" w:rsidP="00A76D09">
            <w:pPr>
              <w:autoSpaceDE w:val="0"/>
              <w:adjustRightInd w:val="0"/>
              <w:jc w:val="center"/>
              <w:rPr>
                <w:b/>
                <w:color w:val="000000"/>
              </w:rPr>
            </w:pPr>
            <w:r w:rsidRPr="00DA09B6">
              <w:rPr>
                <w:b/>
                <w:color w:val="000000"/>
              </w:rPr>
              <w:t>Программные</w:t>
            </w:r>
          </w:p>
        </w:tc>
        <w:tc>
          <w:tcPr>
            <w:tcW w:w="567" w:type="dxa"/>
            <w:textDirection w:val="btLr"/>
          </w:tcPr>
          <w:p w:rsidR="002662E7" w:rsidRPr="00DA09B6" w:rsidRDefault="002662E7" w:rsidP="00A76D09">
            <w:pPr>
              <w:autoSpaceDE w:val="0"/>
              <w:adjustRightInd w:val="0"/>
              <w:jc w:val="center"/>
              <w:rPr>
                <w:b/>
                <w:color w:val="000000"/>
              </w:rPr>
            </w:pPr>
            <w:r w:rsidRPr="00DA09B6">
              <w:rPr>
                <w:b/>
                <w:color w:val="000000"/>
              </w:rPr>
              <w:t>Муниципальные</w:t>
            </w:r>
          </w:p>
        </w:tc>
        <w:tc>
          <w:tcPr>
            <w:tcW w:w="709" w:type="dxa"/>
            <w:textDirection w:val="btLr"/>
          </w:tcPr>
          <w:p w:rsidR="002662E7" w:rsidRPr="00DA09B6" w:rsidRDefault="002662E7" w:rsidP="00A76D09">
            <w:pPr>
              <w:autoSpaceDE w:val="0"/>
              <w:adjustRightInd w:val="0"/>
              <w:jc w:val="center"/>
              <w:rPr>
                <w:b/>
                <w:color w:val="000000"/>
              </w:rPr>
            </w:pPr>
            <w:r w:rsidRPr="00DA09B6">
              <w:rPr>
                <w:b/>
                <w:color w:val="000000"/>
              </w:rPr>
              <w:t>Административные</w:t>
            </w:r>
          </w:p>
        </w:tc>
        <w:tc>
          <w:tcPr>
            <w:tcW w:w="567" w:type="dxa"/>
            <w:textDirection w:val="btLr"/>
          </w:tcPr>
          <w:p w:rsidR="002662E7" w:rsidRPr="00DA09B6" w:rsidRDefault="002662E7" w:rsidP="00A76D09">
            <w:pPr>
              <w:autoSpaceDE w:val="0"/>
              <w:adjustRightInd w:val="0"/>
              <w:jc w:val="center"/>
              <w:rPr>
                <w:b/>
                <w:color w:val="000000"/>
              </w:rPr>
            </w:pPr>
            <w:r w:rsidRPr="00DA09B6">
              <w:rPr>
                <w:b/>
                <w:color w:val="000000"/>
              </w:rPr>
              <w:t>Программные</w:t>
            </w:r>
          </w:p>
        </w:tc>
      </w:tr>
      <w:tr w:rsidR="002662E7" w:rsidRPr="00DA09B6" w:rsidTr="00A76D09">
        <w:trPr>
          <w:trHeight w:val="377"/>
        </w:trPr>
        <w:tc>
          <w:tcPr>
            <w:tcW w:w="1668" w:type="dxa"/>
            <w:vMerge w:val="restart"/>
            <w:vAlign w:val="center"/>
          </w:tcPr>
          <w:p w:rsidR="002662E7" w:rsidRPr="00DA09B6" w:rsidRDefault="002662E7" w:rsidP="00A76D09">
            <w:pPr>
              <w:autoSpaceDE w:val="0"/>
              <w:adjustRightInd w:val="0"/>
              <w:jc w:val="center"/>
              <w:rPr>
                <w:b/>
                <w:color w:val="000000"/>
              </w:rPr>
            </w:pPr>
            <w:r w:rsidRPr="00DA09B6">
              <w:rPr>
                <w:b/>
                <w:color w:val="000000"/>
              </w:rPr>
              <w:t>1четверть</w:t>
            </w:r>
          </w:p>
        </w:tc>
        <w:tc>
          <w:tcPr>
            <w:tcW w:w="2268" w:type="dxa"/>
          </w:tcPr>
          <w:p w:rsidR="002662E7" w:rsidRPr="00DA09B6" w:rsidRDefault="002662E7" w:rsidP="00A76D09">
            <w:pPr>
              <w:autoSpaceDE w:val="0"/>
              <w:adjustRightInd w:val="0"/>
              <w:jc w:val="center"/>
              <w:rPr>
                <w:b/>
                <w:color w:val="000000"/>
              </w:rPr>
            </w:pPr>
          </w:p>
        </w:tc>
        <w:tc>
          <w:tcPr>
            <w:tcW w:w="1178" w:type="dxa"/>
          </w:tcPr>
          <w:p w:rsidR="002662E7" w:rsidRPr="00DA09B6" w:rsidRDefault="002662E7" w:rsidP="00A76D09">
            <w:pPr>
              <w:autoSpaceDE w:val="0"/>
              <w:adjustRightInd w:val="0"/>
              <w:jc w:val="center"/>
              <w:rPr>
                <w:b/>
                <w:color w:val="000000"/>
              </w:rPr>
            </w:pPr>
            <w:r>
              <w:rPr>
                <w:b/>
                <w:color w:val="000000"/>
              </w:rPr>
              <w:t>17</w:t>
            </w:r>
            <w:r w:rsidRPr="00DA09B6">
              <w:rPr>
                <w:b/>
                <w:color w:val="000000"/>
              </w:rPr>
              <w:t xml:space="preserve"> часов</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both"/>
              <w:rPr>
                <w:rFonts w:eastAsia="Calibri"/>
              </w:rPr>
            </w:pPr>
          </w:p>
        </w:tc>
        <w:tc>
          <w:tcPr>
            <w:tcW w:w="708" w:type="dxa"/>
          </w:tcPr>
          <w:p w:rsidR="002662E7" w:rsidRPr="00DA09B6" w:rsidRDefault="002662E7" w:rsidP="00A76D09">
            <w:pPr>
              <w:jc w:val="both"/>
              <w:rPr>
                <w:rFonts w:eastAsia="Calibri"/>
              </w:rPr>
            </w:pPr>
          </w:p>
        </w:tc>
        <w:tc>
          <w:tcPr>
            <w:tcW w:w="567" w:type="dxa"/>
          </w:tcPr>
          <w:p w:rsidR="002662E7" w:rsidRPr="00DA09B6" w:rsidRDefault="002662E7" w:rsidP="00A76D09">
            <w:pPr>
              <w:jc w:val="both"/>
              <w:rPr>
                <w:rFonts w:eastAsia="Calibri"/>
              </w:rPr>
            </w:pPr>
          </w:p>
        </w:tc>
        <w:tc>
          <w:tcPr>
            <w:tcW w:w="709" w:type="dxa"/>
          </w:tcPr>
          <w:p w:rsidR="002662E7" w:rsidRPr="00DA09B6" w:rsidRDefault="002662E7" w:rsidP="00A76D09">
            <w:pPr>
              <w:jc w:val="both"/>
              <w:rPr>
                <w:rFonts w:eastAsia="Calibri"/>
              </w:rPr>
            </w:pPr>
          </w:p>
        </w:tc>
        <w:tc>
          <w:tcPr>
            <w:tcW w:w="567" w:type="dxa"/>
          </w:tcPr>
          <w:p w:rsidR="002662E7" w:rsidRPr="00DA09B6" w:rsidRDefault="002662E7" w:rsidP="00A76D09">
            <w:pPr>
              <w:jc w:val="both"/>
              <w:rPr>
                <w:rFonts w:eastAsia="Calibri"/>
              </w:rPr>
            </w:pPr>
          </w:p>
        </w:tc>
        <w:tc>
          <w:tcPr>
            <w:tcW w:w="567" w:type="dxa"/>
          </w:tcPr>
          <w:p w:rsidR="002662E7" w:rsidRPr="00DA09B6" w:rsidRDefault="002662E7" w:rsidP="00A76D09">
            <w:pPr>
              <w:jc w:val="both"/>
              <w:rPr>
                <w:rFonts w:eastAsia="Calibri"/>
              </w:rPr>
            </w:pPr>
          </w:p>
        </w:tc>
        <w:tc>
          <w:tcPr>
            <w:tcW w:w="709" w:type="dxa"/>
          </w:tcPr>
          <w:p w:rsidR="002662E7" w:rsidRPr="00DA09B6" w:rsidRDefault="002662E7" w:rsidP="00A76D09">
            <w:pPr>
              <w:jc w:val="both"/>
              <w:rPr>
                <w:rFonts w:eastAsia="Calibri"/>
              </w:rPr>
            </w:pPr>
          </w:p>
        </w:tc>
        <w:tc>
          <w:tcPr>
            <w:tcW w:w="567" w:type="dxa"/>
          </w:tcPr>
          <w:p w:rsidR="002662E7" w:rsidRPr="00DA09B6" w:rsidRDefault="002662E7" w:rsidP="00A76D09">
            <w:pPr>
              <w:jc w:val="both"/>
              <w:rPr>
                <w:rFonts w:eastAsia="Calibri"/>
              </w:rPr>
            </w:pPr>
          </w:p>
        </w:tc>
      </w:tr>
      <w:tr w:rsidR="002662E7" w:rsidRPr="00DA09B6" w:rsidTr="00A76D09">
        <w:trPr>
          <w:trHeight w:val="377"/>
        </w:trPr>
        <w:tc>
          <w:tcPr>
            <w:tcW w:w="1668" w:type="dxa"/>
            <w:vMerge/>
          </w:tcPr>
          <w:p w:rsidR="002662E7" w:rsidRPr="00DA09B6" w:rsidRDefault="002662E7" w:rsidP="00A76D09">
            <w:pPr>
              <w:jc w:val="center"/>
              <w:rPr>
                <w:rFonts w:eastAsia="Calibri"/>
                <w:b/>
              </w:rPr>
            </w:pPr>
          </w:p>
        </w:tc>
        <w:tc>
          <w:tcPr>
            <w:tcW w:w="2268" w:type="dxa"/>
          </w:tcPr>
          <w:p w:rsidR="002662E7" w:rsidRPr="00DA09B6" w:rsidRDefault="002662E7" w:rsidP="00A76D09">
            <w:pPr>
              <w:jc w:val="both"/>
              <w:rPr>
                <w:rFonts w:eastAsia="Calibri"/>
                <w:b/>
              </w:rPr>
            </w:pPr>
            <w:r w:rsidRPr="00DA09B6">
              <w:rPr>
                <w:rFonts w:eastAsia="Calibri"/>
              </w:rPr>
              <w:t>Введение</w:t>
            </w:r>
          </w:p>
        </w:tc>
        <w:tc>
          <w:tcPr>
            <w:tcW w:w="1178" w:type="dxa"/>
          </w:tcPr>
          <w:p w:rsidR="002662E7" w:rsidRPr="00DA09B6" w:rsidRDefault="002662E7" w:rsidP="00A76D09">
            <w:pPr>
              <w:jc w:val="center"/>
              <w:rPr>
                <w:rFonts w:eastAsia="Calibri"/>
              </w:rPr>
            </w:pPr>
            <w:r w:rsidRPr="00DA09B6">
              <w:rPr>
                <w:rFonts w:eastAsia="Calibri"/>
              </w:rPr>
              <w:t>1</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B55F58" w:rsidRDefault="002662E7" w:rsidP="00A76D09">
            <w:pPr>
              <w:jc w:val="center"/>
              <w:rPr>
                <w:rFonts w:eastAsia="Calibri"/>
              </w:rPr>
            </w:pPr>
          </w:p>
        </w:tc>
      </w:tr>
      <w:tr w:rsidR="002662E7" w:rsidRPr="00DA09B6" w:rsidTr="00A76D09">
        <w:trPr>
          <w:trHeight w:val="377"/>
        </w:trPr>
        <w:tc>
          <w:tcPr>
            <w:tcW w:w="1668" w:type="dxa"/>
            <w:vMerge/>
          </w:tcPr>
          <w:p w:rsidR="002662E7" w:rsidRPr="00DA09B6" w:rsidRDefault="002662E7" w:rsidP="00A76D09">
            <w:pPr>
              <w:jc w:val="center"/>
              <w:rPr>
                <w:rFonts w:eastAsia="Calibri"/>
              </w:rPr>
            </w:pPr>
          </w:p>
        </w:tc>
        <w:tc>
          <w:tcPr>
            <w:tcW w:w="2268" w:type="dxa"/>
          </w:tcPr>
          <w:p w:rsidR="002662E7" w:rsidRPr="00DA09B6" w:rsidRDefault="002662E7" w:rsidP="00A76D09">
            <w:pPr>
              <w:jc w:val="both"/>
              <w:rPr>
                <w:rFonts w:eastAsia="Calibri"/>
              </w:rPr>
            </w:pPr>
            <w:r w:rsidRPr="00DA09B6">
              <w:rPr>
                <w:rFonts w:eastAsia="Calibri"/>
              </w:rPr>
              <w:t>Что и кто?</w:t>
            </w:r>
          </w:p>
        </w:tc>
        <w:tc>
          <w:tcPr>
            <w:tcW w:w="1178" w:type="dxa"/>
          </w:tcPr>
          <w:p w:rsidR="002662E7" w:rsidRPr="00EA12FF" w:rsidRDefault="002662E7" w:rsidP="00A76D09">
            <w:pPr>
              <w:jc w:val="center"/>
              <w:rPr>
                <w:rFonts w:eastAsia="Calibri"/>
              </w:rPr>
            </w:pPr>
            <w:r>
              <w:rPr>
                <w:rFonts w:eastAsia="Calibri"/>
              </w:rPr>
              <w:t>16</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B55F58" w:rsidRDefault="002662E7" w:rsidP="00A76D09">
            <w:pPr>
              <w:jc w:val="center"/>
              <w:rPr>
                <w:rFonts w:eastAsia="Calibri"/>
              </w:rPr>
            </w:pPr>
          </w:p>
        </w:tc>
      </w:tr>
      <w:tr w:rsidR="002662E7" w:rsidRPr="00DA09B6" w:rsidTr="00A76D09">
        <w:trPr>
          <w:trHeight w:val="377"/>
        </w:trPr>
        <w:tc>
          <w:tcPr>
            <w:tcW w:w="1668" w:type="dxa"/>
            <w:vMerge/>
          </w:tcPr>
          <w:p w:rsidR="002662E7" w:rsidRPr="00DA09B6" w:rsidRDefault="002662E7" w:rsidP="00A76D09">
            <w:pPr>
              <w:jc w:val="center"/>
              <w:rPr>
                <w:rFonts w:eastAsia="Calibri"/>
              </w:rPr>
            </w:pPr>
          </w:p>
        </w:tc>
        <w:tc>
          <w:tcPr>
            <w:tcW w:w="2268" w:type="dxa"/>
            <w:shd w:val="clear" w:color="auto" w:fill="FFFF00"/>
          </w:tcPr>
          <w:p w:rsidR="002662E7" w:rsidRPr="00DA09B6" w:rsidRDefault="002662E7" w:rsidP="00A76D09">
            <w:pPr>
              <w:jc w:val="center"/>
              <w:rPr>
                <w:rFonts w:eastAsia="Calibri"/>
              </w:rPr>
            </w:pPr>
            <w:r>
              <w:rPr>
                <w:rFonts w:eastAsia="Calibri"/>
              </w:rPr>
              <w:t>Итого</w:t>
            </w:r>
          </w:p>
        </w:tc>
        <w:tc>
          <w:tcPr>
            <w:tcW w:w="1178" w:type="dxa"/>
            <w:shd w:val="clear" w:color="auto" w:fill="FFFF00"/>
          </w:tcPr>
          <w:p w:rsidR="002662E7" w:rsidRPr="00EA12FF" w:rsidRDefault="002662E7" w:rsidP="00A76D09">
            <w:pPr>
              <w:jc w:val="center"/>
              <w:rPr>
                <w:rFonts w:eastAsia="Calibri"/>
              </w:rPr>
            </w:pPr>
            <w:r>
              <w:rPr>
                <w:rFonts w:eastAsia="Calibri"/>
              </w:rPr>
              <w:t>17</w:t>
            </w:r>
          </w:p>
        </w:tc>
        <w:tc>
          <w:tcPr>
            <w:tcW w:w="381"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708"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B55F58" w:rsidRDefault="002662E7" w:rsidP="00A76D09">
            <w:pPr>
              <w:rPr>
                <w:rFonts w:eastAsia="Calibri"/>
              </w:rPr>
            </w:pPr>
          </w:p>
        </w:tc>
      </w:tr>
      <w:tr w:rsidR="002662E7" w:rsidRPr="00DA09B6" w:rsidTr="00A76D09">
        <w:trPr>
          <w:trHeight w:val="389"/>
        </w:trPr>
        <w:tc>
          <w:tcPr>
            <w:tcW w:w="1668" w:type="dxa"/>
            <w:vMerge w:val="restart"/>
            <w:vAlign w:val="center"/>
          </w:tcPr>
          <w:p w:rsidR="002662E7" w:rsidRPr="00DA09B6" w:rsidRDefault="002662E7" w:rsidP="00A76D09">
            <w:pPr>
              <w:jc w:val="center"/>
              <w:rPr>
                <w:rFonts w:eastAsia="Calibri"/>
              </w:rPr>
            </w:pPr>
            <w:r w:rsidRPr="00DA09B6">
              <w:rPr>
                <w:rFonts w:eastAsia="Calibri"/>
                <w:b/>
              </w:rPr>
              <w:t>2 четверть</w:t>
            </w:r>
          </w:p>
        </w:tc>
        <w:tc>
          <w:tcPr>
            <w:tcW w:w="2268" w:type="dxa"/>
          </w:tcPr>
          <w:p w:rsidR="002662E7" w:rsidRPr="00DA09B6" w:rsidRDefault="002662E7" w:rsidP="00A76D09">
            <w:pPr>
              <w:jc w:val="both"/>
              <w:rPr>
                <w:rFonts w:eastAsia="Calibri"/>
                <w:i/>
              </w:rPr>
            </w:pPr>
          </w:p>
        </w:tc>
        <w:tc>
          <w:tcPr>
            <w:tcW w:w="1178" w:type="dxa"/>
          </w:tcPr>
          <w:p w:rsidR="002662E7" w:rsidRPr="00DA09B6" w:rsidRDefault="002662E7" w:rsidP="00A76D09">
            <w:pPr>
              <w:jc w:val="center"/>
              <w:rPr>
                <w:rFonts w:eastAsia="Calibri"/>
                <w:b/>
              </w:rPr>
            </w:pPr>
            <w:r>
              <w:rPr>
                <w:rFonts w:eastAsia="Calibri"/>
                <w:b/>
              </w:rPr>
              <w:t>15</w:t>
            </w:r>
            <w:r w:rsidRPr="00DA09B6">
              <w:rPr>
                <w:rFonts w:eastAsia="Calibri"/>
                <w:b/>
              </w:rPr>
              <w:t xml:space="preserve"> часов</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r>
      <w:tr w:rsidR="002662E7" w:rsidRPr="00DA09B6" w:rsidTr="00A76D09">
        <w:trPr>
          <w:trHeight w:val="389"/>
        </w:trPr>
        <w:tc>
          <w:tcPr>
            <w:tcW w:w="1668" w:type="dxa"/>
            <w:vMerge/>
          </w:tcPr>
          <w:p w:rsidR="002662E7" w:rsidRPr="00DA09B6" w:rsidRDefault="002662E7" w:rsidP="00A76D09">
            <w:pPr>
              <w:jc w:val="center"/>
              <w:rPr>
                <w:rFonts w:eastAsia="Calibri"/>
              </w:rPr>
            </w:pPr>
          </w:p>
        </w:tc>
        <w:tc>
          <w:tcPr>
            <w:tcW w:w="2268" w:type="dxa"/>
          </w:tcPr>
          <w:p w:rsidR="002662E7" w:rsidRPr="00DA09B6" w:rsidRDefault="002662E7" w:rsidP="00A76D09">
            <w:pPr>
              <w:jc w:val="both"/>
              <w:rPr>
                <w:rFonts w:eastAsia="Calibri"/>
              </w:rPr>
            </w:pPr>
            <w:r w:rsidRPr="00DA09B6">
              <w:rPr>
                <w:rFonts w:eastAsia="Calibri"/>
              </w:rPr>
              <w:t>Что и кто?</w:t>
            </w:r>
          </w:p>
        </w:tc>
        <w:tc>
          <w:tcPr>
            <w:tcW w:w="1178" w:type="dxa"/>
          </w:tcPr>
          <w:p w:rsidR="002662E7" w:rsidRPr="00EA12FF" w:rsidRDefault="002662E7" w:rsidP="00A76D09">
            <w:pPr>
              <w:jc w:val="center"/>
              <w:rPr>
                <w:rFonts w:eastAsia="Calibri"/>
              </w:rPr>
            </w:pPr>
            <w:r>
              <w:rPr>
                <w:rFonts w:eastAsia="Calibri"/>
              </w:rPr>
              <w:t>3</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B55F58"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B55F58" w:rsidRDefault="002662E7" w:rsidP="00A76D09">
            <w:pPr>
              <w:jc w:val="center"/>
              <w:rPr>
                <w:rFonts w:eastAsia="Calibri"/>
              </w:rPr>
            </w:pPr>
          </w:p>
        </w:tc>
      </w:tr>
      <w:tr w:rsidR="002662E7" w:rsidRPr="00DA09B6" w:rsidTr="00A76D09">
        <w:trPr>
          <w:trHeight w:val="389"/>
        </w:trPr>
        <w:tc>
          <w:tcPr>
            <w:tcW w:w="1668" w:type="dxa"/>
            <w:vMerge/>
          </w:tcPr>
          <w:p w:rsidR="002662E7" w:rsidRPr="00DA09B6" w:rsidRDefault="002662E7" w:rsidP="00A76D09">
            <w:pPr>
              <w:jc w:val="center"/>
              <w:rPr>
                <w:rFonts w:eastAsia="Calibri"/>
              </w:rPr>
            </w:pPr>
          </w:p>
        </w:tc>
        <w:tc>
          <w:tcPr>
            <w:tcW w:w="2268" w:type="dxa"/>
          </w:tcPr>
          <w:p w:rsidR="002662E7" w:rsidRPr="00B5387D" w:rsidRDefault="002662E7" w:rsidP="00A76D09">
            <w:pPr>
              <w:jc w:val="both"/>
              <w:rPr>
                <w:rFonts w:eastAsia="Calibri"/>
              </w:rPr>
            </w:pPr>
            <w:r>
              <w:rPr>
                <w:rFonts w:eastAsia="Calibri"/>
                <w:bCs/>
              </w:rPr>
              <w:t>Как, откуда и куда?</w:t>
            </w:r>
          </w:p>
        </w:tc>
        <w:tc>
          <w:tcPr>
            <w:tcW w:w="1178" w:type="dxa"/>
          </w:tcPr>
          <w:p w:rsidR="002662E7" w:rsidRPr="00B5387D" w:rsidRDefault="002662E7" w:rsidP="00A76D09">
            <w:pPr>
              <w:jc w:val="center"/>
              <w:rPr>
                <w:rFonts w:eastAsia="Calibri"/>
              </w:rPr>
            </w:pPr>
            <w:r>
              <w:rPr>
                <w:rFonts w:eastAsia="Calibri"/>
              </w:rPr>
              <w:t>12</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B55F58" w:rsidRDefault="002662E7" w:rsidP="00A76D09">
            <w:pPr>
              <w:jc w:val="center"/>
              <w:rPr>
                <w:rFonts w:eastAsia="Calibri"/>
              </w:rPr>
            </w:pPr>
          </w:p>
        </w:tc>
      </w:tr>
      <w:tr w:rsidR="002662E7" w:rsidRPr="00DA09B6" w:rsidTr="00A76D09">
        <w:trPr>
          <w:trHeight w:val="389"/>
        </w:trPr>
        <w:tc>
          <w:tcPr>
            <w:tcW w:w="1668" w:type="dxa"/>
            <w:vMerge/>
          </w:tcPr>
          <w:p w:rsidR="002662E7" w:rsidRPr="00DA09B6" w:rsidRDefault="002662E7" w:rsidP="00A76D09">
            <w:pPr>
              <w:jc w:val="center"/>
              <w:rPr>
                <w:rFonts w:eastAsia="Calibri"/>
              </w:rPr>
            </w:pPr>
          </w:p>
        </w:tc>
        <w:tc>
          <w:tcPr>
            <w:tcW w:w="2268" w:type="dxa"/>
            <w:shd w:val="clear" w:color="auto" w:fill="FFFF00"/>
          </w:tcPr>
          <w:p w:rsidR="002662E7" w:rsidRPr="00DA09B6" w:rsidRDefault="002662E7" w:rsidP="00A76D09">
            <w:pPr>
              <w:jc w:val="center"/>
              <w:rPr>
                <w:rFonts w:eastAsia="Calibri"/>
                <w:bCs/>
              </w:rPr>
            </w:pPr>
            <w:r>
              <w:rPr>
                <w:rFonts w:eastAsia="Calibri"/>
                <w:bCs/>
              </w:rPr>
              <w:t>Итого</w:t>
            </w:r>
          </w:p>
        </w:tc>
        <w:tc>
          <w:tcPr>
            <w:tcW w:w="1178" w:type="dxa"/>
            <w:shd w:val="clear" w:color="auto" w:fill="FFFF00"/>
          </w:tcPr>
          <w:p w:rsidR="002662E7" w:rsidRPr="00EA12FF" w:rsidRDefault="002662E7" w:rsidP="00A76D09">
            <w:pPr>
              <w:jc w:val="center"/>
              <w:rPr>
                <w:rFonts w:eastAsia="Calibri"/>
              </w:rPr>
            </w:pPr>
            <w:r>
              <w:rPr>
                <w:rFonts w:eastAsia="Calibri"/>
              </w:rPr>
              <w:t>15</w:t>
            </w:r>
          </w:p>
        </w:tc>
        <w:tc>
          <w:tcPr>
            <w:tcW w:w="381"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708" w:type="dxa"/>
            <w:shd w:val="clear" w:color="auto" w:fill="FFFF00"/>
          </w:tcPr>
          <w:p w:rsidR="002662E7" w:rsidRPr="00B55F58"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B55F58" w:rsidRDefault="002662E7" w:rsidP="00A76D09">
            <w:pPr>
              <w:jc w:val="center"/>
              <w:rPr>
                <w:rFonts w:eastAsia="Calibri"/>
              </w:rPr>
            </w:pPr>
          </w:p>
        </w:tc>
      </w:tr>
      <w:tr w:rsidR="002662E7" w:rsidRPr="00DA09B6" w:rsidTr="00A76D09">
        <w:trPr>
          <w:trHeight w:val="389"/>
        </w:trPr>
        <w:tc>
          <w:tcPr>
            <w:tcW w:w="1668" w:type="dxa"/>
            <w:vMerge w:val="restart"/>
            <w:vAlign w:val="center"/>
          </w:tcPr>
          <w:p w:rsidR="002662E7" w:rsidRPr="00DA09B6" w:rsidRDefault="002662E7" w:rsidP="00A76D09">
            <w:pPr>
              <w:jc w:val="center"/>
              <w:rPr>
                <w:rFonts w:eastAsia="Calibri"/>
                <w:b/>
              </w:rPr>
            </w:pPr>
            <w:r w:rsidRPr="00DA09B6">
              <w:rPr>
                <w:rFonts w:eastAsia="Calibri"/>
                <w:b/>
              </w:rPr>
              <w:t>3 четверть</w:t>
            </w:r>
          </w:p>
        </w:tc>
        <w:tc>
          <w:tcPr>
            <w:tcW w:w="2268" w:type="dxa"/>
          </w:tcPr>
          <w:p w:rsidR="002662E7" w:rsidRPr="00DA09B6" w:rsidRDefault="002662E7" w:rsidP="00A76D09">
            <w:pPr>
              <w:jc w:val="both"/>
              <w:rPr>
                <w:rFonts w:eastAsia="Calibri"/>
                <w:b/>
                <w:i/>
              </w:rPr>
            </w:pPr>
          </w:p>
        </w:tc>
        <w:tc>
          <w:tcPr>
            <w:tcW w:w="1178" w:type="dxa"/>
          </w:tcPr>
          <w:p w:rsidR="002662E7" w:rsidRPr="00DA09B6" w:rsidRDefault="002662E7" w:rsidP="00A76D09">
            <w:pPr>
              <w:jc w:val="center"/>
              <w:rPr>
                <w:rFonts w:eastAsia="Calibri"/>
                <w:b/>
              </w:rPr>
            </w:pPr>
            <w:r>
              <w:rPr>
                <w:rFonts w:eastAsia="Calibri"/>
                <w:b/>
              </w:rPr>
              <w:t>17</w:t>
            </w:r>
            <w:r w:rsidRPr="00DA09B6">
              <w:rPr>
                <w:rFonts w:eastAsia="Calibri"/>
                <w:b/>
              </w:rPr>
              <w:t xml:space="preserve"> часов</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r>
      <w:tr w:rsidR="002662E7" w:rsidRPr="00DA09B6" w:rsidTr="00A76D09">
        <w:trPr>
          <w:trHeight w:val="389"/>
        </w:trPr>
        <w:tc>
          <w:tcPr>
            <w:tcW w:w="1668" w:type="dxa"/>
            <w:vMerge/>
          </w:tcPr>
          <w:p w:rsidR="002662E7" w:rsidRPr="00DA09B6" w:rsidRDefault="002662E7" w:rsidP="00A76D09">
            <w:pPr>
              <w:jc w:val="center"/>
              <w:rPr>
                <w:rFonts w:eastAsia="Calibri"/>
              </w:rPr>
            </w:pPr>
          </w:p>
        </w:tc>
        <w:tc>
          <w:tcPr>
            <w:tcW w:w="2268" w:type="dxa"/>
          </w:tcPr>
          <w:p w:rsidR="002662E7" w:rsidRPr="00DA09B6" w:rsidRDefault="002662E7" w:rsidP="00A76D09">
            <w:pPr>
              <w:jc w:val="both"/>
              <w:rPr>
                <w:rFonts w:eastAsia="Calibri"/>
              </w:rPr>
            </w:pPr>
            <w:r w:rsidRPr="00DA09B6">
              <w:rPr>
                <w:rFonts w:eastAsia="Calibri"/>
                <w:bCs/>
              </w:rPr>
              <w:t>Где и когда?</w:t>
            </w:r>
          </w:p>
        </w:tc>
        <w:tc>
          <w:tcPr>
            <w:tcW w:w="1178" w:type="dxa"/>
          </w:tcPr>
          <w:p w:rsidR="002662E7" w:rsidRPr="00DA09B6" w:rsidRDefault="002662E7" w:rsidP="00A76D09">
            <w:pPr>
              <w:jc w:val="center"/>
              <w:rPr>
                <w:rFonts w:eastAsia="Calibri"/>
              </w:rPr>
            </w:pPr>
            <w:r w:rsidRPr="00DA09B6">
              <w:rPr>
                <w:rFonts w:eastAsia="Calibri"/>
              </w:rPr>
              <w:t>11</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B55F58"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B55F58" w:rsidRDefault="002662E7" w:rsidP="00A76D09">
            <w:pPr>
              <w:jc w:val="center"/>
              <w:rPr>
                <w:rFonts w:eastAsia="Calibri"/>
              </w:rPr>
            </w:pPr>
          </w:p>
        </w:tc>
      </w:tr>
      <w:tr w:rsidR="002662E7" w:rsidRPr="00DA09B6" w:rsidTr="00A76D09">
        <w:trPr>
          <w:trHeight w:val="389"/>
        </w:trPr>
        <w:tc>
          <w:tcPr>
            <w:tcW w:w="1668" w:type="dxa"/>
            <w:vMerge/>
          </w:tcPr>
          <w:p w:rsidR="002662E7" w:rsidRPr="00DA09B6" w:rsidRDefault="002662E7" w:rsidP="00A76D09">
            <w:pPr>
              <w:jc w:val="center"/>
              <w:rPr>
                <w:rFonts w:eastAsia="Calibri"/>
              </w:rPr>
            </w:pPr>
          </w:p>
        </w:tc>
        <w:tc>
          <w:tcPr>
            <w:tcW w:w="2268" w:type="dxa"/>
          </w:tcPr>
          <w:p w:rsidR="002662E7" w:rsidRPr="00DA09B6" w:rsidRDefault="002662E7" w:rsidP="00A76D09">
            <w:pPr>
              <w:spacing w:line="360" w:lineRule="auto"/>
              <w:ind w:hanging="5"/>
              <w:jc w:val="both"/>
            </w:pPr>
            <w:r w:rsidRPr="00DA09B6">
              <w:t>Почему и зачем?</w:t>
            </w:r>
          </w:p>
        </w:tc>
        <w:tc>
          <w:tcPr>
            <w:tcW w:w="1178" w:type="dxa"/>
          </w:tcPr>
          <w:p w:rsidR="002662E7" w:rsidRPr="00EA12FF" w:rsidRDefault="002662E7" w:rsidP="00A76D09">
            <w:pPr>
              <w:jc w:val="center"/>
              <w:rPr>
                <w:rFonts w:eastAsia="Calibri"/>
              </w:rPr>
            </w:pPr>
            <w:r>
              <w:rPr>
                <w:rFonts w:eastAsia="Calibri"/>
              </w:rPr>
              <w:t>6</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B55F58" w:rsidRDefault="002662E7" w:rsidP="00A76D09">
            <w:pPr>
              <w:jc w:val="center"/>
              <w:rPr>
                <w:rFonts w:eastAsia="Calibri"/>
              </w:rPr>
            </w:pPr>
          </w:p>
        </w:tc>
      </w:tr>
      <w:tr w:rsidR="002662E7" w:rsidRPr="00DA09B6" w:rsidTr="00A76D09">
        <w:trPr>
          <w:trHeight w:val="389"/>
        </w:trPr>
        <w:tc>
          <w:tcPr>
            <w:tcW w:w="1668" w:type="dxa"/>
            <w:vMerge/>
          </w:tcPr>
          <w:p w:rsidR="002662E7" w:rsidRPr="00DA09B6" w:rsidRDefault="002662E7" w:rsidP="00A76D09">
            <w:pPr>
              <w:jc w:val="center"/>
              <w:rPr>
                <w:rFonts w:eastAsia="Calibri"/>
              </w:rPr>
            </w:pPr>
          </w:p>
        </w:tc>
        <w:tc>
          <w:tcPr>
            <w:tcW w:w="2268" w:type="dxa"/>
            <w:shd w:val="clear" w:color="auto" w:fill="FFFF00"/>
          </w:tcPr>
          <w:p w:rsidR="002662E7" w:rsidRPr="00DA09B6" w:rsidRDefault="002662E7" w:rsidP="00A76D09">
            <w:pPr>
              <w:spacing w:line="360" w:lineRule="auto"/>
              <w:ind w:hanging="5"/>
              <w:jc w:val="center"/>
            </w:pPr>
            <w:r>
              <w:t>Итого</w:t>
            </w:r>
          </w:p>
        </w:tc>
        <w:tc>
          <w:tcPr>
            <w:tcW w:w="1178" w:type="dxa"/>
            <w:shd w:val="clear" w:color="auto" w:fill="FFFF00"/>
          </w:tcPr>
          <w:p w:rsidR="002662E7" w:rsidRPr="001D3769" w:rsidRDefault="002662E7" w:rsidP="00A76D09">
            <w:pPr>
              <w:jc w:val="center"/>
              <w:rPr>
                <w:rFonts w:eastAsia="Calibri"/>
              </w:rPr>
            </w:pPr>
            <w:r>
              <w:rPr>
                <w:rFonts w:eastAsia="Calibri"/>
              </w:rPr>
              <w:t>17</w:t>
            </w:r>
          </w:p>
        </w:tc>
        <w:tc>
          <w:tcPr>
            <w:tcW w:w="381"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708" w:type="dxa"/>
            <w:shd w:val="clear" w:color="auto" w:fill="FFFF00"/>
          </w:tcPr>
          <w:p w:rsidR="002662E7" w:rsidRPr="00B55F58"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B55F58" w:rsidRDefault="002662E7" w:rsidP="00A76D09">
            <w:pPr>
              <w:jc w:val="center"/>
              <w:rPr>
                <w:rFonts w:eastAsia="Calibri"/>
              </w:rPr>
            </w:pPr>
          </w:p>
        </w:tc>
      </w:tr>
      <w:tr w:rsidR="002662E7" w:rsidRPr="00DA09B6" w:rsidTr="00A76D09">
        <w:trPr>
          <w:trHeight w:val="389"/>
        </w:trPr>
        <w:tc>
          <w:tcPr>
            <w:tcW w:w="1668" w:type="dxa"/>
            <w:vMerge w:val="restart"/>
            <w:vAlign w:val="center"/>
          </w:tcPr>
          <w:p w:rsidR="002662E7" w:rsidRPr="00DA09B6" w:rsidRDefault="002662E7" w:rsidP="00A76D09">
            <w:pPr>
              <w:jc w:val="center"/>
              <w:rPr>
                <w:rFonts w:eastAsia="Calibri"/>
              </w:rPr>
            </w:pPr>
            <w:r w:rsidRPr="00DA09B6">
              <w:rPr>
                <w:rFonts w:eastAsia="Calibri"/>
                <w:b/>
              </w:rPr>
              <w:t>4 четверть</w:t>
            </w:r>
          </w:p>
        </w:tc>
        <w:tc>
          <w:tcPr>
            <w:tcW w:w="2268" w:type="dxa"/>
          </w:tcPr>
          <w:p w:rsidR="002662E7" w:rsidRPr="00DA09B6" w:rsidRDefault="002662E7" w:rsidP="00A76D09">
            <w:pPr>
              <w:spacing w:line="360" w:lineRule="auto"/>
              <w:ind w:firstLine="454"/>
              <w:jc w:val="center"/>
              <w:rPr>
                <w:b/>
                <w:sz w:val="28"/>
              </w:rPr>
            </w:pPr>
          </w:p>
        </w:tc>
        <w:tc>
          <w:tcPr>
            <w:tcW w:w="1178" w:type="dxa"/>
          </w:tcPr>
          <w:p w:rsidR="002662E7" w:rsidRPr="00DA09B6" w:rsidRDefault="002662E7" w:rsidP="00A76D09">
            <w:pPr>
              <w:jc w:val="center"/>
              <w:rPr>
                <w:rFonts w:eastAsia="Calibri"/>
                <w:b/>
              </w:rPr>
            </w:pPr>
            <w:r>
              <w:rPr>
                <w:rFonts w:eastAsia="Calibri"/>
                <w:b/>
              </w:rPr>
              <w:t xml:space="preserve">17 </w:t>
            </w:r>
            <w:r w:rsidRPr="00DA09B6">
              <w:rPr>
                <w:rFonts w:eastAsia="Calibri"/>
                <w:b/>
              </w:rPr>
              <w:t>часов</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DA09B6" w:rsidRDefault="002662E7" w:rsidP="00A76D09">
            <w:pPr>
              <w:jc w:val="center"/>
              <w:rPr>
                <w:rFonts w:eastAsia="Calibri"/>
              </w:rPr>
            </w:pPr>
          </w:p>
        </w:tc>
        <w:tc>
          <w:tcPr>
            <w:tcW w:w="567" w:type="dxa"/>
          </w:tcPr>
          <w:p w:rsidR="002662E7" w:rsidRPr="001126C9"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r>
      <w:tr w:rsidR="002662E7" w:rsidRPr="00DA09B6" w:rsidTr="00A76D09">
        <w:trPr>
          <w:trHeight w:val="389"/>
        </w:trPr>
        <w:tc>
          <w:tcPr>
            <w:tcW w:w="1668" w:type="dxa"/>
            <w:vMerge/>
          </w:tcPr>
          <w:p w:rsidR="002662E7" w:rsidRPr="00DA09B6" w:rsidRDefault="002662E7" w:rsidP="00A76D09">
            <w:pPr>
              <w:jc w:val="center"/>
              <w:rPr>
                <w:rFonts w:eastAsia="Calibri"/>
              </w:rPr>
            </w:pPr>
          </w:p>
        </w:tc>
        <w:tc>
          <w:tcPr>
            <w:tcW w:w="2268" w:type="dxa"/>
          </w:tcPr>
          <w:p w:rsidR="002662E7" w:rsidRPr="00DA09B6" w:rsidRDefault="002662E7" w:rsidP="00A76D09">
            <w:pPr>
              <w:spacing w:line="360" w:lineRule="auto"/>
              <w:rPr>
                <w:b/>
                <w:sz w:val="28"/>
              </w:rPr>
            </w:pPr>
            <w:r w:rsidRPr="00DA09B6">
              <w:t>Почему и зачем?</w:t>
            </w:r>
          </w:p>
        </w:tc>
        <w:tc>
          <w:tcPr>
            <w:tcW w:w="1178" w:type="dxa"/>
          </w:tcPr>
          <w:p w:rsidR="002662E7" w:rsidRPr="00EA12FF" w:rsidRDefault="002662E7" w:rsidP="00A76D09">
            <w:pPr>
              <w:jc w:val="center"/>
              <w:rPr>
                <w:rFonts w:eastAsia="Calibri"/>
              </w:rPr>
            </w:pPr>
            <w:r>
              <w:rPr>
                <w:rFonts w:eastAsia="Calibri"/>
              </w:rPr>
              <w:t>17</w:t>
            </w:r>
          </w:p>
        </w:tc>
        <w:tc>
          <w:tcPr>
            <w:tcW w:w="381" w:type="dxa"/>
          </w:tcPr>
          <w:p w:rsidR="002662E7" w:rsidRPr="00DA09B6" w:rsidRDefault="002662E7" w:rsidP="00A76D09">
            <w:pPr>
              <w:jc w:val="both"/>
              <w:rPr>
                <w:rFonts w:eastAsia="Calibri"/>
              </w:rPr>
            </w:pPr>
          </w:p>
        </w:tc>
        <w:tc>
          <w:tcPr>
            <w:tcW w:w="709" w:type="dxa"/>
          </w:tcPr>
          <w:p w:rsidR="002662E7" w:rsidRPr="00DA09B6" w:rsidRDefault="002662E7" w:rsidP="00A76D09">
            <w:pPr>
              <w:jc w:val="center"/>
              <w:rPr>
                <w:rFonts w:eastAsia="Calibri"/>
              </w:rPr>
            </w:pPr>
          </w:p>
        </w:tc>
        <w:tc>
          <w:tcPr>
            <w:tcW w:w="708" w:type="dxa"/>
          </w:tcPr>
          <w:p w:rsidR="002662E7" w:rsidRPr="00B55F58" w:rsidRDefault="002662E7" w:rsidP="00A76D09">
            <w:pPr>
              <w:jc w:val="center"/>
              <w:rPr>
                <w:rFonts w:eastAsia="Calibri"/>
              </w:rPr>
            </w:pPr>
          </w:p>
        </w:tc>
        <w:tc>
          <w:tcPr>
            <w:tcW w:w="567" w:type="dxa"/>
          </w:tcPr>
          <w:p w:rsidR="002662E7" w:rsidRPr="001126C9" w:rsidRDefault="002662E7" w:rsidP="00A76D09">
            <w:pPr>
              <w:jc w:val="center"/>
              <w:rPr>
                <w:rFonts w:eastAsia="Calibri"/>
              </w:rPr>
            </w:pPr>
            <w:r>
              <w:rPr>
                <w:rFonts w:eastAsia="Calibri"/>
              </w:rPr>
              <w:t>1</w:t>
            </w:r>
          </w:p>
        </w:tc>
        <w:tc>
          <w:tcPr>
            <w:tcW w:w="709"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567" w:type="dxa"/>
          </w:tcPr>
          <w:p w:rsidR="002662E7" w:rsidRPr="00DA09B6" w:rsidRDefault="002662E7" w:rsidP="00A76D09">
            <w:pPr>
              <w:jc w:val="center"/>
              <w:rPr>
                <w:rFonts w:eastAsia="Calibri"/>
              </w:rPr>
            </w:pPr>
          </w:p>
        </w:tc>
        <w:tc>
          <w:tcPr>
            <w:tcW w:w="709" w:type="dxa"/>
          </w:tcPr>
          <w:p w:rsidR="002662E7" w:rsidRPr="00DA09B6" w:rsidRDefault="002662E7" w:rsidP="00A76D09">
            <w:pPr>
              <w:jc w:val="center"/>
              <w:rPr>
                <w:rFonts w:eastAsia="Calibri"/>
              </w:rPr>
            </w:pPr>
          </w:p>
        </w:tc>
        <w:tc>
          <w:tcPr>
            <w:tcW w:w="567" w:type="dxa"/>
          </w:tcPr>
          <w:p w:rsidR="002662E7" w:rsidRPr="00B55F58" w:rsidRDefault="002662E7" w:rsidP="00A76D09">
            <w:pPr>
              <w:jc w:val="center"/>
              <w:rPr>
                <w:rFonts w:eastAsia="Calibri"/>
              </w:rPr>
            </w:pPr>
          </w:p>
        </w:tc>
      </w:tr>
      <w:tr w:rsidR="002662E7" w:rsidRPr="00DA09B6" w:rsidTr="00A76D09">
        <w:trPr>
          <w:trHeight w:val="389"/>
        </w:trPr>
        <w:tc>
          <w:tcPr>
            <w:tcW w:w="1668" w:type="dxa"/>
            <w:vMerge/>
          </w:tcPr>
          <w:p w:rsidR="002662E7" w:rsidRPr="00DA09B6" w:rsidRDefault="002662E7" w:rsidP="00A76D09">
            <w:pPr>
              <w:jc w:val="center"/>
              <w:rPr>
                <w:rFonts w:eastAsia="Calibri"/>
              </w:rPr>
            </w:pPr>
          </w:p>
        </w:tc>
        <w:tc>
          <w:tcPr>
            <w:tcW w:w="2268" w:type="dxa"/>
            <w:shd w:val="clear" w:color="auto" w:fill="FFFF00"/>
          </w:tcPr>
          <w:p w:rsidR="002662E7" w:rsidRPr="00DA09B6" w:rsidRDefault="002662E7" w:rsidP="00A76D09">
            <w:pPr>
              <w:spacing w:line="360" w:lineRule="auto"/>
              <w:jc w:val="center"/>
            </w:pPr>
            <w:r>
              <w:t>Итого</w:t>
            </w:r>
          </w:p>
        </w:tc>
        <w:tc>
          <w:tcPr>
            <w:tcW w:w="1178" w:type="dxa"/>
            <w:shd w:val="clear" w:color="auto" w:fill="FFFF00"/>
          </w:tcPr>
          <w:p w:rsidR="002662E7" w:rsidRPr="00EA12FF" w:rsidRDefault="002662E7" w:rsidP="00A76D09">
            <w:pPr>
              <w:jc w:val="center"/>
              <w:rPr>
                <w:rFonts w:eastAsia="Calibri"/>
              </w:rPr>
            </w:pPr>
            <w:r>
              <w:rPr>
                <w:rFonts w:eastAsia="Calibri"/>
              </w:rPr>
              <w:t>17</w:t>
            </w:r>
          </w:p>
        </w:tc>
        <w:tc>
          <w:tcPr>
            <w:tcW w:w="381"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708" w:type="dxa"/>
            <w:shd w:val="clear" w:color="auto" w:fill="FFFF00"/>
          </w:tcPr>
          <w:p w:rsidR="002662E7" w:rsidRPr="00B55F58" w:rsidRDefault="002662E7" w:rsidP="00A76D09">
            <w:pPr>
              <w:jc w:val="center"/>
              <w:rPr>
                <w:rFonts w:eastAsia="Calibri"/>
              </w:rPr>
            </w:pPr>
          </w:p>
        </w:tc>
        <w:tc>
          <w:tcPr>
            <w:tcW w:w="567" w:type="dxa"/>
            <w:shd w:val="clear" w:color="auto" w:fill="FFFF00"/>
          </w:tcPr>
          <w:p w:rsidR="002662E7" w:rsidRPr="001126C9" w:rsidRDefault="002662E7" w:rsidP="00A76D09">
            <w:pPr>
              <w:jc w:val="center"/>
              <w:rPr>
                <w:rFonts w:eastAsia="Calibri"/>
              </w:rPr>
            </w:pPr>
            <w:r>
              <w:rPr>
                <w:rFonts w:eastAsia="Calibri"/>
              </w:rPr>
              <w:t>1</w:t>
            </w:r>
          </w:p>
        </w:tc>
        <w:tc>
          <w:tcPr>
            <w:tcW w:w="709"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DA09B6" w:rsidRDefault="002662E7" w:rsidP="00A76D09">
            <w:pPr>
              <w:jc w:val="center"/>
              <w:rPr>
                <w:rFonts w:eastAsia="Calibri"/>
              </w:rPr>
            </w:pPr>
          </w:p>
        </w:tc>
        <w:tc>
          <w:tcPr>
            <w:tcW w:w="709" w:type="dxa"/>
            <w:shd w:val="clear" w:color="auto" w:fill="FFFF00"/>
          </w:tcPr>
          <w:p w:rsidR="002662E7" w:rsidRPr="00DA09B6" w:rsidRDefault="002662E7" w:rsidP="00A76D09">
            <w:pPr>
              <w:jc w:val="center"/>
              <w:rPr>
                <w:rFonts w:eastAsia="Calibri"/>
              </w:rPr>
            </w:pPr>
          </w:p>
        </w:tc>
        <w:tc>
          <w:tcPr>
            <w:tcW w:w="567" w:type="dxa"/>
            <w:shd w:val="clear" w:color="auto" w:fill="FFFF00"/>
          </w:tcPr>
          <w:p w:rsidR="002662E7" w:rsidRPr="00B55F58" w:rsidRDefault="002662E7" w:rsidP="00A76D09">
            <w:pPr>
              <w:jc w:val="center"/>
              <w:rPr>
                <w:rFonts w:eastAsia="Calibri"/>
              </w:rPr>
            </w:pPr>
          </w:p>
        </w:tc>
      </w:tr>
      <w:tr w:rsidR="002662E7" w:rsidRPr="00DA09B6" w:rsidTr="00A76D09">
        <w:trPr>
          <w:trHeight w:val="389"/>
        </w:trPr>
        <w:tc>
          <w:tcPr>
            <w:tcW w:w="1668" w:type="dxa"/>
          </w:tcPr>
          <w:p w:rsidR="002662E7" w:rsidRPr="00DA09B6" w:rsidRDefault="002662E7" w:rsidP="00A76D09">
            <w:pPr>
              <w:jc w:val="center"/>
              <w:rPr>
                <w:rFonts w:eastAsia="Calibri"/>
                <w:b/>
              </w:rPr>
            </w:pPr>
          </w:p>
        </w:tc>
        <w:tc>
          <w:tcPr>
            <w:tcW w:w="2268" w:type="dxa"/>
            <w:shd w:val="clear" w:color="auto" w:fill="00FF00"/>
          </w:tcPr>
          <w:p w:rsidR="002662E7" w:rsidRPr="00DA09B6" w:rsidRDefault="002662E7" w:rsidP="00A76D09">
            <w:pPr>
              <w:spacing w:line="360" w:lineRule="auto"/>
              <w:ind w:firstLine="33"/>
              <w:jc w:val="center"/>
              <w:rPr>
                <w:b/>
                <w:sz w:val="28"/>
              </w:rPr>
            </w:pPr>
            <w:r>
              <w:rPr>
                <w:rFonts w:eastAsia="Calibri"/>
                <w:b/>
              </w:rPr>
              <w:t>Итого</w:t>
            </w:r>
          </w:p>
        </w:tc>
        <w:tc>
          <w:tcPr>
            <w:tcW w:w="1178" w:type="dxa"/>
            <w:shd w:val="clear" w:color="auto" w:fill="00FF00"/>
          </w:tcPr>
          <w:p w:rsidR="002662E7" w:rsidRPr="00DA09B6" w:rsidRDefault="002662E7" w:rsidP="00A76D09">
            <w:pPr>
              <w:jc w:val="center"/>
              <w:rPr>
                <w:rFonts w:eastAsia="Calibri"/>
              </w:rPr>
            </w:pPr>
            <w:r w:rsidRPr="00DA09B6">
              <w:rPr>
                <w:rFonts w:eastAsia="Calibri"/>
                <w:b/>
              </w:rPr>
              <w:t>66 часов</w:t>
            </w:r>
          </w:p>
        </w:tc>
        <w:tc>
          <w:tcPr>
            <w:tcW w:w="381" w:type="dxa"/>
            <w:shd w:val="clear" w:color="auto" w:fill="00FF00"/>
          </w:tcPr>
          <w:p w:rsidR="002662E7" w:rsidRPr="00DA09B6" w:rsidRDefault="002662E7" w:rsidP="00A76D09">
            <w:pPr>
              <w:jc w:val="center"/>
              <w:rPr>
                <w:rFonts w:eastAsia="Calibri"/>
              </w:rPr>
            </w:pPr>
          </w:p>
        </w:tc>
        <w:tc>
          <w:tcPr>
            <w:tcW w:w="709" w:type="dxa"/>
            <w:shd w:val="clear" w:color="auto" w:fill="00FF00"/>
          </w:tcPr>
          <w:p w:rsidR="002662E7" w:rsidRPr="00DA09B6" w:rsidRDefault="002662E7" w:rsidP="00A76D09">
            <w:pPr>
              <w:jc w:val="center"/>
              <w:rPr>
                <w:rFonts w:eastAsia="Calibri"/>
              </w:rPr>
            </w:pPr>
          </w:p>
        </w:tc>
        <w:tc>
          <w:tcPr>
            <w:tcW w:w="708" w:type="dxa"/>
            <w:shd w:val="clear" w:color="auto" w:fill="00FF00"/>
          </w:tcPr>
          <w:p w:rsidR="002662E7" w:rsidRPr="00B55F58" w:rsidRDefault="002662E7" w:rsidP="00A76D09">
            <w:pPr>
              <w:jc w:val="center"/>
              <w:rPr>
                <w:rFonts w:eastAsia="Calibri"/>
              </w:rPr>
            </w:pPr>
          </w:p>
        </w:tc>
        <w:tc>
          <w:tcPr>
            <w:tcW w:w="567" w:type="dxa"/>
            <w:shd w:val="clear" w:color="auto" w:fill="00FF00"/>
          </w:tcPr>
          <w:p w:rsidR="002662E7" w:rsidRPr="001126C9" w:rsidRDefault="002662E7" w:rsidP="00A76D09">
            <w:pPr>
              <w:jc w:val="center"/>
              <w:rPr>
                <w:rFonts w:eastAsia="Calibri"/>
              </w:rPr>
            </w:pPr>
            <w:r>
              <w:rPr>
                <w:rFonts w:eastAsia="Calibri"/>
              </w:rPr>
              <w:t>1</w:t>
            </w:r>
          </w:p>
        </w:tc>
        <w:tc>
          <w:tcPr>
            <w:tcW w:w="709" w:type="dxa"/>
            <w:shd w:val="clear" w:color="auto" w:fill="00FF00"/>
          </w:tcPr>
          <w:p w:rsidR="002662E7" w:rsidRPr="00DA09B6" w:rsidRDefault="002662E7" w:rsidP="00A76D09">
            <w:pPr>
              <w:jc w:val="center"/>
              <w:rPr>
                <w:rFonts w:eastAsia="Calibri"/>
              </w:rPr>
            </w:pPr>
          </w:p>
        </w:tc>
        <w:tc>
          <w:tcPr>
            <w:tcW w:w="567" w:type="dxa"/>
            <w:shd w:val="clear" w:color="auto" w:fill="00FF00"/>
          </w:tcPr>
          <w:p w:rsidR="002662E7" w:rsidRPr="00DA09B6" w:rsidRDefault="002662E7" w:rsidP="00A76D09">
            <w:pPr>
              <w:jc w:val="center"/>
              <w:rPr>
                <w:rFonts w:eastAsia="Calibri"/>
              </w:rPr>
            </w:pPr>
          </w:p>
        </w:tc>
        <w:tc>
          <w:tcPr>
            <w:tcW w:w="567" w:type="dxa"/>
            <w:shd w:val="clear" w:color="auto" w:fill="00FF00"/>
          </w:tcPr>
          <w:p w:rsidR="002662E7" w:rsidRPr="00DA09B6" w:rsidRDefault="002662E7" w:rsidP="00A76D09">
            <w:pPr>
              <w:jc w:val="center"/>
              <w:rPr>
                <w:rFonts w:eastAsia="Calibri"/>
              </w:rPr>
            </w:pPr>
          </w:p>
        </w:tc>
        <w:tc>
          <w:tcPr>
            <w:tcW w:w="709" w:type="dxa"/>
            <w:shd w:val="clear" w:color="auto" w:fill="00FF00"/>
          </w:tcPr>
          <w:p w:rsidR="002662E7" w:rsidRPr="00DA09B6" w:rsidRDefault="002662E7" w:rsidP="00A76D09">
            <w:pPr>
              <w:jc w:val="center"/>
              <w:rPr>
                <w:rFonts w:eastAsia="Calibri"/>
              </w:rPr>
            </w:pPr>
          </w:p>
        </w:tc>
        <w:tc>
          <w:tcPr>
            <w:tcW w:w="567" w:type="dxa"/>
            <w:shd w:val="clear" w:color="auto" w:fill="00FF00"/>
          </w:tcPr>
          <w:p w:rsidR="002662E7" w:rsidRPr="00B55F58" w:rsidRDefault="002662E7" w:rsidP="00A76D09">
            <w:pPr>
              <w:jc w:val="center"/>
              <w:rPr>
                <w:rFonts w:eastAsia="Calibri"/>
              </w:rPr>
            </w:pPr>
          </w:p>
        </w:tc>
      </w:tr>
    </w:tbl>
    <w:p w:rsidR="002662E7" w:rsidRDefault="002662E7" w:rsidP="002662E7"/>
    <w:p w:rsidR="002662E7" w:rsidRDefault="002662E7" w:rsidP="002662E7"/>
    <w:p w:rsidR="002662E7" w:rsidRDefault="002662E7" w:rsidP="002662E7"/>
    <w:p w:rsidR="002662E7" w:rsidRDefault="002662E7" w:rsidP="002662E7"/>
    <w:p w:rsidR="002662E7" w:rsidRDefault="002662E7" w:rsidP="002662E7"/>
    <w:p w:rsidR="002662E7" w:rsidRDefault="002662E7" w:rsidP="002662E7"/>
    <w:p w:rsidR="002662E7" w:rsidRDefault="002662E7" w:rsidP="002662E7"/>
    <w:p w:rsidR="002662E7" w:rsidRDefault="002662E7" w:rsidP="002662E7"/>
    <w:p w:rsidR="009F5289" w:rsidRPr="00BF5854" w:rsidRDefault="009F5289" w:rsidP="009F5289">
      <w:pPr>
        <w:jc w:val="center"/>
        <w:rPr>
          <w:b/>
          <w:sz w:val="28"/>
        </w:rPr>
      </w:pPr>
      <w:r w:rsidRPr="00BF5854">
        <w:rPr>
          <w:b/>
          <w:sz w:val="28"/>
        </w:rPr>
        <w:t>Календарно-тематическое планирование</w:t>
      </w:r>
      <w:r>
        <w:rPr>
          <w:b/>
          <w:sz w:val="28"/>
        </w:rPr>
        <w:t xml:space="preserve"> по окружающему миру</w:t>
      </w:r>
    </w:p>
    <w:p w:rsidR="009F5289" w:rsidRDefault="009F5289" w:rsidP="009F5289"/>
    <w:tbl>
      <w:tblPr>
        <w:tblpPr w:leftFromText="180" w:rightFromText="180" w:vertAnchor="text" w:tblpX="-176" w:tblpY="1"/>
        <w:tblOverlap w:val="never"/>
        <w:tblW w:w="9962" w:type="dxa"/>
        <w:tblLayout w:type="fixed"/>
        <w:tblLook w:val="04A0"/>
      </w:tblPr>
      <w:tblGrid>
        <w:gridCol w:w="600"/>
        <w:gridCol w:w="4318"/>
        <w:gridCol w:w="1135"/>
        <w:gridCol w:w="1135"/>
        <w:gridCol w:w="1261"/>
        <w:gridCol w:w="1513"/>
      </w:tblGrid>
      <w:tr w:rsidR="009F5289" w:rsidRPr="00ED23DC" w:rsidTr="00A76D09">
        <w:trPr>
          <w:trHeight w:val="832"/>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w:t>
            </w:r>
          </w:p>
        </w:tc>
        <w:tc>
          <w:tcPr>
            <w:tcW w:w="4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Тема раздела, урока</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Количество часов</w:t>
            </w:r>
          </w:p>
        </w:tc>
        <w:tc>
          <w:tcPr>
            <w:tcW w:w="2396" w:type="dxa"/>
            <w:gridSpan w:val="2"/>
            <w:tcBorders>
              <w:top w:val="single" w:sz="4" w:space="0" w:color="auto"/>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Календарные сроки</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Примечание</w:t>
            </w: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proofErr w:type="gramStart"/>
            <w:r w:rsidRPr="00ED23DC">
              <w:rPr>
                <w:color w:val="000000"/>
                <w:sz w:val="28"/>
                <w:szCs w:val="28"/>
              </w:rPr>
              <w:t>п</w:t>
            </w:r>
            <w:proofErr w:type="gramEnd"/>
            <w:r w:rsidRPr="00ED23DC">
              <w:rPr>
                <w:color w:val="000000"/>
                <w:sz w:val="28"/>
                <w:szCs w:val="28"/>
              </w:rPr>
              <w:t>/п</w:t>
            </w:r>
          </w:p>
        </w:tc>
        <w:tc>
          <w:tcPr>
            <w:tcW w:w="4318" w:type="dxa"/>
            <w:vMerge/>
            <w:tcBorders>
              <w:top w:val="single" w:sz="4" w:space="0" w:color="auto"/>
              <w:left w:val="single" w:sz="4" w:space="0" w:color="auto"/>
              <w:bottom w:val="single" w:sz="4" w:space="0" w:color="auto"/>
              <w:right w:val="single" w:sz="4" w:space="0" w:color="auto"/>
            </w:tcBorders>
            <w:vAlign w:val="center"/>
            <w:hideMark/>
          </w:tcPr>
          <w:p w:rsidR="009F5289" w:rsidRPr="00ED23DC" w:rsidRDefault="009F5289" w:rsidP="00A76D09">
            <w:pPr>
              <w:rPr>
                <w:color w:val="000000"/>
                <w:sz w:val="28"/>
                <w:szCs w:val="2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F5289" w:rsidRPr="00ED23DC" w:rsidRDefault="009F5289" w:rsidP="00A76D09">
            <w:pPr>
              <w:rPr>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План</w:t>
            </w:r>
          </w:p>
        </w:tc>
        <w:tc>
          <w:tcPr>
            <w:tcW w:w="1261"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Факт</w:t>
            </w: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c>
          <w:tcPr>
            <w:tcW w:w="4318"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b/>
                <w:color w:val="000000"/>
                <w:sz w:val="28"/>
                <w:szCs w:val="28"/>
              </w:rPr>
            </w:pPr>
            <w:r w:rsidRPr="00ED23DC">
              <w:rPr>
                <w:b/>
                <w:color w:val="000000"/>
                <w:sz w:val="28"/>
                <w:szCs w:val="28"/>
              </w:rPr>
              <w:t>1четверть</w:t>
            </w:r>
          </w:p>
          <w:p w:rsidR="009F5289" w:rsidRPr="00ED23DC" w:rsidRDefault="009F5289" w:rsidP="00A76D09">
            <w:pPr>
              <w:rPr>
                <w:b/>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b/>
                <w:color w:val="000000"/>
                <w:sz w:val="28"/>
                <w:szCs w:val="28"/>
              </w:rPr>
            </w:pPr>
            <w:r>
              <w:rPr>
                <w:b/>
                <w:color w:val="000000"/>
                <w:sz w:val="28"/>
                <w:szCs w:val="28"/>
              </w:rPr>
              <w:t>17</w:t>
            </w:r>
            <w:r w:rsidRPr="00ED23DC">
              <w:rPr>
                <w:b/>
                <w:color w:val="000000"/>
                <w:sz w:val="28"/>
                <w:szCs w:val="28"/>
              </w:rPr>
              <w:t xml:space="preserve"> часов</w:t>
            </w: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c>
          <w:tcPr>
            <w:tcW w:w="1261"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c>
          <w:tcPr>
            <w:tcW w:w="1513"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b/>
                <w:color w:val="000000"/>
                <w:sz w:val="28"/>
                <w:szCs w:val="28"/>
              </w:rPr>
            </w:pPr>
            <w:r w:rsidRPr="00ED23DC">
              <w:rPr>
                <w:b/>
                <w:color w:val="000000"/>
                <w:sz w:val="28"/>
                <w:szCs w:val="28"/>
              </w:rPr>
              <w:t>Введение</w:t>
            </w:r>
          </w:p>
          <w:p w:rsidR="009F5289" w:rsidRPr="00ED23DC" w:rsidRDefault="009F5289" w:rsidP="00A76D09">
            <w:pPr>
              <w:rPr>
                <w:b/>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b/>
                <w:color w:val="000000"/>
                <w:sz w:val="28"/>
                <w:szCs w:val="28"/>
              </w:rPr>
            </w:pPr>
            <w:r w:rsidRPr="00ED23DC">
              <w:rPr>
                <w:b/>
                <w:color w:val="000000"/>
                <w:sz w:val="28"/>
                <w:szCs w:val="28"/>
              </w:rPr>
              <w:t>1 час</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1</w:t>
            </w:r>
          </w:p>
        </w:tc>
        <w:tc>
          <w:tcPr>
            <w:tcW w:w="4318" w:type="dxa"/>
            <w:tcBorders>
              <w:top w:val="nil"/>
              <w:left w:val="nil"/>
              <w:bottom w:val="single" w:sz="4" w:space="0" w:color="auto"/>
              <w:right w:val="single" w:sz="4" w:space="0" w:color="auto"/>
            </w:tcBorders>
            <w:shd w:val="clear" w:color="auto" w:fill="auto"/>
            <w:hideMark/>
          </w:tcPr>
          <w:p w:rsidR="009F5289" w:rsidRPr="00ED23DC" w:rsidRDefault="009F5289" w:rsidP="00A76D09">
            <w:pPr>
              <w:rPr>
                <w:bCs/>
                <w:sz w:val="28"/>
                <w:szCs w:val="28"/>
              </w:rPr>
            </w:pPr>
            <w:r w:rsidRPr="00ED23DC">
              <w:rPr>
                <w:bCs/>
                <w:sz w:val="28"/>
                <w:szCs w:val="28"/>
              </w:rPr>
              <w:t>Задавайте вопросы!</w:t>
            </w: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Pr>
                <w:color w:val="000000"/>
                <w:sz w:val="28"/>
                <w:szCs w:val="28"/>
              </w:rPr>
              <w:t>01.09</w:t>
            </w:r>
          </w:p>
        </w:tc>
        <w:tc>
          <w:tcPr>
            <w:tcW w:w="1261"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c>
          <w:tcPr>
            <w:tcW w:w="1513"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rPr>
                <w:b/>
                <w:bCs/>
                <w:sz w:val="28"/>
                <w:szCs w:val="28"/>
              </w:rPr>
            </w:pPr>
            <w:r w:rsidRPr="00ED23DC">
              <w:rPr>
                <w:b/>
                <w:bCs/>
                <w:sz w:val="28"/>
                <w:szCs w:val="28"/>
              </w:rPr>
              <w:t>Что и кто?</w:t>
            </w:r>
          </w:p>
        </w:tc>
        <w:tc>
          <w:tcPr>
            <w:tcW w:w="1135" w:type="dxa"/>
            <w:tcBorders>
              <w:top w:val="nil"/>
              <w:left w:val="nil"/>
              <w:bottom w:val="single" w:sz="4" w:space="0" w:color="auto"/>
              <w:right w:val="single" w:sz="4" w:space="0" w:color="auto"/>
            </w:tcBorders>
            <w:shd w:val="clear" w:color="auto" w:fill="auto"/>
            <w:vAlign w:val="center"/>
          </w:tcPr>
          <w:p w:rsidR="009F5289" w:rsidRPr="00CE648C" w:rsidRDefault="009F5289" w:rsidP="00A76D09">
            <w:pPr>
              <w:jc w:val="center"/>
              <w:rPr>
                <w:b/>
                <w:color w:val="000000"/>
                <w:sz w:val="28"/>
                <w:szCs w:val="28"/>
              </w:rPr>
            </w:pPr>
            <w:r>
              <w:rPr>
                <w:b/>
                <w:color w:val="000000"/>
                <w:sz w:val="28"/>
                <w:szCs w:val="28"/>
              </w:rPr>
              <w:t>19</w:t>
            </w:r>
            <w:r w:rsidRPr="00ED23DC">
              <w:rPr>
                <w:b/>
                <w:color w:val="000000"/>
                <w:sz w:val="28"/>
                <w:szCs w:val="28"/>
              </w:rPr>
              <w:t xml:space="preserve"> час</w:t>
            </w:r>
            <w:r>
              <w:rPr>
                <w:b/>
                <w:color w:val="000000"/>
                <w:sz w:val="28"/>
                <w:szCs w:val="28"/>
              </w:rPr>
              <w:t>ов</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2</w:t>
            </w:r>
          </w:p>
        </w:tc>
        <w:tc>
          <w:tcPr>
            <w:tcW w:w="4318" w:type="dxa"/>
            <w:tcBorders>
              <w:top w:val="nil"/>
              <w:left w:val="nil"/>
              <w:bottom w:val="single" w:sz="4" w:space="0" w:color="auto"/>
              <w:right w:val="single" w:sz="4" w:space="0" w:color="auto"/>
            </w:tcBorders>
            <w:shd w:val="clear" w:color="auto" w:fill="auto"/>
            <w:hideMark/>
          </w:tcPr>
          <w:p w:rsidR="009F5289" w:rsidRPr="000005D7" w:rsidRDefault="009F5289" w:rsidP="00A76D09">
            <w:pPr>
              <w:shd w:val="clear" w:color="auto" w:fill="FFFFFF"/>
              <w:autoSpaceDE w:val="0"/>
              <w:adjustRightInd w:val="0"/>
              <w:jc w:val="both"/>
              <w:rPr>
                <w:sz w:val="28"/>
                <w:szCs w:val="28"/>
              </w:rPr>
            </w:pPr>
            <w:r w:rsidRPr="00ED23DC">
              <w:rPr>
                <w:bCs/>
                <w:sz w:val="28"/>
                <w:szCs w:val="28"/>
              </w:rPr>
              <w:t>Что такое Родина?</w:t>
            </w:r>
            <w:r w:rsidRPr="00ED23DC">
              <w:rPr>
                <w:sz w:val="28"/>
                <w:szCs w:val="28"/>
              </w:rPr>
              <w:t xml:space="preserve"> </w:t>
            </w:r>
            <w:r w:rsidRPr="00C2002F">
              <w:rPr>
                <w:bCs/>
                <w:i/>
                <w:sz w:val="28"/>
                <w:szCs w:val="28"/>
              </w:rPr>
              <w:t>Наш край на карте Родины</w:t>
            </w:r>
            <w:r>
              <w:rPr>
                <w:bCs/>
                <w:i/>
                <w:sz w:val="28"/>
                <w:szCs w:val="28"/>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Pr>
                <w:color w:val="000000"/>
                <w:sz w:val="28"/>
                <w:szCs w:val="28"/>
              </w:rPr>
              <w:t>06.09</w:t>
            </w:r>
          </w:p>
        </w:tc>
        <w:tc>
          <w:tcPr>
            <w:tcW w:w="1261"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c>
          <w:tcPr>
            <w:tcW w:w="1513"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3</w:t>
            </w:r>
          </w:p>
        </w:tc>
        <w:tc>
          <w:tcPr>
            <w:tcW w:w="4318" w:type="dxa"/>
            <w:tcBorders>
              <w:top w:val="nil"/>
              <w:left w:val="nil"/>
              <w:bottom w:val="single" w:sz="4" w:space="0" w:color="auto"/>
              <w:right w:val="single" w:sz="4" w:space="0" w:color="auto"/>
            </w:tcBorders>
            <w:shd w:val="clear" w:color="auto" w:fill="auto"/>
            <w:hideMark/>
          </w:tcPr>
          <w:p w:rsidR="009F5289" w:rsidRPr="00ED23DC" w:rsidRDefault="009F5289" w:rsidP="00A76D09">
            <w:pPr>
              <w:shd w:val="clear" w:color="auto" w:fill="FFFFFF"/>
              <w:autoSpaceDE w:val="0"/>
              <w:adjustRightInd w:val="0"/>
              <w:rPr>
                <w:bCs/>
                <w:sz w:val="28"/>
                <w:szCs w:val="28"/>
              </w:rPr>
            </w:pPr>
            <w:r w:rsidRPr="00ED23DC">
              <w:rPr>
                <w:bCs/>
                <w:sz w:val="28"/>
                <w:szCs w:val="28"/>
              </w:rPr>
              <w:t>Что мы знаем о народах России?</w:t>
            </w: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jc w:val="center"/>
              <w:rPr>
                <w:color w:val="000000"/>
                <w:sz w:val="28"/>
                <w:szCs w:val="28"/>
              </w:rPr>
            </w:pPr>
            <w:r>
              <w:rPr>
                <w:color w:val="000000"/>
                <w:sz w:val="28"/>
                <w:szCs w:val="28"/>
              </w:rPr>
              <w:t>08.09</w:t>
            </w:r>
          </w:p>
        </w:tc>
        <w:tc>
          <w:tcPr>
            <w:tcW w:w="1261"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c>
          <w:tcPr>
            <w:tcW w:w="1513" w:type="dxa"/>
            <w:tcBorders>
              <w:top w:val="nil"/>
              <w:left w:val="nil"/>
              <w:bottom w:val="single" w:sz="4" w:space="0" w:color="auto"/>
              <w:right w:val="single" w:sz="4" w:space="0" w:color="auto"/>
            </w:tcBorders>
            <w:shd w:val="clear" w:color="auto" w:fill="auto"/>
            <w:vAlign w:val="center"/>
            <w:hideMark/>
          </w:tcPr>
          <w:p w:rsidR="009F5289" w:rsidRPr="00ED23DC" w:rsidRDefault="009F5289" w:rsidP="00A76D09">
            <w:pPr>
              <w:rPr>
                <w:color w:val="000000"/>
                <w:sz w:val="28"/>
                <w:szCs w:val="28"/>
              </w:rPr>
            </w:pPr>
            <w:r w:rsidRPr="00ED23DC">
              <w:rPr>
                <w:color w:val="000000"/>
                <w:sz w:val="28"/>
                <w:szCs w:val="28"/>
              </w:rPr>
              <w:t> </w:t>
            </w: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Что мы знаем о Москве?</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13.09</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w:t>
            </w:r>
          </w:p>
        </w:tc>
        <w:tc>
          <w:tcPr>
            <w:tcW w:w="4318" w:type="dxa"/>
            <w:tcBorders>
              <w:top w:val="nil"/>
              <w:left w:val="nil"/>
              <w:bottom w:val="single" w:sz="4" w:space="0" w:color="auto"/>
              <w:right w:val="single" w:sz="4" w:space="0" w:color="auto"/>
            </w:tcBorders>
            <w:shd w:val="clear" w:color="auto" w:fill="auto"/>
          </w:tcPr>
          <w:p w:rsidR="009F5289" w:rsidRPr="00C2002F" w:rsidRDefault="009F5289" w:rsidP="00A76D09">
            <w:pPr>
              <w:shd w:val="clear" w:color="auto" w:fill="FFFFFF"/>
              <w:autoSpaceDE w:val="0"/>
              <w:adjustRightInd w:val="0"/>
              <w:rPr>
                <w:bCs/>
                <w:i/>
                <w:sz w:val="28"/>
                <w:szCs w:val="28"/>
              </w:rPr>
            </w:pPr>
            <w:r w:rsidRPr="00C2002F">
              <w:rPr>
                <w:bCs/>
                <w:i/>
                <w:sz w:val="28"/>
                <w:szCs w:val="28"/>
              </w:rPr>
              <w:t>Проект «Моя малая Родина - Югра».</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15.09</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6</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Что у нас над головой?</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20.09</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7</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Что у нас под ногами?</w:t>
            </w:r>
            <w:r w:rsidRPr="00ED23DC">
              <w:rPr>
                <w:sz w:val="28"/>
                <w:szCs w:val="28"/>
              </w:rPr>
              <w:t xml:space="preserve"> </w:t>
            </w:r>
            <w:r w:rsidRPr="00C2002F">
              <w:rPr>
                <w:bCs/>
                <w:i/>
                <w:sz w:val="28"/>
                <w:szCs w:val="28"/>
              </w:rPr>
              <w:t xml:space="preserve">Многообразие полезных ископаемых нашего края. </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22.09</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8</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jc w:val="both"/>
              <w:rPr>
                <w:bCs/>
                <w:sz w:val="28"/>
                <w:szCs w:val="28"/>
              </w:rPr>
            </w:pPr>
            <w:r w:rsidRPr="00ED23DC">
              <w:rPr>
                <w:bCs/>
                <w:sz w:val="28"/>
                <w:szCs w:val="28"/>
              </w:rPr>
              <w:t>Что общего у разных растений?</w:t>
            </w:r>
            <w:r w:rsidRPr="00ED23DC">
              <w:rPr>
                <w:sz w:val="28"/>
                <w:szCs w:val="28"/>
              </w:rPr>
              <w:t xml:space="preserve"> </w:t>
            </w:r>
            <w:r w:rsidRPr="00C2002F">
              <w:rPr>
                <w:bCs/>
                <w:i/>
                <w:sz w:val="28"/>
                <w:szCs w:val="28"/>
              </w:rPr>
              <w:t>Растительный мир Югры.</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27.09</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9</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jc w:val="both"/>
              <w:rPr>
                <w:bCs/>
                <w:sz w:val="28"/>
                <w:szCs w:val="28"/>
              </w:rPr>
            </w:pPr>
            <w:r w:rsidRPr="00ED23DC">
              <w:rPr>
                <w:bCs/>
                <w:sz w:val="28"/>
                <w:szCs w:val="28"/>
              </w:rPr>
              <w:t>Что растёт на подоконнике?</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29.09</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10</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Что растёт на клумбе?</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04.10</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11</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Что это за листья?</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06.10</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12</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lang w:val="en-US"/>
              </w:rPr>
            </w:pPr>
            <w:r w:rsidRPr="00ED23DC">
              <w:rPr>
                <w:bCs/>
                <w:sz w:val="28"/>
                <w:szCs w:val="28"/>
              </w:rPr>
              <w:t>Что такое хвоинки?</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11.10</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13</w:t>
            </w:r>
          </w:p>
        </w:tc>
        <w:tc>
          <w:tcPr>
            <w:tcW w:w="4318" w:type="dxa"/>
            <w:tcBorders>
              <w:top w:val="nil"/>
              <w:left w:val="nil"/>
              <w:bottom w:val="single" w:sz="4" w:space="0" w:color="auto"/>
              <w:right w:val="single" w:sz="4" w:space="0" w:color="auto"/>
            </w:tcBorders>
            <w:shd w:val="clear" w:color="auto" w:fill="auto"/>
          </w:tcPr>
          <w:p w:rsidR="009F5289" w:rsidRPr="00EC2D05" w:rsidRDefault="009F5289" w:rsidP="00A76D09">
            <w:pPr>
              <w:shd w:val="clear" w:color="auto" w:fill="FFFFFF"/>
              <w:autoSpaceDE w:val="0"/>
              <w:adjustRightInd w:val="0"/>
              <w:rPr>
                <w:bCs/>
                <w:sz w:val="28"/>
                <w:szCs w:val="28"/>
              </w:rPr>
            </w:pPr>
            <w:r>
              <w:rPr>
                <w:bCs/>
                <w:sz w:val="28"/>
                <w:szCs w:val="28"/>
              </w:rPr>
              <w:t xml:space="preserve"> </w:t>
            </w:r>
            <w:r w:rsidRPr="00ED23DC">
              <w:rPr>
                <w:bCs/>
                <w:sz w:val="28"/>
                <w:szCs w:val="28"/>
              </w:rPr>
              <w:t xml:space="preserve">Кто </w:t>
            </w:r>
            <w:r>
              <w:rPr>
                <w:bCs/>
                <w:sz w:val="28"/>
                <w:szCs w:val="28"/>
              </w:rPr>
              <w:t>такие птицы?</w:t>
            </w:r>
            <w:r w:rsidRPr="00ED23DC">
              <w:rPr>
                <w:bCs/>
                <w:sz w:val="28"/>
                <w:szCs w:val="28"/>
              </w:rPr>
              <w:t>?</w:t>
            </w:r>
            <w:r w:rsidRPr="00ED23DC">
              <w:rPr>
                <w:sz w:val="28"/>
                <w:szCs w:val="28"/>
              </w:rPr>
              <w:t xml:space="preserve"> </w:t>
            </w:r>
            <w:r w:rsidRPr="00C2002F">
              <w:rPr>
                <w:bCs/>
                <w:i/>
                <w:sz w:val="28"/>
                <w:szCs w:val="28"/>
              </w:rPr>
              <w:t xml:space="preserve">Разнообразие птиц Югры. </w:t>
            </w:r>
            <w:r w:rsidRPr="001D3769">
              <w:rPr>
                <w:bCs/>
                <w:i/>
                <w:sz w:val="28"/>
                <w:szCs w:val="28"/>
              </w:rPr>
              <w:t>Священные птицы – гусь, гагара, кулик, орел…</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13.10</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14</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Кто такие рыбы?</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18.10</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15</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Pr>
                <w:bCs/>
                <w:sz w:val="28"/>
                <w:szCs w:val="28"/>
              </w:rPr>
              <w:t>Кто такие звери</w:t>
            </w:r>
            <w:r w:rsidRPr="00ED23DC">
              <w:rPr>
                <w:bCs/>
                <w:sz w:val="28"/>
                <w:szCs w:val="28"/>
              </w:rPr>
              <w:t>?</w:t>
            </w:r>
            <w:r w:rsidRPr="00ED23DC">
              <w:rPr>
                <w:sz w:val="28"/>
                <w:szCs w:val="28"/>
              </w:rPr>
              <w:t xml:space="preserve"> </w:t>
            </w:r>
            <w:r w:rsidRPr="00C2002F">
              <w:rPr>
                <w:bCs/>
                <w:i/>
                <w:sz w:val="28"/>
                <w:szCs w:val="28"/>
              </w:rPr>
              <w:t>Животный мир Югры.</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20.10</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16</w:t>
            </w:r>
          </w:p>
        </w:tc>
        <w:tc>
          <w:tcPr>
            <w:tcW w:w="4318" w:type="dxa"/>
            <w:tcBorders>
              <w:top w:val="nil"/>
              <w:left w:val="nil"/>
              <w:bottom w:val="single" w:sz="4" w:space="0" w:color="auto"/>
              <w:right w:val="single" w:sz="4" w:space="0" w:color="auto"/>
            </w:tcBorders>
            <w:shd w:val="clear" w:color="auto" w:fill="auto"/>
          </w:tcPr>
          <w:p w:rsidR="009F5289" w:rsidRPr="00EC2D05" w:rsidRDefault="009F5289" w:rsidP="00A76D09">
            <w:pPr>
              <w:shd w:val="clear" w:color="auto" w:fill="FFFFFF"/>
              <w:autoSpaceDE w:val="0"/>
              <w:adjustRightInd w:val="0"/>
              <w:rPr>
                <w:bCs/>
                <w:sz w:val="28"/>
                <w:szCs w:val="28"/>
              </w:rPr>
            </w:pPr>
            <w:r>
              <w:rPr>
                <w:bCs/>
                <w:sz w:val="28"/>
                <w:szCs w:val="28"/>
              </w:rPr>
              <w:t>Что такое зоопарк?</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25.10</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17</w:t>
            </w:r>
          </w:p>
        </w:tc>
        <w:tc>
          <w:tcPr>
            <w:tcW w:w="4318" w:type="dxa"/>
            <w:tcBorders>
              <w:top w:val="nil"/>
              <w:left w:val="nil"/>
              <w:bottom w:val="single" w:sz="4" w:space="0" w:color="auto"/>
              <w:right w:val="single" w:sz="4" w:space="0" w:color="auto"/>
            </w:tcBorders>
            <w:shd w:val="clear" w:color="auto" w:fill="auto"/>
          </w:tcPr>
          <w:p w:rsidR="009F5289" w:rsidRPr="00F80EE2" w:rsidRDefault="009F5289" w:rsidP="00A76D09">
            <w:pPr>
              <w:shd w:val="clear" w:color="auto" w:fill="FFFFFF"/>
              <w:autoSpaceDE w:val="0"/>
              <w:adjustRightInd w:val="0"/>
              <w:rPr>
                <w:bCs/>
                <w:sz w:val="28"/>
                <w:szCs w:val="28"/>
              </w:rPr>
            </w:pPr>
            <w:r>
              <w:rPr>
                <w:bCs/>
                <w:sz w:val="28"/>
                <w:szCs w:val="28"/>
              </w:rPr>
              <w:t>Что окружает нас дома</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DF6BD8" w:rsidRDefault="009F5289" w:rsidP="00A76D09">
            <w:pPr>
              <w:jc w:val="center"/>
              <w:rPr>
                <w:color w:val="000000"/>
                <w:sz w:val="28"/>
                <w:szCs w:val="28"/>
              </w:rPr>
            </w:pPr>
            <w:r>
              <w:rPr>
                <w:color w:val="000000"/>
                <w:sz w:val="28"/>
                <w:szCs w:val="28"/>
              </w:rPr>
              <w:t>27.10</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b/>
                <w:color w:val="000000"/>
                <w:sz w:val="28"/>
                <w:szCs w:val="28"/>
              </w:rPr>
            </w:pPr>
            <w:r w:rsidRPr="00ED23DC">
              <w:rPr>
                <w:b/>
                <w:color w:val="000000"/>
                <w:sz w:val="28"/>
                <w:szCs w:val="28"/>
              </w:rPr>
              <w:t>2 четверть</w:t>
            </w:r>
          </w:p>
          <w:p w:rsidR="009F5289" w:rsidRPr="00ED23DC" w:rsidRDefault="009F5289" w:rsidP="00A76D09">
            <w:pPr>
              <w:rPr>
                <w:b/>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Pr="001B18FA" w:rsidRDefault="009F5289" w:rsidP="00A76D09">
            <w:pPr>
              <w:jc w:val="center"/>
              <w:rPr>
                <w:b/>
                <w:color w:val="000000"/>
                <w:sz w:val="28"/>
                <w:szCs w:val="28"/>
                <w:highlight w:val="yellow"/>
              </w:rPr>
            </w:pPr>
            <w:r w:rsidRPr="00CE648C">
              <w:rPr>
                <w:b/>
                <w:color w:val="000000"/>
                <w:sz w:val="28"/>
                <w:szCs w:val="28"/>
              </w:rPr>
              <w:t>15 часов</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18</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rPr>
                <w:sz w:val="28"/>
                <w:szCs w:val="28"/>
              </w:rPr>
            </w:pPr>
            <w:r w:rsidRPr="00ED23DC">
              <w:rPr>
                <w:sz w:val="28"/>
                <w:szCs w:val="28"/>
              </w:rPr>
              <w:t>Что умеет компьютер?</w:t>
            </w:r>
          </w:p>
        </w:tc>
        <w:tc>
          <w:tcPr>
            <w:tcW w:w="1135" w:type="dxa"/>
            <w:tcBorders>
              <w:top w:val="nil"/>
              <w:left w:val="nil"/>
              <w:bottom w:val="single" w:sz="4" w:space="0" w:color="auto"/>
              <w:right w:val="single" w:sz="4" w:space="0" w:color="auto"/>
            </w:tcBorders>
            <w:shd w:val="clear" w:color="auto" w:fill="auto"/>
            <w:vAlign w:val="center"/>
          </w:tcPr>
          <w:p w:rsidR="009F5289" w:rsidRPr="001B18FA" w:rsidRDefault="009F5289" w:rsidP="00A76D09">
            <w:pPr>
              <w:jc w:val="center"/>
              <w:rPr>
                <w:color w:val="000000"/>
                <w:sz w:val="28"/>
                <w:szCs w:val="28"/>
                <w:highlight w:val="yellow"/>
              </w:rPr>
            </w:pPr>
            <w:r w:rsidRPr="00CE648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08.11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19</w:t>
            </w:r>
          </w:p>
        </w:tc>
        <w:tc>
          <w:tcPr>
            <w:tcW w:w="4318" w:type="dxa"/>
            <w:tcBorders>
              <w:top w:val="nil"/>
              <w:left w:val="nil"/>
              <w:bottom w:val="single" w:sz="4" w:space="0" w:color="auto"/>
              <w:right w:val="single" w:sz="4" w:space="0" w:color="auto"/>
            </w:tcBorders>
            <w:shd w:val="clear" w:color="auto" w:fill="auto"/>
          </w:tcPr>
          <w:p w:rsidR="009F5289" w:rsidRPr="00C4199B" w:rsidRDefault="009F5289" w:rsidP="00A76D09">
            <w:pPr>
              <w:rPr>
                <w:bCs/>
                <w:sz w:val="28"/>
                <w:szCs w:val="28"/>
              </w:rPr>
            </w:pPr>
            <w:r w:rsidRPr="00ED23DC">
              <w:rPr>
                <w:bCs/>
                <w:sz w:val="28"/>
                <w:szCs w:val="28"/>
              </w:rPr>
              <w:t>Чт</w:t>
            </w:r>
            <w:r>
              <w:rPr>
                <w:bCs/>
                <w:sz w:val="28"/>
                <w:szCs w:val="28"/>
              </w:rPr>
              <w:t>о вокруг нас может быть опасным?</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10.11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20</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rPr>
                <w:sz w:val="28"/>
                <w:szCs w:val="28"/>
              </w:rPr>
            </w:pPr>
            <w:r w:rsidRPr="00ED23DC">
              <w:rPr>
                <w:sz w:val="28"/>
                <w:szCs w:val="28"/>
              </w:rPr>
              <w:t>На что похожа наша планета?</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15.11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tcPr>
          <w:p w:rsidR="009F5289" w:rsidRPr="00CE648C" w:rsidRDefault="009F5289" w:rsidP="00A76D09">
            <w:pPr>
              <w:rPr>
                <w:b/>
                <w:sz w:val="28"/>
                <w:szCs w:val="28"/>
              </w:rPr>
            </w:pPr>
            <w:r w:rsidRPr="00CE648C">
              <w:rPr>
                <w:b/>
                <w:sz w:val="28"/>
                <w:szCs w:val="28"/>
              </w:rPr>
              <w:t>Как, откуда и куда?</w:t>
            </w:r>
          </w:p>
        </w:tc>
        <w:tc>
          <w:tcPr>
            <w:tcW w:w="1135" w:type="dxa"/>
            <w:tcBorders>
              <w:top w:val="nil"/>
              <w:left w:val="nil"/>
              <w:bottom w:val="single" w:sz="4" w:space="0" w:color="auto"/>
              <w:right w:val="single" w:sz="4" w:space="0" w:color="auto"/>
            </w:tcBorders>
            <w:shd w:val="clear" w:color="auto" w:fill="auto"/>
            <w:vAlign w:val="center"/>
          </w:tcPr>
          <w:p w:rsidR="009F5289" w:rsidRPr="00CE648C" w:rsidRDefault="009F5289" w:rsidP="00A76D09">
            <w:pPr>
              <w:jc w:val="center"/>
              <w:rPr>
                <w:b/>
                <w:color w:val="000000"/>
                <w:sz w:val="28"/>
                <w:szCs w:val="28"/>
              </w:rPr>
            </w:pPr>
            <w:r>
              <w:rPr>
                <w:b/>
                <w:color w:val="000000"/>
                <w:sz w:val="28"/>
                <w:szCs w:val="28"/>
              </w:rPr>
              <w:t>12</w:t>
            </w:r>
            <w:r w:rsidRPr="00CE648C">
              <w:rPr>
                <w:b/>
                <w:color w:val="000000"/>
                <w:sz w:val="28"/>
                <w:szCs w:val="28"/>
              </w:rPr>
              <w:t xml:space="preserve"> часов</w:t>
            </w:r>
          </w:p>
        </w:tc>
        <w:tc>
          <w:tcPr>
            <w:tcW w:w="1135" w:type="dxa"/>
            <w:tcBorders>
              <w:top w:val="nil"/>
              <w:left w:val="nil"/>
              <w:bottom w:val="single" w:sz="4" w:space="0" w:color="auto"/>
              <w:right w:val="single" w:sz="4" w:space="0" w:color="auto"/>
            </w:tcBorders>
            <w:shd w:val="clear" w:color="auto" w:fill="auto"/>
            <w:vAlign w:val="center"/>
          </w:tcPr>
          <w:p w:rsidR="009F5289"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21</w:t>
            </w:r>
          </w:p>
        </w:tc>
        <w:tc>
          <w:tcPr>
            <w:tcW w:w="4318" w:type="dxa"/>
            <w:tcBorders>
              <w:top w:val="nil"/>
              <w:left w:val="nil"/>
              <w:bottom w:val="single" w:sz="4" w:space="0" w:color="auto"/>
              <w:right w:val="single" w:sz="4" w:space="0" w:color="auto"/>
            </w:tcBorders>
            <w:shd w:val="clear" w:color="auto" w:fill="auto"/>
          </w:tcPr>
          <w:p w:rsidR="009F5289" w:rsidRPr="00EC2D05" w:rsidRDefault="009F5289" w:rsidP="00A76D09">
            <w:pPr>
              <w:rPr>
                <w:bCs/>
                <w:sz w:val="28"/>
                <w:szCs w:val="28"/>
              </w:rPr>
            </w:pPr>
            <w:r w:rsidRPr="00ED23DC">
              <w:rPr>
                <w:bCs/>
                <w:sz w:val="28"/>
                <w:szCs w:val="28"/>
              </w:rPr>
              <w:t>Как живёт семья? Проект «Моя семья».</w:t>
            </w:r>
            <w:r w:rsidRPr="00ED23DC">
              <w:rPr>
                <w:sz w:val="28"/>
                <w:szCs w:val="28"/>
              </w:rPr>
              <w:t xml:space="preserve">  </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17.11</w:t>
            </w:r>
          </w:p>
        </w:tc>
        <w:tc>
          <w:tcPr>
            <w:tcW w:w="1261" w:type="dxa"/>
            <w:tcBorders>
              <w:top w:val="nil"/>
              <w:left w:val="nil"/>
              <w:bottom w:val="single" w:sz="4" w:space="0" w:color="auto"/>
              <w:right w:val="single" w:sz="4" w:space="0" w:color="auto"/>
            </w:tcBorders>
            <w:shd w:val="clear" w:color="auto" w:fill="auto"/>
            <w:vAlign w:val="center"/>
          </w:tcPr>
          <w:p w:rsidR="009F5289" w:rsidRPr="00DF6BD8" w:rsidRDefault="009F5289" w:rsidP="00A76D09">
            <w:pPr>
              <w:rPr>
                <w:color w:val="92D05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22</w:t>
            </w:r>
          </w:p>
        </w:tc>
        <w:tc>
          <w:tcPr>
            <w:tcW w:w="4318" w:type="dxa"/>
            <w:tcBorders>
              <w:top w:val="nil"/>
              <w:left w:val="nil"/>
              <w:bottom w:val="single" w:sz="4" w:space="0" w:color="auto"/>
              <w:right w:val="single" w:sz="4" w:space="0" w:color="auto"/>
            </w:tcBorders>
            <w:shd w:val="clear" w:color="auto" w:fill="auto"/>
          </w:tcPr>
          <w:p w:rsidR="009F5289" w:rsidRPr="00EC2D05" w:rsidRDefault="009F5289" w:rsidP="00A76D09">
            <w:pPr>
              <w:shd w:val="clear" w:color="auto" w:fill="FFFFFF"/>
              <w:autoSpaceDE w:val="0"/>
              <w:adjustRightInd w:val="0"/>
              <w:rPr>
                <w:bCs/>
                <w:sz w:val="28"/>
                <w:szCs w:val="28"/>
              </w:rPr>
            </w:pPr>
            <w:r w:rsidRPr="00ED23DC">
              <w:rPr>
                <w:bCs/>
                <w:sz w:val="28"/>
                <w:szCs w:val="28"/>
              </w:rPr>
              <w:t>Откуда в наш дом приходит вода и куда она уходит?</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22.11</w:t>
            </w:r>
          </w:p>
        </w:tc>
        <w:tc>
          <w:tcPr>
            <w:tcW w:w="1261" w:type="dxa"/>
            <w:tcBorders>
              <w:top w:val="nil"/>
              <w:left w:val="nil"/>
              <w:bottom w:val="single" w:sz="4" w:space="0" w:color="auto"/>
              <w:right w:val="single" w:sz="4" w:space="0" w:color="auto"/>
            </w:tcBorders>
            <w:shd w:val="clear" w:color="auto" w:fill="auto"/>
            <w:vAlign w:val="center"/>
          </w:tcPr>
          <w:p w:rsidR="009F5289" w:rsidRPr="00DF6BD8" w:rsidRDefault="009F5289" w:rsidP="00A76D09">
            <w:pPr>
              <w:rPr>
                <w:color w:val="92D05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23</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Откуда в наш дом приходит электричество?</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24.11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24</w:t>
            </w:r>
          </w:p>
        </w:tc>
        <w:tc>
          <w:tcPr>
            <w:tcW w:w="4318" w:type="dxa"/>
            <w:tcBorders>
              <w:top w:val="nil"/>
              <w:left w:val="nil"/>
              <w:bottom w:val="single" w:sz="4" w:space="0" w:color="auto"/>
              <w:right w:val="single" w:sz="4" w:space="0" w:color="auto"/>
            </w:tcBorders>
            <w:shd w:val="clear" w:color="auto" w:fill="auto"/>
          </w:tcPr>
          <w:p w:rsidR="009F5289" w:rsidRPr="00EC2D05" w:rsidRDefault="009F5289" w:rsidP="00A76D09">
            <w:pPr>
              <w:shd w:val="clear" w:color="auto" w:fill="FFFFFF"/>
              <w:autoSpaceDE w:val="0"/>
              <w:adjustRightInd w:val="0"/>
              <w:rPr>
                <w:bCs/>
                <w:sz w:val="28"/>
                <w:szCs w:val="28"/>
              </w:rPr>
            </w:pPr>
            <w:r w:rsidRPr="00ED23DC">
              <w:rPr>
                <w:bCs/>
                <w:sz w:val="28"/>
                <w:szCs w:val="28"/>
              </w:rPr>
              <w:t>Как путешествует письмо? Презентация проекта «Моя семья».</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29.11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25</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Куда текут реки</w:t>
            </w:r>
            <w:r w:rsidRPr="001D3769">
              <w:rPr>
                <w:bCs/>
                <w:sz w:val="28"/>
                <w:szCs w:val="28"/>
              </w:rPr>
              <w:t>?</w:t>
            </w:r>
            <w:r w:rsidRPr="001D3769">
              <w:rPr>
                <w:sz w:val="28"/>
                <w:szCs w:val="28"/>
              </w:rPr>
              <w:t xml:space="preserve"> </w:t>
            </w:r>
            <w:r w:rsidRPr="001D3769">
              <w:rPr>
                <w:bCs/>
                <w:i/>
                <w:sz w:val="28"/>
                <w:szCs w:val="28"/>
              </w:rPr>
              <w:t>Водоемы нашего края – реки, озера, ручьи</w:t>
            </w:r>
            <w:r w:rsidRPr="00C4199B">
              <w:rPr>
                <w:bCs/>
                <w:i/>
                <w:color w:val="FF0000"/>
                <w:sz w:val="28"/>
                <w:szCs w:val="28"/>
              </w:rPr>
              <w:t>.</w:t>
            </w:r>
            <w:r w:rsidRPr="00C2002F">
              <w:rPr>
                <w:bCs/>
                <w:i/>
                <w:sz w:val="28"/>
                <w:szCs w:val="28"/>
              </w:rPr>
              <w:t xml:space="preserve"> Роль реки в жизни коренных народов Югры.</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01.12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26</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Откуда берутся снег и лёд?</w:t>
            </w:r>
            <w:r w:rsidRPr="00ED23DC">
              <w:rPr>
                <w:sz w:val="28"/>
                <w:szCs w:val="28"/>
              </w:rPr>
              <w:t xml:space="preserve"> </w:t>
            </w:r>
            <w:r w:rsidRPr="00C2002F">
              <w:rPr>
                <w:bCs/>
                <w:i/>
                <w:sz w:val="28"/>
                <w:szCs w:val="28"/>
              </w:rPr>
              <w:t>Сезонные изменения в природе Югры. Народный календарь.</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06.12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27</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Pr>
                <w:bCs/>
                <w:sz w:val="28"/>
                <w:szCs w:val="28"/>
              </w:rPr>
              <w:t>Откуда в снежинках грязь?</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08.12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28</w:t>
            </w:r>
          </w:p>
        </w:tc>
        <w:tc>
          <w:tcPr>
            <w:tcW w:w="4318" w:type="dxa"/>
            <w:tcBorders>
              <w:top w:val="nil"/>
              <w:left w:val="nil"/>
              <w:bottom w:val="single" w:sz="4" w:space="0" w:color="auto"/>
              <w:right w:val="single" w:sz="4" w:space="0" w:color="auto"/>
            </w:tcBorders>
            <w:shd w:val="clear" w:color="auto" w:fill="auto"/>
          </w:tcPr>
          <w:p w:rsidR="009F5289" w:rsidRPr="00C4199B" w:rsidRDefault="009F5289" w:rsidP="00A76D09">
            <w:pPr>
              <w:shd w:val="clear" w:color="auto" w:fill="FFFFFF"/>
              <w:autoSpaceDE w:val="0"/>
              <w:adjustRightInd w:val="0"/>
              <w:rPr>
                <w:bCs/>
                <w:sz w:val="28"/>
                <w:szCs w:val="28"/>
              </w:rPr>
            </w:pPr>
            <w:r w:rsidRPr="00ED23DC">
              <w:rPr>
                <w:bCs/>
                <w:sz w:val="28"/>
                <w:szCs w:val="28"/>
              </w:rPr>
              <w:t>Как живут растения?</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13.12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29</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Как живут животные?</w:t>
            </w:r>
            <w:r w:rsidRPr="00ED23DC">
              <w:rPr>
                <w:sz w:val="28"/>
                <w:szCs w:val="28"/>
              </w:rPr>
              <w:t xml:space="preserve"> </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15.12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30</w:t>
            </w:r>
          </w:p>
        </w:tc>
        <w:tc>
          <w:tcPr>
            <w:tcW w:w="4318" w:type="dxa"/>
            <w:tcBorders>
              <w:top w:val="nil"/>
              <w:left w:val="nil"/>
              <w:bottom w:val="single" w:sz="4" w:space="0" w:color="auto"/>
              <w:right w:val="single" w:sz="4" w:space="0" w:color="auto"/>
            </w:tcBorders>
            <w:shd w:val="clear" w:color="auto" w:fill="auto"/>
          </w:tcPr>
          <w:p w:rsidR="009F5289" w:rsidRPr="001B18FA" w:rsidRDefault="009F5289" w:rsidP="00A76D09">
            <w:pPr>
              <w:shd w:val="clear" w:color="auto" w:fill="FFFFFF"/>
              <w:autoSpaceDE w:val="0"/>
              <w:adjustRightInd w:val="0"/>
              <w:rPr>
                <w:bCs/>
                <w:sz w:val="28"/>
                <w:szCs w:val="28"/>
              </w:rPr>
            </w:pPr>
            <w:r w:rsidRPr="00ED23DC">
              <w:rPr>
                <w:bCs/>
                <w:sz w:val="28"/>
                <w:szCs w:val="28"/>
              </w:rPr>
              <w:t>Как зимой помочь птицам?</w:t>
            </w:r>
            <w:r w:rsidRPr="00ED23DC">
              <w:rPr>
                <w:sz w:val="28"/>
                <w:szCs w:val="28"/>
              </w:rPr>
              <w:t xml:space="preserve"> </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20.12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31</w:t>
            </w:r>
          </w:p>
        </w:tc>
        <w:tc>
          <w:tcPr>
            <w:tcW w:w="4318" w:type="dxa"/>
            <w:tcBorders>
              <w:top w:val="nil"/>
              <w:left w:val="nil"/>
              <w:bottom w:val="single" w:sz="4" w:space="0" w:color="auto"/>
              <w:right w:val="single" w:sz="4" w:space="0" w:color="auto"/>
            </w:tcBorders>
            <w:shd w:val="clear" w:color="auto" w:fill="auto"/>
          </w:tcPr>
          <w:p w:rsidR="009F5289" w:rsidRPr="00C2002F" w:rsidRDefault="009F5289" w:rsidP="00A76D09">
            <w:pPr>
              <w:shd w:val="clear" w:color="auto" w:fill="FFFFFF"/>
              <w:autoSpaceDE w:val="0"/>
              <w:adjustRightInd w:val="0"/>
              <w:rPr>
                <w:bCs/>
                <w:i/>
                <w:sz w:val="28"/>
                <w:szCs w:val="28"/>
              </w:rPr>
            </w:pPr>
            <w:r>
              <w:rPr>
                <w:bCs/>
                <w:sz w:val="28"/>
                <w:szCs w:val="28"/>
              </w:rPr>
              <w:t xml:space="preserve">Откуда берётся и куда девается мусор? </w:t>
            </w:r>
            <w:r>
              <w:rPr>
                <w:bCs/>
                <w:i/>
                <w:sz w:val="28"/>
                <w:szCs w:val="28"/>
              </w:rPr>
              <w:t>Будем беречь Югорскую землю</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22.12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32</w:t>
            </w:r>
          </w:p>
        </w:tc>
        <w:tc>
          <w:tcPr>
            <w:tcW w:w="4318" w:type="dxa"/>
            <w:tcBorders>
              <w:top w:val="nil"/>
              <w:left w:val="nil"/>
              <w:bottom w:val="single" w:sz="4" w:space="0" w:color="auto"/>
              <w:right w:val="single" w:sz="4" w:space="0" w:color="auto"/>
            </w:tcBorders>
            <w:shd w:val="clear" w:color="auto" w:fill="auto"/>
          </w:tcPr>
          <w:p w:rsidR="009F5289" w:rsidRPr="00746BCC" w:rsidRDefault="009F5289" w:rsidP="00A76D09">
            <w:pPr>
              <w:shd w:val="clear" w:color="auto" w:fill="FFFFFF"/>
              <w:autoSpaceDE w:val="0"/>
              <w:adjustRightInd w:val="0"/>
              <w:rPr>
                <w:bCs/>
                <w:sz w:val="28"/>
                <w:szCs w:val="28"/>
              </w:rPr>
            </w:pPr>
            <w:r>
              <w:rPr>
                <w:bCs/>
                <w:sz w:val="28"/>
                <w:szCs w:val="28"/>
              </w:rPr>
              <w:t>Откуда берется изюм, шоколад и мед?</w:t>
            </w:r>
            <w:r w:rsidRPr="00A407F8">
              <w:rPr>
                <w:b/>
                <w:bCs/>
                <w:sz w:val="28"/>
                <w:szCs w:val="28"/>
              </w:rPr>
              <w:t xml:space="preserve"> Провер</w:t>
            </w:r>
            <w:r>
              <w:rPr>
                <w:b/>
                <w:bCs/>
                <w:sz w:val="28"/>
                <w:szCs w:val="28"/>
              </w:rPr>
              <w:t xml:space="preserve">очная работа </w:t>
            </w:r>
            <w:r w:rsidRPr="00A407F8">
              <w:rPr>
                <w:b/>
                <w:bCs/>
                <w:sz w:val="28"/>
                <w:szCs w:val="28"/>
              </w:rPr>
              <w:t>по разделу «Как, откуда и куда?».</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27.12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b/>
                <w:color w:val="000000"/>
                <w:sz w:val="28"/>
                <w:szCs w:val="28"/>
              </w:rPr>
            </w:pPr>
            <w:r w:rsidRPr="00ED23DC">
              <w:rPr>
                <w:b/>
                <w:color w:val="000000"/>
                <w:sz w:val="28"/>
                <w:szCs w:val="28"/>
              </w:rPr>
              <w:t>3  четверть</w:t>
            </w:r>
          </w:p>
          <w:p w:rsidR="009F5289" w:rsidRPr="00ED23DC" w:rsidRDefault="009F5289" w:rsidP="00A76D09">
            <w:pPr>
              <w:rPr>
                <w:b/>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b/>
                <w:color w:val="000000"/>
                <w:sz w:val="28"/>
                <w:szCs w:val="28"/>
              </w:rPr>
            </w:pPr>
            <w:r w:rsidRPr="00ED23DC">
              <w:rPr>
                <w:b/>
                <w:color w:val="000000"/>
                <w:sz w:val="28"/>
                <w:szCs w:val="28"/>
              </w:rPr>
              <w:t>1</w:t>
            </w:r>
            <w:r>
              <w:rPr>
                <w:b/>
                <w:color w:val="000000"/>
                <w:sz w:val="28"/>
                <w:szCs w:val="28"/>
              </w:rPr>
              <w:t>7</w:t>
            </w:r>
            <w:r w:rsidRPr="00ED23DC">
              <w:rPr>
                <w:b/>
                <w:color w:val="000000"/>
                <w:sz w:val="28"/>
                <w:szCs w:val="28"/>
              </w:rPr>
              <w:t xml:space="preserve"> часов</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b/>
                <w:color w:val="000000"/>
                <w:sz w:val="28"/>
                <w:szCs w:val="28"/>
              </w:rPr>
            </w:pPr>
            <w:r w:rsidRPr="005B7F04">
              <w:rPr>
                <w:b/>
                <w:bCs/>
                <w:sz w:val="28"/>
                <w:szCs w:val="28"/>
              </w:rPr>
              <w:t>Где и когда?</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b/>
                <w:color w:val="000000"/>
                <w:sz w:val="28"/>
                <w:szCs w:val="28"/>
              </w:rPr>
            </w:pPr>
            <w:r w:rsidRPr="005B7F04">
              <w:rPr>
                <w:b/>
                <w:color w:val="000000"/>
                <w:sz w:val="28"/>
                <w:szCs w:val="28"/>
              </w:rPr>
              <w:t>11 часов</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4546E6" w:rsidRDefault="009F5289" w:rsidP="00A76D09">
            <w:pPr>
              <w:jc w:val="center"/>
              <w:rPr>
                <w:color w:val="000000"/>
                <w:sz w:val="28"/>
                <w:szCs w:val="28"/>
              </w:rPr>
            </w:pPr>
            <w:r>
              <w:rPr>
                <w:color w:val="000000"/>
                <w:sz w:val="28"/>
                <w:szCs w:val="28"/>
              </w:rPr>
              <w:t>33</w:t>
            </w:r>
          </w:p>
        </w:tc>
        <w:tc>
          <w:tcPr>
            <w:tcW w:w="4318" w:type="dxa"/>
            <w:tcBorders>
              <w:top w:val="nil"/>
              <w:left w:val="nil"/>
              <w:bottom w:val="single" w:sz="4" w:space="0" w:color="auto"/>
              <w:right w:val="single" w:sz="4" w:space="0" w:color="auto"/>
            </w:tcBorders>
            <w:shd w:val="clear" w:color="auto" w:fill="auto"/>
          </w:tcPr>
          <w:p w:rsidR="009F5289" w:rsidRPr="001B18FA" w:rsidRDefault="009F5289" w:rsidP="00A76D09">
            <w:pPr>
              <w:rPr>
                <w:sz w:val="28"/>
                <w:szCs w:val="28"/>
              </w:rPr>
            </w:pPr>
            <w:r w:rsidRPr="00ED23DC">
              <w:rPr>
                <w:bCs/>
                <w:sz w:val="28"/>
                <w:szCs w:val="28"/>
              </w:rPr>
              <w:t xml:space="preserve">Когда учиться интересно?  </w:t>
            </w:r>
            <w:r>
              <w:rPr>
                <w:bCs/>
                <w:sz w:val="28"/>
                <w:szCs w:val="28"/>
              </w:rPr>
              <w:t xml:space="preserve">Проект «Мой класс и моя школа» </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12.01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4546E6" w:rsidRDefault="009F5289" w:rsidP="00A76D09">
            <w:pPr>
              <w:jc w:val="center"/>
              <w:rPr>
                <w:color w:val="000000"/>
                <w:sz w:val="28"/>
                <w:szCs w:val="28"/>
              </w:rPr>
            </w:pPr>
            <w:r w:rsidRPr="00ED23DC">
              <w:rPr>
                <w:color w:val="000000"/>
                <w:sz w:val="28"/>
                <w:szCs w:val="28"/>
              </w:rPr>
              <w:t>3</w:t>
            </w:r>
            <w:r>
              <w:rPr>
                <w:color w:val="000000"/>
                <w:sz w:val="28"/>
                <w:szCs w:val="28"/>
              </w:rPr>
              <w:t>4</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rPr>
                <w:sz w:val="28"/>
                <w:szCs w:val="28"/>
              </w:rPr>
            </w:pPr>
            <w:r w:rsidRPr="00ED23DC">
              <w:rPr>
                <w:bCs/>
                <w:sz w:val="28"/>
                <w:szCs w:val="28"/>
              </w:rPr>
              <w:t>Когда придёт суббота?</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17.01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tcPr>
          <w:p w:rsidR="009F5289" w:rsidRPr="005B7F04" w:rsidRDefault="009F5289" w:rsidP="00A76D09">
            <w:pPr>
              <w:shd w:val="clear" w:color="auto" w:fill="FFFFFF"/>
              <w:autoSpaceDE w:val="0"/>
              <w:adjustRightInd w:val="0"/>
              <w:rPr>
                <w:b/>
                <w:bCs/>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Pr="005B7F04" w:rsidRDefault="009F5289" w:rsidP="00A76D09">
            <w:pPr>
              <w:jc w:val="center"/>
              <w:rPr>
                <w:b/>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35</w:t>
            </w:r>
          </w:p>
        </w:tc>
        <w:tc>
          <w:tcPr>
            <w:tcW w:w="4318" w:type="dxa"/>
            <w:tcBorders>
              <w:top w:val="nil"/>
              <w:left w:val="nil"/>
              <w:bottom w:val="single" w:sz="4" w:space="0" w:color="auto"/>
              <w:right w:val="single" w:sz="4" w:space="0" w:color="auto"/>
            </w:tcBorders>
            <w:shd w:val="clear" w:color="auto" w:fill="auto"/>
          </w:tcPr>
          <w:p w:rsidR="009F5289" w:rsidRPr="00C4199B" w:rsidRDefault="009F5289" w:rsidP="00A76D09">
            <w:pPr>
              <w:shd w:val="clear" w:color="auto" w:fill="FFFFFF"/>
              <w:autoSpaceDE w:val="0"/>
              <w:adjustRightInd w:val="0"/>
              <w:rPr>
                <w:bCs/>
                <w:sz w:val="28"/>
                <w:szCs w:val="28"/>
              </w:rPr>
            </w:pPr>
            <w:r w:rsidRPr="00ED23DC">
              <w:rPr>
                <w:bCs/>
                <w:sz w:val="28"/>
                <w:szCs w:val="28"/>
              </w:rPr>
              <w:t>Когда наступит лето?</w:t>
            </w:r>
            <w:r>
              <w:rPr>
                <w:bCs/>
                <w:sz w:val="28"/>
                <w:szCs w:val="28"/>
              </w:rPr>
              <w:t xml:space="preserve"> </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19.01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36</w:t>
            </w:r>
          </w:p>
        </w:tc>
        <w:tc>
          <w:tcPr>
            <w:tcW w:w="4318" w:type="dxa"/>
            <w:tcBorders>
              <w:top w:val="nil"/>
              <w:left w:val="nil"/>
              <w:bottom w:val="single" w:sz="4" w:space="0" w:color="auto"/>
              <w:right w:val="single" w:sz="4" w:space="0" w:color="auto"/>
            </w:tcBorders>
            <w:shd w:val="clear" w:color="auto" w:fill="auto"/>
          </w:tcPr>
          <w:p w:rsidR="009F5289" w:rsidRPr="001B18FA" w:rsidRDefault="009F5289" w:rsidP="00A76D09">
            <w:pPr>
              <w:shd w:val="clear" w:color="auto" w:fill="FFFFFF"/>
              <w:autoSpaceDE w:val="0"/>
              <w:adjustRightInd w:val="0"/>
              <w:rPr>
                <w:bCs/>
                <w:sz w:val="28"/>
                <w:szCs w:val="28"/>
              </w:rPr>
            </w:pPr>
            <w:r w:rsidRPr="00ED23DC">
              <w:rPr>
                <w:bCs/>
                <w:sz w:val="28"/>
                <w:szCs w:val="28"/>
              </w:rPr>
              <w:t>Где живут белые медведи?</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24.01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37</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Где живут слоны?</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26.01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38</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Где зимуют птицы?</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5568E9" w:rsidRDefault="009F5289" w:rsidP="00A76D09">
            <w:pPr>
              <w:jc w:val="center"/>
              <w:rPr>
                <w:color w:val="000000"/>
                <w:sz w:val="28"/>
                <w:szCs w:val="28"/>
              </w:rPr>
            </w:pPr>
            <w:r>
              <w:rPr>
                <w:color w:val="000000"/>
                <w:sz w:val="28"/>
                <w:szCs w:val="28"/>
              </w:rPr>
              <w:t>31.01</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39</w:t>
            </w:r>
          </w:p>
        </w:tc>
        <w:tc>
          <w:tcPr>
            <w:tcW w:w="4318" w:type="dxa"/>
            <w:tcBorders>
              <w:top w:val="nil"/>
              <w:left w:val="nil"/>
              <w:bottom w:val="single" w:sz="4" w:space="0" w:color="auto"/>
              <w:right w:val="single" w:sz="4" w:space="0" w:color="auto"/>
            </w:tcBorders>
            <w:shd w:val="clear" w:color="auto" w:fill="auto"/>
          </w:tcPr>
          <w:p w:rsidR="009F5289" w:rsidRPr="001B18FA" w:rsidRDefault="009F5289" w:rsidP="00A76D09">
            <w:pPr>
              <w:shd w:val="clear" w:color="auto" w:fill="FFFFFF"/>
              <w:autoSpaceDE w:val="0"/>
              <w:adjustRightInd w:val="0"/>
              <w:rPr>
                <w:bCs/>
                <w:sz w:val="28"/>
                <w:szCs w:val="28"/>
              </w:rPr>
            </w:pPr>
            <w:r>
              <w:rPr>
                <w:bCs/>
                <w:sz w:val="28"/>
                <w:szCs w:val="28"/>
              </w:rPr>
              <w:t>Как жили динозавры?</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02.02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40</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Когда появилась одежда?</w:t>
            </w:r>
            <w:r>
              <w:rPr>
                <w:bCs/>
                <w:sz w:val="28"/>
                <w:szCs w:val="28"/>
              </w:rPr>
              <w:t xml:space="preserve"> </w:t>
            </w:r>
            <w:r>
              <w:rPr>
                <w:bCs/>
                <w:i/>
                <w:sz w:val="28"/>
                <w:szCs w:val="28"/>
              </w:rPr>
              <w:t>Одежда народов ханты и манси</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07.02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41</w:t>
            </w:r>
          </w:p>
        </w:tc>
        <w:tc>
          <w:tcPr>
            <w:tcW w:w="4318" w:type="dxa"/>
            <w:tcBorders>
              <w:top w:val="nil"/>
              <w:left w:val="nil"/>
              <w:bottom w:val="single" w:sz="4" w:space="0" w:color="auto"/>
              <w:right w:val="single" w:sz="4" w:space="0" w:color="auto"/>
            </w:tcBorders>
            <w:shd w:val="clear" w:color="auto" w:fill="auto"/>
          </w:tcPr>
          <w:p w:rsidR="009F5289" w:rsidRPr="00C2002F" w:rsidRDefault="009F5289" w:rsidP="00A76D09">
            <w:pPr>
              <w:shd w:val="clear" w:color="auto" w:fill="FFFFFF"/>
              <w:autoSpaceDE w:val="0"/>
              <w:adjustRightInd w:val="0"/>
              <w:rPr>
                <w:bCs/>
                <w:i/>
                <w:sz w:val="28"/>
                <w:szCs w:val="28"/>
              </w:rPr>
            </w:pPr>
            <w:r w:rsidRPr="00ED23DC">
              <w:rPr>
                <w:bCs/>
                <w:sz w:val="28"/>
                <w:szCs w:val="28"/>
              </w:rPr>
              <w:t>Когда изобрели велосипед?</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09.02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42</w:t>
            </w:r>
          </w:p>
        </w:tc>
        <w:tc>
          <w:tcPr>
            <w:tcW w:w="4318" w:type="dxa"/>
            <w:tcBorders>
              <w:top w:val="nil"/>
              <w:left w:val="nil"/>
              <w:bottom w:val="single" w:sz="4" w:space="0" w:color="auto"/>
              <w:right w:val="single" w:sz="4" w:space="0" w:color="auto"/>
            </w:tcBorders>
            <w:shd w:val="clear" w:color="auto" w:fill="auto"/>
          </w:tcPr>
          <w:p w:rsidR="009F5289" w:rsidRPr="00216487" w:rsidRDefault="009F5289" w:rsidP="00A76D09">
            <w:pPr>
              <w:shd w:val="clear" w:color="auto" w:fill="FFFFFF"/>
              <w:autoSpaceDE w:val="0"/>
              <w:adjustRightInd w:val="0"/>
              <w:rPr>
                <w:bCs/>
                <w:sz w:val="28"/>
                <w:szCs w:val="28"/>
              </w:rPr>
            </w:pPr>
            <w:r w:rsidRPr="00ED23DC">
              <w:rPr>
                <w:bCs/>
                <w:sz w:val="28"/>
                <w:szCs w:val="28"/>
              </w:rPr>
              <w:t>Когда мы станем взрослыми?</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14.02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43</w:t>
            </w:r>
          </w:p>
        </w:tc>
        <w:tc>
          <w:tcPr>
            <w:tcW w:w="4318" w:type="dxa"/>
            <w:tcBorders>
              <w:top w:val="nil"/>
              <w:left w:val="nil"/>
              <w:bottom w:val="single" w:sz="4" w:space="0" w:color="auto"/>
              <w:right w:val="single" w:sz="4" w:space="0" w:color="auto"/>
            </w:tcBorders>
            <w:shd w:val="clear" w:color="auto" w:fill="auto"/>
          </w:tcPr>
          <w:p w:rsidR="009F5289" w:rsidRPr="00E30D0C" w:rsidRDefault="009F5289" w:rsidP="00A76D09">
            <w:pPr>
              <w:shd w:val="clear" w:color="auto" w:fill="FFFFFF"/>
              <w:autoSpaceDE w:val="0"/>
              <w:adjustRightInd w:val="0"/>
              <w:rPr>
                <w:bCs/>
                <w:sz w:val="28"/>
                <w:szCs w:val="28"/>
              </w:rPr>
            </w:pPr>
            <w:r w:rsidRPr="00A407F8">
              <w:rPr>
                <w:b/>
                <w:bCs/>
                <w:sz w:val="28"/>
                <w:szCs w:val="28"/>
              </w:rPr>
              <w:t>Проверочная работа по разделу «Где и когда?».</w:t>
            </w:r>
            <w:r w:rsidRPr="00ED23DC">
              <w:rPr>
                <w:bCs/>
                <w:sz w:val="28"/>
                <w:szCs w:val="28"/>
              </w:rPr>
              <w:t xml:space="preserve"> Презентация проекта «Мой класс и </w:t>
            </w:r>
            <w:r>
              <w:rPr>
                <w:bCs/>
                <w:sz w:val="28"/>
                <w:szCs w:val="28"/>
              </w:rPr>
              <w:t>моя школа»</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04617F" w:rsidRDefault="009F5289" w:rsidP="00A76D09">
            <w:pPr>
              <w:rPr>
                <w:color w:val="000000"/>
                <w:sz w:val="28"/>
                <w:szCs w:val="28"/>
              </w:rPr>
            </w:pPr>
            <w:r>
              <w:rPr>
                <w:color w:val="000000"/>
                <w:sz w:val="28"/>
                <w:szCs w:val="28"/>
              </w:rPr>
              <w:t>16.02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tcPr>
          <w:p w:rsidR="009F5289" w:rsidRPr="00A407F8" w:rsidRDefault="009F5289" w:rsidP="00A76D09">
            <w:pPr>
              <w:shd w:val="clear" w:color="auto" w:fill="FFFFFF"/>
              <w:autoSpaceDE w:val="0"/>
              <w:adjustRightInd w:val="0"/>
              <w:rPr>
                <w:b/>
                <w:bCs/>
                <w:sz w:val="28"/>
                <w:szCs w:val="28"/>
              </w:rPr>
            </w:pPr>
            <w:r w:rsidRPr="005B7F04">
              <w:rPr>
                <w:b/>
                <w:bCs/>
                <w:sz w:val="28"/>
                <w:szCs w:val="28"/>
              </w:rPr>
              <w:t>Почему и зачем?</w:t>
            </w:r>
          </w:p>
        </w:tc>
        <w:tc>
          <w:tcPr>
            <w:tcW w:w="1135" w:type="dxa"/>
            <w:tcBorders>
              <w:top w:val="nil"/>
              <w:left w:val="nil"/>
              <w:bottom w:val="single" w:sz="4" w:space="0" w:color="auto"/>
              <w:right w:val="single" w:sz="4" w:space="0" w:color="auto"/>
            </w:tcBorders>
            <w:shd w:val="clear" w:color="auto" w:fill="auto"/>
            <w:vAlign w:val="center"/>
          </w:tcPr>
          <w:p w:rsidR="009F5289" w:rsidRPr="005B7F04" w:rsidRDefault="009F5289" w:rsidP="00A76D09">
            <w:pPr>
              <w:jc w:val="center"/>
              <w:rPr>
                <w:color w:val="000000"/>
                <w:sz w:val="28"/>
                <w:szCs w:val="28"/>
              </w:rPr>
            </w:pPr>
            <w:r>
              <w:rPr>
                <w:b/>
                <w:color w:val="000000"/>
                <w:sz w:val="28"/>
                <w:szCs w:val="28"/>
              </w:rPr>
              <w:t xml:space="preserve">23 </w:t>
            </w:r>
            <w:r w:rsidRPr="005B7F04">
              <w:rPr>
                <w:b/>
                <w:color w:val="000000"/>
                <w:sz w:val="28"/>
                <w:szCs w:val="28"/>
              </w:rPr>
              <w:t>час</w:t>
            </w:r>
            <w:r>
              <w:rPr>
                <w:b/>
                <w:color w:val="000000"/>
                <w:sz w:val="28"/>
                <w:szCs w:val="28"/>
              </w:rPr>
              <w:t>а</w:t>
            </w:r>
          </w:p>
        </w:tc>
        <w:tc>
          <w:tcPr>
            <w:tcW w:w="1135" w:type="dxa"/>
            <w:tcBorders>
              <w:top w:val="nil"/>
              <w:left w:val="nil"/>
              <w:bottom w:val="single" w:sz="4" w:space="0" w:color="auto"/>
              <w:right w:val="single" w:sz="4" w:space="0" w:color="auto"/>
            </w:tcBorders>
            <w:shd w:val="clear" w:color="auto" w:fill="auto"/>
            <w:vAlign w:val="center"/>
          </w:tcPr>
          <w:p w:rsidR="009F5289" w:rsidRDefault="009F5289" w:rsidP="00A76D09">
            <w:pP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44</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Почему Солнце светит днём, а звёзды ночью?</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5568E9" w:rsidRDefault="009F5289" w:rsidP="00A76D09">
            <w:pPr>
              <w:jc w:val="center"/>
              <w:rPr>
                <w:color w:val="000000"/>
                <w:sz w:val="28"/>
                <w:szCs w:val="28"/>
              </w:rPr>
            </w:pPr>
            <w:r>
              <w:rPr>
                <w:color w:val="000000"/>
                <w:sz w:val="28"/>
                <w:szCs w:val="28"/>
              </w:rPr>
              <w:t>28.02</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45</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Почему Луна бывает разной?</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02.03</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tcPr>
          <w:p w:rsidR="009F5289" w:rsidRPr="005B7F04" w:rsidRDefault="009F5289" w:rsidP="00A76D09">
            <w:pPr>
              <w:shd w:val="clear" w:color="auto" w:fill="FFFFFF"/>
              <w:autoSpaceDE w:val="0"/>
              <w:adjustRightInd w:val="0"/>
              <w:rPr>
                <w:b/>
                <w:bCs/>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Pr="005B7F04" w:rsidRDefault="009F5289" w:rsidP="00A76D09">
            <w:pPr>
              <w:jc w:val="center"/>
              <w:rPr>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46</w:t>
            </w:r>
          </w:p>
        </w:tc>
        <w:tc>
          <w:tcPr>
            <w:tcW w:w="4318" w:type="dxa"/>
            <w:tcBorders>
              <w:top w:val="nil"/>
              <w:left w:val="nil"/>
              <w:bottom w:val="single" w:sz="4" w:space="0" w:color="auto"/>
              <w:right w:val="single" w:sz="4" w:space="0" w:color="auto"/>
            </w:tcBorders>
            <w:shd w:val="clear" w:color="auto" w:fill="auto"/>
          </w:tcPr>
          <w:p w:rsidR="009F5289" w:rsidRPr="00E30D0C" w:rsidRDefault="009F5289" w:rsidP="00A76D09">
            <w:pPr>
              <w:shd w:val="clear" w:color="auto" w:fill="FFFFFF"/>
              <w:autoSpaceDE w:val="0"/>
              <w:adjustRightInd w:val="0"/>
              <w:rPr>
                <w:bCs/>
                <w:sz w:val="28"/>
                <w:szCs w:val="28"/>
              </w:rPr>
            </w:pPr>
            <w:r w:rsidRPr="00ED23DC">
              <w:rPr>
                <w:bCs/>
                <w:sz w:val="28"/>
                <w:szCs w:val="28"/>
              </w:rPr>
              <w:t>Почему идёт дождь и дует ветер?</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07.03</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47</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Почему звенит звонок?</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09.03</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574D26" w:rsidRDefault="009F5289" w:rsidP="00A76D09">
            <w:pPr>
              <w:jc w:val="center"/>
              <w:rPr>
                <w:color w:val="000000"/>
                <w:sz w:val="28"/>
                <w:szCs w:val="28"/>
              </w:rPr>
            </w:pPr>
            <w:r>
              <w:rPr>
                <w:color w:val="000000"/>
                <w:sz w:val="28"/>
                <w:szCs w:val="28"/>
              </w:rPr>
              <w:t>48</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Почему радуга разноцветная?</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Pr="005568E9" w:rsidRDefault="009F5289" w:rsidP="00A76D09">
            <w:pPr>
              <w:jc w:val="center"/>
              <w:rPr>
                <w:color w:val="000000"/>
                <w:sz w:val="28"/>
                <w:szCs w:val="28"/>
              </w:rPr>
            </w:pPr>
            <w:r>
              <w:rPr>
                <w:color w:val="000000"/>
                <w:sz w:val="28"/>
                <w:szCs w:val="28"/>
              </w:rPr>
              <w:t>14.03</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574D26" w:rsidRDefault="009F5289" w:rsidP="00A76D09">
            <w:pPr>
              <w:jc w:val="center"/>
              <w:rPr>
                <w:color w:val="000000"/>
                <w:sz w:val="28"/>
                <w:szCs w:val="28"/>
              </w:rPr>
            </w:pPr>
            <w:r>
              <w:rPr>
                <w:color w:val="000000"/>
                <w:sz w:val="28"/>
                <w:szCs w:val="28"/>
              </w:rPr>
              <w:t>49</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jc w:val="both"/>
              <w:rPr>
                <w:bCs/>
                <w:sz w:val="28"/>
                <w:szCs w:val="28"/>
              </w:rPr>
            </w:pPr>
            <w:r w:rsidRPr="00ED23DC">
              <w:rPr>
                <w:bCs/>
                <w:sz w:val="28"/>
                <w:szCs w:val="28"/>
              </w:rPr>
              <w:t>Почему мы любим кошек и собак?</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p>
        </w:tc>
        <w:tc>
          <w:tcPr>
            <w:tcW w:w="1135" w:type="dxa"/>
            <w:tcBorders>
              <w:top w:val="nil"/>
              <w:left w:val="nil"/>
              <w:bottom w:val="single" w:sz="4" w:space="0" w:color="auto"/>
              <w:right w:val="single" w:sz="4" w:space="0" w:color="auto"/>
            </w:tcBorders>
            <w:shd w:val="clear" w:color="auto" w:fill="auto"/>
            <w:vAlign w:val="center"/>
          </w:tcPr>
          <w:p w:rsidR="009F5289" w:rsidRPr="005568E9" w:rsidRDefault="009F5289" w:rsidP="00A76D09">
            <w:pPr>
              <w:jc w:val="center"/>
              <w:rPr>
                <w:color w:val="000000"/>
                <w:sz w:val="28"/>
                <w:szCs w:val="28"/>
              </w:rPr>
            </w:pPr>
            <w:r>
              <w:rPr>
                <w:color w:val="000000"/>
                <w:sz w:val="28"/>
                <w:szCs w:val="28"/>
              </w:rPr>
              <w:t>16.03</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tcPr>
          <w:p w:rsidR="009F5289" w:rsidRPr="00E30D0C" w:rsidRDefault="009F5289" w:rsidP="00A76D09">
            <w:pPr>
              <w:rPr>
                <w:b/>
                <w:color w:val="000000"/>
                <w:sz w:val="28"/>
                <w:szCs w:val="28"/>
              </w:rPr>
            </w:pPr>
            <w:r>
              <w:rPr>
                <w:b/>
                <w:color w:val="000000"/>
                <w:sz w:val="28"/>
                <w:szCs w:val="28"/>
              </w:rPr>
              <w:t>4 четверть</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b/>
                <w:color w:val="000000"/>
                <w:sz w:val="28"/>
                <w:szCs w:val="28"/>
              </w:rPr>
              <w:t>17</w:t>
            </w:r>
            <w:r w:rsidRPr="00ED23DC">
              <w:rPr>
                <w:b/>
                <w:color w:val="000000"/>
                <w:sz w:val="28"/>
                <w:szCs w:val="28"/>
              </w:rPr>
              <w:t xml:space="preserve"> часов</w:t>
            </w:r>
          </w:p>
        </w:tc>
        <w:tc>
          <w:tcPr>
            <w:tcW w:w="1135" w:type="dxa"/>
            <w:tcBorders>
              <w:top w:val="nil"/>
              <w:left w:val="nil"/>
              <w:bottom w:val="single" w:sz="4" w:space="0" w:color="auto"/>
              <w:right w:val="single" w:sz="4" w:space="0" w:color="auto"/>
            </w:tcBorders>
            <w:shd w:val="clear" w:color="auto" w:fill="auto"/>
            <w:vAlign w:val="center"/>
          </w:tcPr>
          <w:p w:rsidR="009F5289"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50</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jc w:val="both"/>
              <w:rPr>
                <w:bCs/>
                <w:sz w:val="28"/>
                <w:szCs w:val="28"/>
              </w:rPr>
            </w:pPr>
            <w:r w:rsidRPr="00ED23DC">
              <w:rPr>
                <w:bCs/>
                <w:sz w:val="28"/>
                <w:szCs w:val="28"/>
              </w:rPr>
              <w:t>Проект «Мои домашние питомцы».</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724D9E" w:rsidRDefault="009F5289" w:rsidP="00A76D09">
            <w:pPr>
              <w:jc w:val="center"/>
              <w:rPr>
                <w:color w:val="000000"/>
                <w:sz w:val="28"/>
                <w:szCs w:val="28"/>
              </w:rPr>
            </w:pPr>
            <w:r>
              <w:rPr>
                <w:color w:val="000000"/>
                <w:sz w:val="28"/>
                <w:szCs w:val="28"/>
              </w:rPr>
              <w:t>28.03</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51</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 xml:space="preserve">Почему мы не будем рвать </w:t>
            </w:r>
            <w:proofErr w:type="gramStart"/>
            <w:r w:rsidRPr="00ED23DC">
              <w:rPr>
                <w:bCs/>
                <w:sz w:val="28"/>
                <w:szCs w:val="28"/>
              </w:rPr>
              <w:t>цветы</w:t>
            </w:r>
            <w:proofErr w:type="gramEnd"/>
            <w:r w:rsidRPr="00ED23DC">
              <w:rPr>
                <w:bCs/>
                <w:sz w:val="28"/>
                <w:szCs w:val="28"/>
              </w:rPr>
              <w:t xml:space="preserve"> и ловить бабочек?</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724D9E" w:rsidRDefault="009F5289" w:rsidP="00A76D09">
            <w:pPr>
              <w:jc w:val="center"/>
              <w:rPr>
                <w:color w:val="000000"/>
                <w:sz w:val="28"/>
                <w:szCs w:val="28"/>
              </w:rPr>
            </w:pPr>
            <w:r>
              <w:rPr>
                <w:color w:val="000000"/>
                <w:sz w:val="28"/>
                <w:szCs w:val="28"/>
              </w:rPr>
              <w:t>30.03</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52</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jc w:val="both"/>
              <w:rPr>
                <w:bCs/>
                <w:sz w:val="28"/>
                <w:szCs w:val="28"/>
              </w:rPr>
            </w:pPr>
            <w:r w:rsidRPr="00ED23DC">
              <w:rPr>
                <w:bCs/>
                <w:sz w:val="28"/>
                <w:szCs w:val="28"/>
              </w:rPr>
              <w:t>Почему в лесу мы будем соблюдать тишину?</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04.04</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53</w:t>
            </w:r>
          </w:p>
        </w:tc>
        <w:tc>
          <w:tcPr>
            <w:tcW w:w="4318" w:type="dxa"/>
            <w:tcBorders>
              <w:top w:val="nil"/>
              <w:left w:val="nil"/>
              <w:bottom w:val="single" w:sz="4" w:space="0" w:color="auto"/>
              <w:right w:val="single" w:sz="4" w:space="0" w:color="auto"/>
            </w:tcBorders>
            <w:shd w:val="clear" w:color="auto" w:fill="auto"/>
          </w:tcPr>
          <w:p w:rsidR="009F5289" w:rsidRPr="00E30D0C" w:rsidRDefault="009F5289" w:rsidP="00A76D09">
            <w:pPr>
              <w:shd w:val="clear" w:color="auto" w:fill="FFFFFF"/>
              <w:autoSpaceDE w:val="0"/>
              <w:adjustRightInd w:val="0"/>
              <w:rPr>
                <w:bCs/>
                <w:sz w:val="28"/>
                <w:szCs w:val="28"/>
              </w:rPr>
            </w:pPr>
            <w:r>
              <w:rPr>
                <w:bCs/>
                <w:sz w:val="28"/>
                <w:szCs w:val="28"/>
              </w:rPr>
              <w:t>Почему их так назвали?</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06.04</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54</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Зачем мы спим ночью?</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11.04</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55</w:t>
            </w:r>
          </w:p>
        </w:tc>
        <w:tc>
          <w:tcPr>
            <w:tcW w:w="4318" w:type="dxa"/>
            <w:tcBorders>
              <w:top w:val="nil"/>
              <w:left w:val="nil"/>
              <w:bottom w:val="single" w:sz="4" w:space="0" w:color="auto"/>
              <w:right w:val="single" w:sz="4" w:space="0" w:color="auto"/>
            </w:tcBorders>
            <w:shd w:val="clear" w:color="auto" w:fill="auto"/>
          </w:tcPr>
          <w:p w:rsidR="009F5289" w:rsidRPr="00C2002F" w:rsidRDefault="009F5289" w:rsidP="00A76D09">
            <w:pPr>
              <w:shd w:val="clear" w:color="auto" w:fill="FFFFFF"/>
              <w:autoSpaceDE w:val="0"/>
              <w:adjustRightInd w:val="0"/>
              <w:rPr>
                <w:bCs/>
                <w:i/>
                <w:sz w:val="28"/>
                <w:szCs w:val="28"/>
              </w:rPr>
            </w:pPr>
            <w:r w:rsidRPr="00ED23DC">
              <w:rPr>
                <w:bCs/>
                <w:sz w:val="28"/>
                <w:szCs w:val="28"/>
              </w:rPr>
              <w:t>Почему нужно есть много овощей и фруктов?</w:t>
            </w:r>
            <w:r>
              <w:rPr>
                <w:bCs/>
                <w:sz w:val="28"/>
                <w:szCs w:val="28"/>
              </w:rPr>
              <w:t xml:space="preserve"> </w:t>
            </w:r>
            <w:r>
              <w:rPr>
                <w:bCs/>
                <w:i/>
                <w:sz w:val="28"/>
                <w:szCs w:val="28"/>
              </w:rPr>
              <w:t>Здоровье на тарелке – ягоды Югры</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13.04</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56</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Почему нужно чистить зубы и мыть руки?</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18.04</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57</w:t>
            </w:r>
          </w:p>
        </w:tc>
        <w:tc>
          <w:tcPr>
            <w:tcW w:w="4318" w:type="dxa"/>
            <w:tcBorders>
              <w:top w:val="nil"/>
              <w:left w:val="nil"/>
              <w:bottom w:val="single" w:sz="4" w:space="0" w:color="auto"/>
              <w:right w:val="single" w:sz="4" w:space="0" w:color="auto"/>
            </w:tcBorders>
            <w:shd w:val="clear" w:color="auto" w:fill="auto"/>
          </w:tcPr>
          <w:p w:rsidR="009F5289" w:rsidRPr="00393A1C" w:rsidRDefault="009F5289" w:rsidP="00A76D09">
            <w:pPr>
              <w:shd w:val="clear" w:color="auto" w:fill="FFFFFF"/>
              <w:autoSpaceDE w:val="0"/>
              <w:adjustRightInd w:val="0"/>
              <w:rPr>
                <w:b/>
                <w:bCs/>
                <w:sz w:val="28"/>
                <w:szCs w:val="28"/>
              </w:rPr>
            </w:pPr>
            <w:r w:rsidRPr="00393A1C">
              <w:rPr>
                <w:b/>
                <w:bCs/>
                <w:sz w:val="28"/>
                <w:szCs w:val="28"/>
              </w:rPr>
              <w:t xml:space="preserve">Административная </w:t>
            </w:r>
            <w:proofErr w:type="spellStart"/>
            <w:r w:rsidRPr="00393A1C">
              <w:rPr>
                <w:b/>
                <w:bCs/>
                <w:sz w:val="28"/>
                <w:szCs w:val="28"/>
              </w:rPr>
              <w:t>копмплексная</w:t>
            </w:r>
            <w:proofErr w:type="spellEnd"/>
            <w:r w:rsidRPr="00393A1C">
              <w:rPr>
                <w:b/>
                <w:bCs/>
                <w:sz w:val="28"/>
                <w:szCs w:val="28"/>
              </w:rPr>
              <w:t xml:space="preserve"> работа</w:t>
            </w:r>
          </w:p>
        </w:tc>
        <w:tc>
          <w:tcPr>
            <w:tcW w:w="1135" w:type="dxa"/>
            <w:tcBorders>
              <w:top w:val="nil"/>
              <w:left w:val="nil"/>
              <w:bottom w:val="single" w:sz="4" w:space="0" w:color="auto"/>
              <w:right w:val="single" w:sz="4" w:space="0" w:color="auto"/>
            </w:tcBorders>
            <w:shd w:val="clear" w:color="auto" w:fill="auto"/>
            <w:vAlign w:val="center"/>
          </w:tcPr>
          <w:p w:rsidR="009F5289" w:rsidRPr="008805E6" w:rsidRDefault="009F5289" w:rsidP="00A76D09">
            <w:pPr>
              <w:jc w:val="center"/>
              <w:rPr>
                <w:color w:val="000000"/>
                <w:sz w:val="28"/>
                <w:szCs w:val="28"/>
              </w:rPr>
            </w:pPr>
            <w:r>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20.04</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58</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Зачем нам телефон и телевизор?</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724D9E" w:rsidRDefault="009F5289" w:rsidP="00A76D09">
            <w:pPr>
              <w:jc w:val="center"/>
              <w:rPr>
                <w:color w:val="000000"/>
                <w:sz w:val="28"/>
                <w:szCs w:val="28"/>
              </w:rPr>
            </w:pPr>
            <w:r>
              <w:rPr>
                <w:color w:val="000000"/>
                <w:sz w:val="28"/>
                <w:szCs w:val="28"/>
              </w:rPr>
              <w:t>25.04</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59</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Зачем нужны автомобили? Зачем нужны поезда?</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724D9E" w:rsidRDefault="009F5289" w:rsidP="00A76D09">
            <w:pPr>
              <w:jc w:val="center"/>
              <w:rPr>
                <w:color w:val="000000"/>
                <w:sz w:val="28"/>
                <w:szCs w:val="28"/>
              </w:rPr>
            </w:pPr>
            <w:r>
              <w:rPr>
                <w:color w:val="000000"/>
                <w:sz w:val="28"/>
                <w:szCs w:val="28"/>
              </w:rPr>
              <w:t>27.04</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60</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Зачем строят корабли?</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02.05</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61</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rPr>
                <w:bCs/>
                <w:sz w:val="28"/>
                <w:szCs w:val="28"/>
              </w:rPr>
            </w:pPr>
            <w:r w:rsidRPr="00ED23DC">
              <w:rPr>
                <w:bCs/>
                <w:sz w:val="28"/>
                <w:szCs w:val="28"/>
              </w:rPr>
              <w:t>Зачем строят самолёты?</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04.05</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62</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Почему в автомобиле и поезде нужно соблюдать правила безопасности?</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11.05</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63</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Почему на корабле и в самолёте нужно соблюдать правила безопасности?</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16.05</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64</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ED23DC">
              <w:rPr>
                <w:bCs/>
                <w:sz w:val="28"/>
                <w:szCs w:val="28"/>
              </w:rPr>
              <w:t>Зачем люди осваивают космос?</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18.05</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65</w:t>
            </w:r>
          </w:p>
        </w:tc>
        <w:tc>
          <w:tcPr>
            <w:tcW w:w="4318" w:type="dxa"/>
            <w:tcBorders>
              <w:top w:val="nil"/>
              <w:left w:val="nil"/>
              <w:bottom w:val="single" w:sz="4" w:space="0" w:color="auto"/>
              <w:right w:val="single" w:sz="4" w:space="0" w:color="auto"/>
            </w:tcBorders>
            <w:shd w:val="clear" w:color="auto" w:fill="auto"/>
          </w:tcPr>
          <w:p w:rsidR="009F5289" w:rsidRPr="00DF6BD8" w:rsidRDefault="009F5289" w:rsidP="00A76D09">
            <w:pPr>
              <w:shd w:val="clear" w:color="auto" w:fill="FFFFFF"/>
              <w:autoSpaceDE w:val="0"/>
              <w:adjustRightInd w:val="0"/>
              <w:rPr>
                <w:bCs/>
                <w:sz w:val="28"/>
                <w:szCs w:val="28"/>
              </w:rPr>
            </w:pPr>
            <w:r w:rsidRPr="00ED23DC">
              <w:rPr>
                <w:bCs/>
                <w:sz w:val="28"/>
                <w:szCs w:val="28"/>
              </w:rPr>
              <w:t>Почему мы часто слышим слово «экология»?</w:t>
            </w:r>
            <w:r>
              <w:rPr>
                <w:bCs/>
                <w:sz w:val="28"/>
                <w:szCs w:val="28"/>
              </w:rPr>
              <w:t xml:space="preserve"> </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Pr>
                <w:color w:val="000000"/>
                <w:sz w:val="28"/>
                <w:szCs w:val="28"/>
              </w:rPr>
              <w:t>23.05</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r w:rsidRPr="00ED23DC">
              <w:rPr>
                <w:color w:val="000000"/>
                <w:sz w:val="28"/>
                <w:szCs w:val="28"/>
              </w:rPr>
              <w:t>66</w:t>
            </w:r>
          </w:p>
        </w:tc>
        <w:tc>
          <w:tcPr>
            <w:tcW w:w="4318" w:type="dxa"/>
            <w:tcBorders>
              <w:top w:val="nil"/>
              <w:left w:val="nil"/>
              <w:bottom w:val="single" w:sz="4" w:space="0" w:color="auto"/>
              <w:right w:val="single" w:sz="4" w:space="0" w:color="auto"/>
            </w:tcBorders>
            <w:shd w:val="clear" w:color="auto" w:fill="auto"/>
          </w:tcPr>
          <w:p w:rsidR="009F5289" w:rsidRPr="00ED23DC" w:rsidRDefault="009F5289" w:rsidP="00A76D09">
            <w:pPr>
              <w:shd w:val="clear" w:color="auto" w:fill="FFFFFF"/>
              <w:autoSpaceDE w:val="0"/>
              <w:adjustRightInd w:val="0"/>
              <w:rPr>
                <w:bCs/>
                <w:sz w:val="28"/>
                <w:szCs w:val="28"/>
              </w:rPr>
            </w:pPr>
            <w:r w:rsidRPr="00A407F8">
              <w:rPr>
                <w:b/>
                <w:bCs/>
                <w:sz w:val="28"/>
                <w:szCs w:val="28"/>
              </w:rPr>
              <w:t>Проверочная работа по разделу «Почему и зачем?».</w:t>
            </w:r>
            <w:r w:rsidRPr="00ED23DC">
              <w:rPr>
                <w:bCs/>
                <w:sz w:val="28"/>
                <w:szCs w:val="28"/>
              </w:rPr>
              <w:t xml:space="preserve">  Презентация проекта «Мои домашние питомцы».</w:t>
            </w:r>
          </w:p>
        </w:tc>
        <w:tc>
          <w:tcPr>
            <w:tcW w:w="1135" w:type="dxa"/>
            <w:tcBorders>
              <w:top w:val="nil"/>
              <w:left w:val="nil"/>
              <w:bottom w:val="single" w:sz="4" w:space="0" w:color="auto"/>
              <w:right w:val="single" w:sz="4" w:space="0" w:color="auto"/>
            </w:tcBorders>
            <w:shd w:val="clear" w:color="auto" w:fill="auto"/>
            <w:vAlign w:val="center"/>
          </w:tcPr>
          <w:p w:rsidR="009F5289" w:rsidRPr="00E4208D" w:rsidRDefault="009F5289" w:rsidP="00A76D09">
            <w:pPr>
              <w:jc w:val="center"/>
              <w:rPr>
                <w:color w:val="000000"/>
                <w:sz w:val="28"/>
                <w:szCs w:val="28"/>
              </w:rPr>
            </w:pPr>
            <w:r w:rsidRPr="00E4208D">
              <w:rPr>
                <w:color w:val="000000"/>
                <w:sz w:val="28"/>
                <w:szCs w:val="28"/>
              </w:rPr>
              <w:t>1</w:t>
            </w:r>
          </w:p>
        </w:tc>
        <w:tc>
          <w:tcPr>
            <w:tcW w:w="1135" w:type="dxa"/>
            <w:tcBorders>
              <w:top w:val="nil"/>
              <w:left w:val="nil"/>
              <w:bottom w:val="single" w:sz="4" w:space="0" w:color="auto"/>
              <w:right w:val="single" w:sz="4" w:space="0" w:color="auto"/>
            </w:tcBorders>
            <w:shd w:val="clear" w:color="auto" w:fill="auto"/>
            <w:vAlign w:val="center"/>
          </w:tcPr>
          <w:p w:rsidR="009F5289" w:rsidRPr="00216487" w:rsidRDefault="009F5289" w:rsidP="00A76D09">
            <w:pPr>
              <w:jc w:val="center"/>
              <w:rPr>
                <w:color w:val="000000"/>
                <w:sz w:val="28"/>
                <w:szCs w:val="28"/>
              </w:rPr>
            </w:pPr>
            <w:r>
              <w:rPr>
                <w:color w:val="000000"/>
                <w:sz w:val="28"/>
                <w:szCs w:val="28"/>
              </w:rPr>
              <w:t>25.05</w:t>
            </w: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r w:rsidR="009F5289" w:rsidRPr="00ED23DC" w:rsidTr="00A76D09">
        <w:trPr>
          <w:trHeight w:val="314"/>
        </w:trPr>
        <w:tc>
          <w:tcPr>
            <w:tcW w:w="600" w:type="dxa"/>
            <w:tcBorders>
              <w:top w:val="nil"/>
              <w:left w:val="single" w:sz="4" w:space="0" w:color="auto"/>
              <w:bottom w:val="single" w:sz="4" w:space="0" w:color="auto"/>
              <w:right w:val="single" w:sz="4" w:space="0" w:color="auto"/>
            </w:tcBorders>
            <w:shd w:val="clear" w:color="auto" w:fill="auto"/>
            <w:vAlign w:val="center"/>
          </w:tcPr>
          <w:p w:rsidR="009F5289" w:rsidRPr="00ED23DC" w:rsidRDefault="009F5289" w:rsidP="00A76D09">
            <w:pPr>
              <w:jc w:val="center"/>
              <w:rPr>
                <w:color w:val="000000"/>
                <w:sz w:val="28"/>
                <w:szCs w:val="28"/>
              </w:rPr>
            </w:pPr>
          </w:p>
        </w:tc>
        <w:tc>
          <w:tcPr>
            <w:tcW w:w="4318" w:type="dxa"/>
            <w:tcBorders>
              <w:top w:val="nil"/>
              <w:left w:val="nil"/>
              <w:bottom w:val="single" w:sz="4" w:space="0" w:color="auto"/>
              <w:right w:val="single" w:sz="4" w:space="0" w:color="auto"/>
            </w:tcBorders>
            <w:shd w:val="clear" w:color="auto" w:fill="auto"/>
          </w:tcPr>
          <w:p w:rsidR="009F5289" w:rsidRPr="004546E6" w:rsidRDefault="009F5289" w:rsidP="00A76D09">
            <w:pPr>
              <w:rPr>
                <w:sz w:val="28"/>
                <w:szCs w:val="28"/>
              </w:rPr>
            </w:pPr>
            <w:r>
              <w:rPr>
                <w:sz w:val="28"/>
                <w:szCs w:val="28"/>
              </w:rPr>
              <w:t>Итого:</w:t>
            </w:r>
          </w:p>
        </w:tc>
        <w:tc>
          <w:tcPr>
            <w:tcW w:w="1135" w:type="dxa"/>
            <w:tcBorders>
              <w:top w:val="nil"/>
              <w:left w:val="nil"/>
              <w:bottom w:val="single" w:sz="4" w:space="0" w:color="auto"/>
              <w:right w:val="single" w:sz="4" w:space="0" w:color="auto"/>
            </w:tcBorders>
            <w:shd w:val="clear" w:color="auto" w:fill="auto"/>
            <w:vAlign w:val="center"/>
          </w:tcPr>
          <w:p w:rsidR="009F5289" w:rsidRPr="004546E6" w:rsidRDefault="009F5289" w:rsidP="00A76D09">
            <w:pPr>
              <w:jc w:val="center"/>
              <w:rPr>
                <w:color w:val="000000"/>
                <w:sz w:val="28"/>
                <w:szCs w:val="28"/>
              </w:rPr>
            </w:pPr>
            <w:r>
              <w:rPr>
                <w:color w:val="000000"/>
                <w:sz w:val="28"/>
                <w:szCs w:val="28"/>
              </w:rPr>
              <w:t>66</w:t>
            </w:r>
          </w:p>
        </w:tc>
        <w:tc>
          <w:tcPr>
            <w:tcW w:w="1135" w:type="dxa"/>
            <w:tcBorders>
              <w:top w:val="nil"/>
              <w:left w:val="nil"/>
              <w:bottom w:val="single" w:sz="4" w:space="0" w:color="auto"/>
              <w:right w:val="single" w:sz="4" w:space="0" w:color="auto"/>
            </w:tcBorders>
            <w:shd w:val="clear" w:color="auto" w:fill="auto"/>
            <w:vAlign w:val="center"/>
          </w:tcPr>
          <w:p w:rsidR="009F5289" w:rsidRPr="00216487" w:rsidRDefault="009F5289" w:rsidP="00A76D09">
            <w:pPr>
              <w:jc w:val="center"/>
              <w:rPr>
                <w:color w:val="000000"/>
                <w:sz w:val="28"/>
                <w:szCs w:val="28"/>
              </w:rPr>
            </w:pPr>
          </w:p>
        </w:tc>
        <w:tc>
          <w:tcPr>
            <w:tcW w:w="1261"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c>
          <w:tcPr>
            <w:tcW w:w="1513" w:type="dxa"/>
            <w:tcBorders>
              <w:top w:val="nil"/>
              <w:left w:val="nil"/>
              <w:bottom w:val="single" w:sz="4" w:space="0" w:color="auto"/>
              <w:right w:val="single" w:sz="4" w:space="0" w:color="auto"/>
            </w:tcBorders>
            <w:shd w:val="clear" w:color="auto" w:fill="auto"/>
            <w:vAlign w:val="center"/>
          </w:tcPr>
          <w:p w:rsidR="009F5289" w:rsidRPr="00ED23DC" w:rsidRDefault="009F5289" w:rsidP="00A76D09">
            <w:pPr>
              <w:rPr>
                <w:color w:val="000000"/>
                <w:sz w:val="28"/>
                <w:szCs w:val="28"/>
              </w:rPr>
            </w:pPr>
          </w:p>
        </w:tc>
      </w:tr>
    </w:tbl>
    <w:p w:rsidR="009F5289" w:rsidRDefault="009F5289" w:rsidP="009F5289"/>
    <w:p w:rsidR="009F5289" w:rsidRDefault="009F5289" w:rsidP="009F5289"/>
    <w:p w:rsidR="009F5289" w:rsidRDefault="009F5289" w:rsidP="009F5289"/>
    <w:p w:rsidR="004C68F0" w:rsidRPr="00BF0C1B" w:rsidRDefault="004C68F0" w:rsidP="00885E49">
      <w:pPr>
        <w:autoSpaceDE w:val="0"/>
        <w:spacing w:line="360" w:lineRule="auto"/>
        <w:rPr>
          <w:b/>
          <w:sz w:val="28"/>
          <w:szCs w:val="28"/>
        </w:rPr>
      </w:pPr>
    </w:p>
    <w:p w:rsidR="004C68F0" w:rsidRPr="00BF0C1B" w:rsidRDefault="004C68F0" w:rsidP="003D7C1B">
      <w:pPr>
        <w:widowControl w:val="0"/>
        <w:suppressAutoHyphens/>
        <w:autoSpaceDE w:val="0"/>
        <w:spacing w:line="360" w:lineRule="auto"/>
        <w:ind w:left="709"/>
        <w:rPr>
          <w:b/>
          <w:bCs/>
          <w:sz w:val="28"/>
          <w:szCs w:val="28"/>
        </w:rPr>
      </w:pPr>
      <w:r w:rsidRPr="00BF0C1B">
        <w:rPr>
          <w:b/>
          <w:sz w:val="28"/>
          <w:szCs w:val="28"/>
        </w:rPr>
        <w:t xml:space="preserve">РЕКОМЕНДАЦИИ </w:t>
      </w:r>
      <w:r w:rsidR="006454DE" w:rsidRPr="00BF0C1B">
        <w:rPr>
          <w:b/>
          <w:sz w:val="28"/>
          <w:szCs w:val="28"/>
        </w:rPr>
        <w:t>ПО УЧЕБНО</w:t>
      </w:r>
      <w:r w:rsidRPr="00BF0C1B">
        <w:rPr>
          <w:b/>
          <w:sz w:val="28"/>
          <w:szCs w:val="28"/>
        </w:rPr>
        <w:t xml:space="preserve">-МЕТОДИЧЕСКОМУ И МАТЕРИАЛЬНО-ТЕХНИЧЕСКОМУ ОБЕСПЕЧЕНИЮ ОБРАЗОВАТЕЛЬНОЙ ДЕЯТЕЛЬНОСТИ </w:t>
      </w:r>
    </w:p>
    <w:p w:rsidR="004C68F0" w:rsidRPr="00BF0C1B" w:rsidRDefault="004C68F0" w:rsidP="006454DE">
      <w:pPr>
        <w:spacing w:line="360" w:lineRule="auto"/>
        <w:rPr>
          <w:sz w:val="28"/>
          <w:szCs w:val="28"/>
        </w:rPr>
      </w:pPr>
    </w:p>
    <w:p w:rsidR="004C68F0" w:rsidRPr="00BF0C1B" w:rsidRDefault="004C68F0" w:rsidP="004C68F0">
      <w:pPr>
        <w:tabs>
          <w:tab w:val="left" w:pos="2805"/>
        </w:tabs>
        <w:spacing w:line="360" w:lineRule="auto"/>
        <w:ind w:firstLine="709"/>
        <w:rPr>
          <w:sz w:val="28"/>
          <w:szCs w:val="28"/>
        </w:rPr>
      </w:pPr>
      <w:r w:rsidRPr="00BF0C1B">
        <w:rPr>
          <w:b/>
          <w:sz w:val="28"/>
          <w:szCs w:val="28"/>
        </w:rPr>
        <w:t>Дидактические пособия и учебное оборудование:</w:t>
      </w:r>
      <w:r w:rsidRPr="00BF0C1B">
        <w:rPr>
          <w:sz w:val="28"/>
          <w:szCs w:val="28"/>
        </w:rPr>
        <w:t xml:space="preserve"> </w:t>
      </w:r>
    </w:p>
    <w:p w:rsidR="004C68F0" w:rsidRPr="00BF0C1B" w:rsidRDefault="003D6B5A" w:rsidP="008F203B">
      <w:pPr>
        <w:numPr>
          <w:ilvl w:val="0"/>
          <w:numId w:val="53"/>
        </w:numPr>
        <w:spacing w:line="360" w:lineRule="auto"/>
        <w:ind w:left="0" w:firstLine="709"/>
        <w:rPr>
          <w:sz w:val="28"/>
          <w:szCs w:val="28"/>
        </w:rPr>
      </w:pPr>
      <w:r>
        <w:rPr>
          <w:sz w:val="28"/>
          <w:szCs w:val="28"/>
        </w:rPr>
        <w:t>подставки</w:t>
      </w:r>
      <w:r w:rsidR="004C68F0" w:rsidRPr="00BF0C1B">
        <w:rPr>
          <w:sz w:val="28"/>
          <w:szCs w:val="28"/>
        </w:rPr>
        <w:t xml:space="preserve"> для учебника;</w:t>
      </w:r>
    </w:p>
    <w:p w:rsidR="004C68F0" w:rsidRPr="00BF0C1B" w:rsidRDefault="003D6B5A" w:rsidP="008F203B">
      <w:pPr>
        <w:numPr>
          <w:ilvl w:val="0"/>
          <w:numId w:val="53"/>
        </w:numPr>
        <w:spacing w:line="360" w:lineRule="auto"/>
        <w:ind w:left="0" w:firstLine="709"/>
        <w:rPr>
          <w:sz w:val="28"/>
          <w:szCs w:val="28"/>
        </w:rPr>
      </w:pPr>
      <w:r>
        <w:rPr>
          <w:sz w:val="28"/>
          <w:szCs w:val="28"/>
        </w:rPr>
        <w:t>ручки</w:t>
      </w:r>
      <w:r w:rsidR="004C68F0" w:rsidRPr="00BF0C1B">
        <w:rPr>
          <w:sz w:val="28"/>
          <w:szCs w:val="28"/>
        </w:rPr>
        <w:t xml:space="preserve"> с черной </w:t>
      </w:r>
      <w:proofErr w:type="spellStart"/>
      <w:r w:rsidR="004C68F0" w:rsidRPr="00BF0C1B">
        <w:rPr>
          <w:sz w:val="28"/>
          <w:szCs w:val="28"/>
        </w:rPr>
        <w:t>гелевой</w:t>
      </w:r>
      <w:proofErr w:type="spellEnd"/>
      <w:r w:rsidR="004C68F0" w:rsidRPr="00BF0C1B">
        <w:rPr>
          <w:sz w:val="28"/>
          <w:szCs w:val="28"/>
        </w:rPr>
        <w:t xml:space="preserve"> пастой</w:t>
      </w:r>
    </w:p>
    <w:p w:rsidR="004C68F0" w:rsidRPr="00BF0C1B" w:rsidRDefault="003D6B5A" w:rsidP="008F203B">
      <w:pPr>
        <w:numPr>
          <w:ilvl w:val="0"/>
          <w:numId w:val="53"/>
        </w:numPr>
        <w:spacing w:line="360" w:lineRule="auto"/>
        <w:ind w:left="0" w:firstLine="709"/>
        <w:rPr>
          <w:sz w:val="28"/>
          <w:szCs w:val="28"/>
        </w:rPr>
      </w:pPr>
      <w:r>
        <w:rPr>
          <w:sz w:val="28"/>
          <w:szCs w:val="28"/>
        </w:rPr>
        <w:t>ручки</w:t>
      </w:r>
      <w:r w:rsidR="004C68F0" w:rsidRPr="00BF0C1B">
        <w:rPr>
          <w:sz w:val="28"/>
          <w:szCs w:val="28"/>
        </w:rPr>
        <w:t xml:space="preserve"> с зеленой </w:t>
      </w:r>
      <w:proofErr w:type="spellStart"/>
      <w:r w:rsidR="004C68F0" w:rsidRPr="00BF0C1B">
        <w:rPr>
          <w:sz w:val="28"/>
          <w:szCs w:val="28"/>
        </w:rPr>
        <w:t>гелевой</w:t>
      </w:r>
      <w:proofErr w:type="spellEnd"/>
      <w:r w:rsidR="004C68F0" w:rsidRPr="00BF0C1B">
        <w:rPr>
          <w:sz w:val="28"/>
          <w:szCs w:val="28"/>
        </w:rPr>
        <w:t xml:space="preserve"> пастой</w:t>
      </w:r>
    </w:p>
    <w:p w:rsidR="004C68F0" w:rsidRPr="00BF0C1B" w:rsidRDefault="004C68F0" w:rsidP="008F203B">
      <w:pPr>
        <w:numPr>
          <w:ilvl w:val="0"/>
          <w:numId w:val="53"/>
        </w:numPr>
        <w:spacing w:line="360" w:lineRule="auto"/>
        <w:ind w:left="0" w:firstLine="709"/>
        <w:rPr>
          <w:sz w:val="28"/>
          <w:szCs w:val="28"/>
        </w:rPr>
      </w:pPr>
      <w:r w:rsidRPr="00BF0C1B">
        <w:rPr>
          <w:sz w:val="28"/>
          <w:szCs w:val="28"/>
        </w:rPr>
        <w:t>цветные карандаши</w:t>
      </w:r>
      <w:r w:rsidRPr="00BF0C1B">
        <w:rPr>
          <w:sz w:val="28"/>
          <w:szCs w:val="28"/>
          <w:lang w:val="en-US"/>
        </w:rPr>
        <w:t>;</w:t>
      </w:r>
    </w:p>
    <w:p w:rsidR="004C68F0" w:rsidRPr="00BF0C1B" w:rsidRDefault="004C68F0" w:rsidP="008F203B">
      <w:pPr>
        <w:numPr>
          <w:ilvl w:val="0"/>
          <w:numId w:val="53"/>
        </w:numPr>
        <w:spacing w:line="360" w:lineRule="auto"/>
        <w:ind w:left="0" w:firstLine="709"/>
        <w:rPr>
          <w:sz w:val="28"/>
          <w:szCs w:val="28"/>
        </w:rPr>
      </w:pPr>
      <w:proofErr w:type="spellStart"/>
      <w:r w:rsidRPr="00BF0C1B">
        <w:rPr>
          <w:sz w:val="28"/>
          <w:szCs w:val="28"/>
        </w:rPr>
        <w:t>фланелеграф</w:t>
      </w:r>
      <w:proofErr w:type="spellEnd"/>
      <w:r w:rsidRPr="00BF0C1B">
        <w:rPr>
          <w:sz w:val="28"/>
          <w:szCs w:val="28"/>
          <w:lang w:val="en-US"/>
        </w:rPr>
        <w:t>;</w:t>
      </w:r>
    </w:p>
    <w:p w:rsidR="004C68F0" w:rsidRPr="00BF0C1B" w:rsidRDefault="004C68F0" w:rsidP="008F203B">
      <w:pPr>
        <w:numPr>
          <w:ilvl w:val="0"/>
          <w:numId w:val="53"/>
        </w:numPr>
        <w:spacing w:line="360" w:lineRule="auto"/>
        <w:ind w:left="0" w:firstLine="709"/>
        <w:rPr>
          <w:sz w:val="28"/>
          <w:szCs w:val="28"/>
        </w:rPr>
      </w:pPr>
      <w:r w:rsidRPr="00BF0C1B">
        <w:rPr>
          <w:sz w:val="28"/>
          <w:szCs w:val="28"/>
        </w:rPr>
        <w:t>муляжи фруктов, овощей</w:t>
      </w:r>
      <w:r w:rsidRPr="00BF0C1B">
        <w:rPr>
          <w:sz w:val="28"/>
          <w:szCs w:val="28"/>
          <w:lang w:val="en-US"/>
        </w:rPr>
        <w:t>;</w:t>
      </w:r>
    </w:p>
    <w:p w:rsidR="004C68F0" w:rsidRPr="00BF0C1B" w:rsidRDefault="004C68F0" w:rsidP="008F203B">
      <w:pPr>
        <w:numPr>
          <w:ilvl w:val="0"/>
          <w:numId w:val="53"/>
        </w:numPr>
        <w:spacing w:line="360" w:lineRule="auto"/>
        <w:ind w:left="0" w:firstLine="709"/>
        <w:rPr>
          <w:sz w:val="28"/>
          <w:szCs w:val="28"/>
        </w:rPr>
      </w:pPr>
      <w:r w:rsidRPr="00BF0C1B">
        <w:rPr>
          <w:sz w:val="28"/>
          <w:szCs w:val="28"/>
        </w:rPr>
        <w:t>муляжи и/или чучела домашних и диких животных, насекомых, рыб и т.д.;</w:t>
      </w:r>
    </w:p>
    <w:p w:rsidR="004C68F0" w:rsidRPr="00BF0C1B" w:rsidRDefault="004C68F0" w:rsidP="004C68F0">
      <w:pPr>
        <w:spacing w:line="360" w:lineRule="auto"/>
        <w:ind w:left="709"/>
        <w:jc w:val="both"/>
        <w:rPr>
          <w:b/>
          <w:sz w:val="28"/>
          <w:szCs w:val="28"/>
        </w:rPr>
      </w:pPr>
      <w:r w:rsidRPr="00BF0C1B">
        <w:rPr>
          <w:b/>
          <w:sz w:val="28"/>
          <w:szCs w:val="28"/>
        </w:rPr>
        <w:t>Иллюстрации к темам:</w:t>
      </w:r>
    </w:p>
    <w:p w:rsidR="004C68F0" w:rsidRPr="00BF0C1B" w:rsidRDefault="004C68F0" w:rsidP="008F203B">
      <w:pPr>
        <w:widowControl w:val="0"/>
        <w:numPr>
          <w:ilvl w:val="0"/>
          <w:numId w:val="28"/>
        </w:numPr>
        <w:suppressAutoHyphens/>
        <w:spacing w:line="360" w:lineRule="auto"/>
        <w:ind w:left="0" w:firstLine="709"/>
        <w:jc w:val="both"/>
        <w:rPr>
          <w:sz w:val="28"/>
          <w:szCs w:val="28"/>
        </w:rPr>
      </w:pPr>
      <w:r w:rsidRPr="00BF0C1B">
        <w:rPr>
          <w:sz w:val="28"/>
          <w:szCs w:val="28"/>
        </w:rPr>
        <w:t>Что такое Родина? (Картинная карта России, физическая карта Российской Федерации, Герб и флаг Российской Федерации).</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Что у нас над головой? (карта звездного неба с изучаемыми созвездиями, иллюстрации с видами облаков).</w:t>
      </w:r>
    </w:p>
    <w:p w:rsidR="004C68F0" w:rsidRPr="00BF0C1B" w:rsidRDefault="004C68F0" w:rsidP="008F203B">
      <w:pPr>
        <w:widowControl w:val="0"/>
        <w:numPr>
          <w:ilvl w:val="0"/>
          <w:numId w:val="28"/>
        </w:numPr>
        <w:suppressAutoHyphens/>
        <w:spacing w:line="360" w:lineRule="auto"/>
        <w:ind w:left="0" w:firstLine="709"/>
        <w:jc w:val="both"/>
        <w:rPr>
          <w:sz w:val="28"/>
          <w:szCs w:val="28"/>
        </w:rPr>
      </w:pPr>
      <w:r w:rsidRPr="00BF0C1B">
        <w:rPr>
          <w:sz w:val="28"/>
          <w:szCs w:val="28"/>
        </w:rPr>
        <w:t>Что общего у разных растений? (плакаты с изображением строения цветка, кустарника, дерева; рисунок-схема: этапы жизни растения).</w:t>
      </w:r>
    </w:p>
    <w:p w:rsidR="004C68F0" w:rsidRPr="00BF0C1B" w:rsidRDefault="004C68F0" w:rsidP="008F203B">
      <w:pPr>
        <w:widowControl w:val="0"/>
        <w:numPr>
          <w:ilvl w:val="0"/>
          <w:numId w:val="28"/>
        </w:numPr>
        <w:suppressAutoHyphens/>
        <w:spacing w:line="360" w:lineRule="auto"/>
        <w:ind w:left="0" w:firstLine="709"/>
        <w:jc w:val="both"/>
        <w:rPr>
          <w:sz w:val="28"/>
          <w:szCs w:val="28"/>
        </w:rPr>
      </w:pPr>
      <w:r w:rsidRPr="00BF0C1B">
        <w:rPr>
          <w:sz w:val="28"/>
          <w:szCs w:val="28"/>
        </w:rPr>
        <w:t>Когда наступит лето? (схема времен года).</w:t>
      </w:r>
    </w:p>
    <w:p w:rsidR="004C68F0" w:rsidRPr="00BF0C1B" w:rsidRDefault="004C68F0" w:rsidP="008F203B">
      <w:pPr>
        <w:widowControl w:val="0"/>
        <w:numPr>
          <w:ilvl w:val="0"/>
          <w:numId w:val="28"/>
        </w:numPr>
        <w:suppressAutoHyphens/>
        <w:spacing w:line="360" w:lineRule="auto"/>
        <w:ind w:left="0" w:firstLine="709"/>
        <w:jc w:val="both"/>
        <w:rPr>
          <w:sz w:val="28"/>
          <w:szCs w:val="28"/>
        </w:rPr>
      </w:pPr>
      <w:r w:rsidRPr="00BF0C1B">
        <w:rPr>
          <w:sz w:val="28"/>
          <w:szCs w:val="28"/>
        </w:rPr>
        <w:t>Где живут белые медведи?</w:t>
      </w:r>
    </w:p>
    <w:p w:rsidR="004C68F0" w:rsidRPr="00BF0C1B" w:rsidRDefault="004C68F0" w:rsidP="008F203B">
      <w:pPr>
        <w:widowControl w:val="0"/>
        <w:numPr>
          <w:ilvl w:val="0"/>
          <w:numId w:val="28"/>
        </w:numPr>
        <w:suppressAutoHyphens/>
        <w:spacing w:line="360" w:lineRule="auto"/>
        <w:ind w:left="0" w:firstLine="709"/>
        <w:jc w:val="both"/>
        <w:rPr>
          <w:sz w:val="28"/>
          <w:szCs w:val="28"/>
        </w:rPr>
      </w:pPr>
      <w:r w:rsidRPr="00BF0C1B">
        <w:rPr>
          <w:sz w:val="28"/>
          <w:szCs w:val="28"/>
        </w:rPr>
        <w:t>Где живут слоны?</w:t>
      </w:r>
    </w:p>
    <w:p w:rsidR="004C68F0" w:rsidRPr="00BF0C1B" w:rsidRDefault="004C68F0" w:rsidP="004C68F0">
      <w:pPr>
        <w:spacing w:line="360" w:lineRule="auto"/>
        <w:ind w:firstLine="709"/>
        <w:jc w:val="both"/>
        <w:rPr>
          <w:sz w:val="28"/>
          <w:szCs w:val="28"/>
        </w:rPr>
      </w:pPr>
      <w:proofErr w:type="gramStart"/>
      <w:r w:rsidRPr="00BF0C1B">
        <w:rPr>
          <w:sz w:val="28"/>
          <w:szCs w:val="28"/>
        </w:rPr>
        <w:t>(изображения белого медведя и слона (отдельно и непосредственно в среде их обитания).</w:t>
      </w:r>
      <w:proofErr w:type="gramEnd"/>
    </w:p>
    <w:p w:rsidR="004C68F0" w:rsidRPr="00BF0C1B" w:rsidRDefault="004C68F0" w:rsidP="008F203B">
      <w:pPr>
        <w:widowControl w:val="0"/>
        <w:numPr>
          <w:ilvl w:val="0"/>
          <w:numId w:val="53"/>
        </w:numPr>
        <w:suppressAutoHyphens/>
        <w:spacing w:line="360" w:lineRule="auto"/>
        <w:ind w:left="0" w:firstLine="709"/>
        <w:jc w:val="both"/>
        <w:rPr>
          <w:sz w:val="28"/>
          <w:szCs w:val="28"/>
        </w:rPr>
      </w:pPr>
      <w:r w:rsidRPr="00BF0C1B">
        <w:rPr>
          <w:sz w:val="28"/>
          <w:szCs w:val="28"/>
        </w:rPr>
        <w:t>Модели дерева, строения цветка, Земли (глобус), светофора, знаков дорожного движения</w:t>
      </w:r>
    </w:p>
    <w:p w:rsidR="004C68F0" w:rsidRPr="00BF0C1B" w:rsidRDefault="004C68F0" w:rsidP="008F203B">
      <w:pPr>
        <w:numPr>
          <w:ilvl w:val="0"/>
          <w:numId w:val="53"/>
        </w:numPr>
        <w:spacing w:line="360" w:lineRule="auto"/>
        <w:ind w:left="0" w:firstLine="709"/>
        <w:rPr>
          <w:sz w:val="28"/>
          <w:szCs w:val="28"/>
        </w:rPr>
      </w:pPr>
      <w:r w:rsidRPr="00BF0C1B">
        <w:rPr>
          <w:sz w:val="28"/>
          <w:szCs w:val="28"/>
        </w:rPr>
        <w:t xml:space="preserve">Гербарии </w:t>
      </w:r>
    </w:p>
    <w:p w:rsidR="004C68F0" w:rsidRPr="00BF0C1B" w:rsidRDefault="004C68F0" w:rsidP="008F203B">
      <w:pPr>
        <w:numPr>
          <w:ilvl w:val="0"/>
          <w:numId w:val="53"/>
        </w:numPr>
        <w:spacing w:line="360" w:lineRule="auto"/>
        <w:ind w:left="0" w:firstLine="709"/>
        <w:rPr>
          <w:sz w:val="28"/>
          <w:szCs w:val="28"/>
        </w:rPr>
      </w:pPr>
      <w:r w:rsidRPr="00BF0C1B">
        <w:rPr>
          <w:sz w:val="28"/>
          <w:szCs w:val="28"/>
        </w:rPr>
        <w:t>Коллекция камней</w:t>
      </w:r>
    </w:p>
    <w:p w:rsidR="004C68F0" w:rsidRPr="00BF0C1B" w:rsidRDefault="004C68F0" w:rsidP="008F203B">
      <w:pPr>
        <w:numPr>
          <w:ilvl w:val="0"/>
          <w:numId w:val="53"/>
        </w:numPr>
        <w:spacing w:line="360" w:lineRule="auto"/>
        <w:ind w:left="0" w:firstLine="709"/>
        <w:rPr>
          <w:sz w:val="28"/>
          <w:szCs w:val="28"/>
        </w:rPr>
      </w:pPr>
      <w:r w:rsidRPr="00BF0C1B">
        <w:rPr>
          <w:sz w:val="28"/>
          <w:szCs w:val="28"/>
        </w:rPr>
        <w:t>Натуральные объекты по изучаемым темам.</w:t>
      </w:r>
    </w:p>
    <w:p w:rsidR="004C68F0" w:rsidRPr="00BF0C1B" w:rsidRDefault="004C68F0" w:rsidP="008F203B">
      <w:pPr>
        <w:numPr>
          <w:ilvl w:val="0"/>
          <w:numId w:val="53"/>
        </w:numPr>
        <w:spacing w:line="360" w:lineRule="auto"/>
        <w:ind w:left="0" w:firstLine="709"/>
        <w:rPr>
          <w:sz w:val="28"/>
          <w:szCs w:val="28"/>
        </w:rPr>
      </w:pPr>
      <w:r w:rsidRPr="00BF0C1B">
        <w:rPr>
          <w:sz w:val="28"/>
          <w:szCs w:val="28"/>
        </w:rPr>
        <w:t>ТСО</w:t>
      </w:r>
    </w:p>
    <w:p w:rsidR="004C68F0" w:rsidRPr="00BF0C1B" w:rsidRDefault="004C68F0" w:rsidP="008F203B">
      <w:pPr>
        <w:numPr>
          <w:ilvl w:val="0"/>
          <w:numId w:val="53"/>
        </w:numPr>
        <w:spacing w:line="360" w:lineRule="auto"/>
        <w:ind w:left="0" w:firstLine="709"/>
        <w:rPr>
          <w:sz w:val="28"/>
          <w:szCs w:val="28"/>
        </w:rPr>
      </w:pPr>
      <w:r w:rsidRPr="00BF0C1B">
        <w:rPr>
          <w:sz w:val="28"/>
          <w:szCs w:val="28"/>
        </w:rPr>
        <w:t>Фоны для рассматривания иллюстраций желтый, белый, зеленый;</w:t>
      </w:r>
    </w:p>
    <w:p w:rsidR="004C68F0" w:rsidRPr="00BF0C1B" w:rsidRDefault="004C68F0" w:rsidP="008F203B">
      <w:pPr>
        <w:numPr>
          <w:ilvl w:val="0"/>
          <w:numId w:val="53"/>
        </w:numPr>
        <w:spacing w:line="360" w:lineRule="auto"/>
        <w:ind w:left="0" w:firstLine="709"/>
        <w:rPr>
          <w:sz w:val="28"/>
          <w:szCs w:val="28"/>
        </w:rPr>
      </w:pPr>
      <w:r w:rsidRPr="00BF0C1B">
        <w:rPr>
          <w:sz w:val="28"/>
          <w:szCs w:val="28"/>
        </w:rPr>
        <w:t xml:space="preserve">Индивидуальные оптические, </w:t>
      </w:r>
      <w:proofErr w:type="spellStart"/>
      <w:r w:rsidRPr="00BF0C1B">
        <w:rPr>
          <w:sz w:val="28"/>
          <w:szCs w:val="28"/>
        </w:rPr>
        <w:t>тифлотехнические</w:t>
      </w:r>
      <w:proofErr w:type="spellEnd"/>
      <w:r w:rsidRPr="00BF0C1B">
        <w:rPr>
          <w:sz w:val="28"/>
          <w:szCs w:val="28"/>
        </w:rPr>
        <w:t xml:space="preserve"> средства.</w:t>
      </w:r>
    </w:p>
    <w:p w:rsidR="004C68F0" w:rsidRPr="00BF0C1B" w:rsidRDefault="004C68F0" w:rsidP="004C68F0">
      <w:pPr>
        <w:autoSpaceDE w:val="0"/>
        <w:spacing w:line="360" w:lineRule="auto"/>
        <w:ind w:firstLine="709"/>
        <w:rPr>
          <w:b/>
          <w:sz w:val="28"/>
          <w:szCs w:val="28"/>
          <w:lang w:val="en-US"/>
        </w:rPr>
      </w:pPr>
    </w:p>
    <w:p w:rsidR="004C68F0" w:rsidRPr="00BF0C1B" w:rsidRDefault="004C68F0" w:rsidP="004C68F0">
      <w:pPr>
        <w:autoSpaceDE w:val="0"/>
        <w:spacing w:line="360" w:lineRule="auto"/>
        <w:ind w:firstLine="709"/>
        <w:jc w:val="center"/>
        <w:rPr>
          <w:b/>
          <w:sz w:val="28"/>
          <w:szCs w:val="28"/>
        </w:rPr>
      </w:pPr>
      <w:r w:rsidRPr="00BF0C1B">
        <w:rPr>
          <w:b/>
          <w:sz w:val="28"/>
          <w:szCs w:val="28"/>
        </w:rPr>
        <w:t>Перечень учебно-методического обеспечения</w:t>
      </w:r>
    </w:p>
    <w:p w:rsidR="004C68F0" w:rsidRPr="00BF0C1B" w:rsidRDefault="004C68F0" w:rsidP="004C68F0">
      <w:pPr>
        <w:spacing w:line="360" w:lineRule="auto"/>
        <w:ind w:firstLine="709"/>
        <w:jc w:val="both"/>
        <w:rPr>
          <w:sz w:val="28"/>
          <w:szCs w:val="28"/>
        </w:rPr>
      </w:pPr>
    </w:p>
    <w:p w:rsidR="004C68F0" w:rsidRPr="00BF0C1B" w:rsidRDefault="004C68F0" w:rsidP="008F203B">
      <w:pPr>
        <w:widowControl w:val="0"/>
        <w:numPr>
          <w:ilvl w:val="0"/>
          <w:numId w:val="54"/>
        </w:numPr>
        <w:suppressAutoHyphens/>
        <w:snapToGrid w:val="0"/>
        <w:spacing w:line="360" w:lineRule="auto"/>
        <w:ind w:left="0" w:firstLine="709"/>
        <w:jc w:val="both"/>
        <w:rPr>
          <w:sz w:val="28"/>
          <w:szCs w:val="28"/>
        </w:rPr>
      </w:pPr>
      <w:r w:rsidRPr="00BF0C1B">
        <w:rPr>
          <w:sz w:val="28"/>
          <w:szCs w:val="28"/>
        </w:rPr>
        <w:t>Плешаков А.А. Окружающий мир: 1 класс. Учебник для общеобразовательных учреждений</w:t>
      </w:r>
      <w:r w:rsidR="00E90C35">
        <w:rPr>
          <w:sz w:val="28"/>
          <w:szCs w:val="28"/>
        </w:rPr>
        <w:t>. В 4</w:t>
      </w:r>
      <w:r w:rsidR="00B43B81">
        <w:rPr>
          <w:sz w:val="28"/>
          <w:szCs w:val="28"/>
        </w:rPr>
        <w:t xml:space="preserve"> ч. - М.: Просвещение, 2016</w:t>
      </w:r>
      <w:r w:rsidR="00E90C35">
        <w:rPr>
          <w:sz w:val="28"/>
          <w:szCs w:val="28"/>
        </w:rPr>
        <w:t>.</w:t>
      </w:r>
      <w:r w:rsidR="00B43B81">
        <w:rPr>
          <w:sz w:val="28"/>
          <w:szCs w:val="28"/>
        </w:rPr>
        <w:t xml:space="preserve"> (версия </w:t>
      </w:r>
      <w:proofErr w:type="gramStart"/>
      <w:r w:rsidR="00B43B81">
        <w:rPr>
          <w:sz w:val="28"/>
          <w:szCs w:val="28"/>
        </w:rPr>
        <w:t>для</w:t>
      </w:r>
      <w:proofErr w:type="gramEnd"/>
      <w:r w:rsidR="00B43B81">
        <w:rPr>
          <w:sz w:val="28"/>
          <w:szCs w:val="28"/>
        </w:rPr>
        <w:t xml:space="preserve"> слабовидящих обучающихся).</w:t>
      </w:r>
    </w:p>
    <w:p w:rsidR="004C68F0" w:rsidRPr="00BF0C1B" w:rsidRDefault="006454DE" w:rsidP="008F203B">
      <w:pPr>
        <w:widowControl w:val="0"/>
        <w:numPr>
          <w:ilvl w:val="0"/>
          <w:numId w:val="54"/>
        </w:numPr>
        <w:suppressAutoHyphens/>
        <w:snapToGrid w:val="0"/>
        <w:spacing w:line="360" w:lineRule="auto"/>
        <w:ind w:left="0" w:firstLine="709"/>
        <w:jc w:val="both"/>
        <w:rPr>
          <w:sz w:val="28"/>
          <w:szCs w:val="28"/>
        </w:rPr>
      </w:pPr>
      <w:r w:rsidRPr="00BF0C1B">
        <w:rPr>
          <w:sz w:val="28"/>
          <w:szCs w:val="28"/>
        </w:rPr>
        <w:t>Плешаков</w:t>
      </w:r>
      <w:r w:rsidR="004C68F0" w:rsidRPr="00BF0C1B">
        <w:rPr>
          <w:sz w:val="28"/>
          <w:szCs w:val="28"/>
        </w:rPr>
        <w:t xml:space="preserve"> А.А. Окружающий мир. 1 класс. Рабочая тетрад</w:t>
      </w:r>
      <w:r w:rsidR="00E90C35">
        <w:rPr>
          <w:sz w:val="28"/>
          <w:szCs w:val="28"/>
        </w:rPr>
        <w:t>ь» в 2 ч., М.: Просвещение, 2017</w:t>
      </w:r>
      <w:r w:rsidR="004C68F0" w:rsidRPr="00BF0C1B">
        <w:rPr>
          <w:sz w:val="28"/>
          <w:szCs w:val="28"/>
        </w:rPr>
        <w:t>.</w:t>
      </w:r>
    </w:p>
    <w:p w:rsidR="004C68F0" w:rsidRPr="00BF0C1B" w:rsidRDefault="004C68F0" w:rsidP="008F203B">
      <w:pPr>
        <w:widowControl w:val="0"/>
        <w:numPr>
          <w:ilvl w:val="0"/>
          <w:numId w:val="54"/>
        </w:numPr>
        <w:suppressAutoHyphens/>
        <w:spacing w:line="360" w:lineRule="auto"/>
        <w:ind w:left="0" w:firstLine="709"/>
        <w:jc w:val="both"/>
        <w:rPr>
          <w:sz w:val="28"/>
          <w:szCs w:val="28"/>
        </w:rPr>
      </w:pPr>
      <w:r w:rsidRPr="00BF0C1B">
        <w:rPr>
          <w:sz w:val="28"/>
          <w:szCs w:val="28"/>
        </w:rPr>
        <w:t>Плешакова А.А. «Окружающий мир. 1 класс. Электронное приложение к уч</w:t>
      </w:r>
      <w:r w:rsidR="00E90C35">
        <w:rPr>
          <w:sz w:val="28"/>
          <w:szCs w:val="28"/>
        </w:rPr>
        <w:t>ебнику». - М.: Просвещение, 2016</w:t>
      </w:r>
      <w:r w:rsidRPr="00BF0C1B">
        <w:rPr>
          <w:sz w:val="28"/>
          <w:szCs w:val="28"/>
        </w:rPr>
        <w:t>.</w:t>
      </w:r>
    </w:p>
    <w:p w:rsidR="004C68F0" w:rsidRPr="00BF0C1B" w:rsidRDefault="004C68F0" w:rsidP="008F203B">
      <w:pPr>
        <w:widowControl w:val="0"/>
        <w:numPr>
          <w:ilvl w:val="0"/>
          <w:numId w:val="54"/>
        </w:numPr>
        <w:suppressAutoHyphens/>
        <w:spacing w:line="360" w:lineRule="auto"/>
        <w:ind w:left="0" w:firstLine="709"/>
        <w:jc w:val="both"/>
        <w:rPr>
          <w:sz w:val="28"/>
          <w:szCs w:val="28"/>
        </w:rPr>
      </w:pPr>
      <w:proofErr w:type="gramStart"/>
      <w:r w:rsidRPr="00BF0C1B">
        <w:rPr>
          <w:sz w:val="28"/>
          <w:szCs w:val="28"/>
        </w:rPr>
        <w:t xml:space="preserve">Максимова Т. Н. Поурочные разработки по предмету «Окружающий мир» </w:t>
      </w:r>
      <w:r w:rsidR="006454DE" w:rsidRPr="00BF0C1B">
        <w:rPr>
          <w:sz w:val="28"/>
          <w:szCs w:val="28"/>
        </w:rPr>
        <w:t>(к</w:t>
      </w:r>
      <w:r w:rsidRPr="00BF0C1B">
        <w:rPr>
          <w:sz w:val="28"/>
          <w:szCs w:val="28"/>
        </w:rPr>
        <w:t xml:space="preserve"> учебнику А. А. </w:t>
      </w:r>
      <w:r w:rsidR="006454DE" w:rsidRPr="00BF0C1B">
        <w:rPr>
          <w:sz w:val="28"/>
          <w:szCs w:val="28"/>
        </w:rPr>
        <w:t>Плешакова «</w:t>
      </w:r>
      <w:r w:rsidRPr="00BF0C1B">
        <w:rPr>
          <w:sz w:val="28"/>
          <w:szCs w:val="28"/>
        </w:rPr>
        <w:t>Окружающий мир. 1 класс.</w:t>
      </w:r>
      <w:proofErr w:type="gramEnd"/>
      <w:r w:rsidRPr="00BF0C1B">
        <w:rPr>
          <w:sz w:val="28"/>
          <w:szCs w:val="28"/>
        </w:rPr>
        <w:t xml:space="preserve"> - М.: </w:t>
      </w:r>
      <w:proofErr w:type="spellStart"/>
      <w:r w:rsidRPr="00BF0C1B">
        <w:rPr>
          <w:sz w:val="28"/>
          <w:szCs w:val="28"/>
        </w:rPr>
        <w:t>Вако</w:t>
      </w:r>
      <w:proofErr w:type="spellEnd"/>
      <w:r w:rsidRPr="00BF0C1B">
        <w:rPr>
          <w:sz w:val="28"/>
          <w:szCs w:val="28"/>
        </w:rPr>
        <w:t>, 2014 г.</w:t>
      </w:r>
    </w:p>
    <w:p w:rsidR="003D7C1B" w:rsidRPr="00BF0C1B" w:rsidRDefault="003D7C1B" w:rsidP="008F203B">
      <w:pPr>
        <w:pStyle w:val="a9"/>
        <w:numPr>
          <w:ilvl w:val="0"/>
          <w:numId w:val="54"/>
        </w:numPr>
        <w:spacing w:before="0" w:beforeAutospacing="0" w:after="0" w:afterAutospacing="0" w:line="360" w:lineRule="auto"/>
        <w:ind w:left="0" w:firstLine="709"/>
        <w:jc w:val="both"/>
        <w:rPr>
          <w:sz w:val="28"/>
          <w:szCs w:val="28"/>
        </w:rPr>
      </w:pPr>
      <w:r w:rsidRPr="00BF0C1B">
        <w:rPr>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p w:rsidR="003D7C1B" w:rsidRPr="00BF0C1B" w:rsidRDefault="003D7C1B" w:rsidP="008F203B">
      <w:pPr>
        <w:pStyle w:val="aa"/>
        <w:widowControl/>
        <w:numPr>
          <w:ilvl w:val="0"/>
          <w:numId w:val="54"/>
        </w:numPr>
        <w:spacing w:line="360" w:lineRule="auto"/>
        <w:ind w:left="0" w:firstLine="709"/>
        <w:jc w:val="both"/>
        <w:rPr>
          <w:rFonts w:cs="Times New Roman"/>
          <w:sz w:val="28"/>
          <w:szCs w:val="28"/>
        </w:rPr>
      </w:pPr>
      <w:r w:rsidRPr="00BF0C1B">
        <w:rPr>
          <w:rFonts w:cs="Times New Roman"/>
          <w:sz w:val="28"/>
          <w:szCs w:val="28"/>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w:t>
      </w:r>
      <w:r w:rsidR="006454DE" w:rsidRPr="00BF0C1B">
        <w:rPr>
          <w:rFonts w:cs="Times New Roman"/>
          <w:sz w:val="28"/>
          <w:szCs w:val="28"/>
        </w:rPr>
        <w:t>РФ от</w:t>
      </w:r>
      <w:r w:rsidRPr="00BF0C1B">
        <w:rPr>
          <w:rFonts w:cs="Times New Roman"/>
          <w:sz w:val="28"/>
          <w:szCs w:val="28"/>
        </w:rPr>
        <w:t xml:space="preserve"> 19 .12.2014г. №1598)</w:t>
      </w:r>
    </w:p>
    <w:p w:rsidR="003D7C1B" w:rsidRPr="00BF0C1B" w:rsidRDefault="003D7C1B" w:rsidP="003D7C1B">
      <w:pPr>
        <w:widowControl w:val="0"/>
        <w:suppressAutoHyphens/>
        <w:spacing w:line="360" w:lineRule="auto"/>
        <w:ind w:left="709"/>
        <w:jc w:val="both"/>
        <w:rPr>
          <w:sz w:val="28"/>
          <w:szCs w:val="28"/>
        </w:rPr>
      </w:pPr>
    </w:p>
    <w:p w:rsidR="004C68F0" w:rsidRPr="00BF0C1B" w:rsidRDefault="004C68F0" w:rsidP="004C68F0">
      <w:pPr>
        <w:pStyle w:val="a9"/>
        <w:spacing w:before="0" w:beforeAutospacing="0" w:after="0" w:afterAutospacing="0" w:line="360" w:lineRule="auto"/>
        <w:ind w:left="709"/>
        <w:jc w:val="both"/>
        <w:rPr>
          <w:sz w:val="28"/>
          <w:szCs w:val="28"/>
        </w:rPr>
      </w:pPr>
    </w:p>
    <w:p w:rsidR="004C68F0" w:rsidRPr="00BF0C1B" w:rsidRDefault="004C68F0" w:rsidP="003D7C1B">
      <w:pPr>
        <w:widowControl w:val="0"/>
        <w:suppressAutoHyphens/>
        <w:spacing w:line="360" w:lineRule="auto"/>
        <w:ind w:left="709"/>
        <w:rPr>
          <w:b/>
          <w:sz w:val="28"/>
          <w:szCs w:val="28"/>
        </w:rPr>
      </w:pPr>
      <w:r w:rsidRPr="00BF0C1B">
        <w:rPr>
          <w:b/>
          <w:sz w:val="28"/>
          <w:szCs w:val="28"/>
        </w:rPr>
        <w:t>ПЛАНИРУЕМЫЕ РЕЗУЛЬТАТЫ ИЗУЧЕНИЯ УЧЕБНОГО ПРЕДМЕТА</w:t>
      </w:r>
    </w:p>
    <w:p w:rsidR="004C68F0" w:rsidRPr="00BF0C1B" w:rsidRDefault="0036613A" w:rsidP="004C68F0">
      <w:pPr>
        <w:spacing w:line="360" w:lineRule="auto"/>
        <w:ind w:firstLine="709"/>
        <w:rPr>
          <w:sz w:val="28"/>
          <w:szCs w:val="28"/>
        </w:rPr>
      </w:pPr>
      <w:r>
        <w:rPr>
          <w:sz w:val="28"/>
          <w:szCs w:val="28"/>
        </w:rPr>
        <w:t>В результате изучения предмета «Окружающий мир»</w:t>
      </w:r>
      <w:r w:rsidR="004C68F0" w:rsidRPr="00BF0C1B">
        <w:rPr>
          <w:sz w:val="28"/>
          <w:szCs w:val="28"/>
        </w:rPr>
        <w:t xml:space="preserve"> ученик должен </w:t>
      </w:r>
    </w:p>
    <w:p w:rsidR="004C68F0" w:rsidRPr="00BF0C1B" w:rsidRDefault="004C68F0" w:rsidP="004C68F0">
      <w:pPr>
        <w:spacing w:line="360" w:lineRule="auto"/>
        <w:ind w:firstLine="709"/>
        <w:rPr>
          <w:sz w:val="28"/>
          <w:szCs w:val="28"/>
        </w:rPr>
      </w:pPr>
      <w:r w:rsidRPr="00BF0C1B">
        <w:rPr>
          <w:b/>
          <w:sz w:val="28"/>
          <w:szCs w:val="28"/>
        </w:rPr>
        <w:t>Знать:</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название планеты, на которой живет;</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государственную символику Российской Федерации и своего региона;</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общие признаки живых организмов;</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основные условия благополучной жизни растений и животных;</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правила сохранения и укрепления здоровья;</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основные правила поведения в окружающей среде (на дорогах, в школе);</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основные профессии людей и определять взаимопомощь людей разных профессий;</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основные группы животных и растений;</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правила поведения в природе;</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знаки дорожного движения, необходимые для соблюдения безопасности;</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основные признаки каждого времени года;</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основные помещения школы;</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улицы, расположенные вблизи школы и дома</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основные учреждения культуры, быта;</w:t>
      </w:r>
    </w:p>
    <w:p w:rsidR="004C68F0" w:rsidRPr="00BF0C1B" w:rsidRDefault="004C68F0" w:rsidP="004C68F0">
      <w:pPr>
        <w:spacing w:line="360" w:lineRule="auto"/>
        <w:ind w:firstLine="709"/>
        <w:rPr>
          <w:b/>
          <w:sz w:val="28"/>
          <w:szCs w:val="28"/>
        </w:rPr>
      </w:pPr>
      <w:r w:rsidRPr="00BF0C1B">
        <w:rPr>
          <w:b/>
          <w:sz w:val="28"/>
          <w:szCs w:val="28"/>
        </w:rPr>
        <w:t>Способен:</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узнавать изученные объекты и явления живой и неживой природы;</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использовать зрительно-моторную координацию, пространственную ориентировку и зрительное восприятие для расширения знаний о живой и неживой природе</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определять признаки различных объектов природы (цвет, форму, сравнительные размеры);</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пользоваться словами, указывающими направления и время;</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наблюдать, делать умозаключения;</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различать профессии людей;</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различать части растения, отображать их на рисунке;</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использовать готовые модели (глобус, карту, план) для объяснения явлений или описания свойств объектов;</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показывать сушу и воду на глобусе;</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ориентироваться в помещениях школы;</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различать знаки светофора; знаки дорожного движения, необходимые для соблюдения безопасности;</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решать практические задачи с помощью наблюдения, сравнения;</w:t>
      </w:r>
    </w:p>
    <w:p w:rsidR="004C68F0" w:rsidRPr="00BF0C1B" w:rsidRDefault="00F16004" w:rsidP="008F203B">
      <w:pPr>
        <w:widowControl w:val="0"/>
        <w:numPr>
          <w:ilvl w:val="0"/>
          <w:numId w:val="28"/>
        </w:numPr>
        <w:suppressAutoHyphens/>
        <w:spacing w:line="360" w:lineRule="auto"/>
        <w:ind w:left="0" w:firstLine="709"/>
        <w:rPr>
          <w:sz w:val="28"/>
          <w:szCs w:val="28"/>
        </w:rPr>
      </w:pPr>
      <w:r w:rsidRPr="00BF0C1B">
        <w:rPr>
          <w:sz w:val="28"/>
          <w:szCs w:val="28"/>
        </w:rPr>
        <w:t>ухаживать за</w:t>
      </w:r>
      <w:r w:rsidR="004C68F0" w:rsidRPr="00BF0C1B">
        <w:rPr>
          <w:sz w:val="28"/>
          <w:szCs w:val="28"/>
        </w:rPr>
        <w:t xml:space="preserve"> растениями (животными);</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выполнять изученные правила охраны и укрепления здоровья, безопасного поведения;</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оценивать воздействие человека на природу, выполнять правила поведения в природе и участвовать в ее охране;</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составлять описательный рассказ по картине, наблюдаемого объекта во время экскурсии;</w:t>
      </w:r>
    </w:p>
    <w:p w:rsidR="004C68F0" w:rsidRPr="00BF0C1B" w:rsidRDefault="004C68F0" w:rsidP="008F203B">
      <w:pPr>
        <w:widowControl w:val="0"/>
        <w:numPr>
          <w:ilvl w:val="0"/>
          <w:numId w:val="28"/>
        </w:numPr>
        <w:suppressAutoHyphens/>
        <w:spacing w:line="360" w:lineRule="auto"/>
        <w:ind w:left="0" w:firstLine="709"/>
        <w:rPr>
          <w:sz w:val="28"/>
          <w:szCs w:val="28"/>
        </w:rPr>
      </w:pPr>
      <w:r w:rsidRPr="00BF0C1B">
        <w:rPr>
          <w:sz w:val="28"/>
          <w:szCs w:val="28"/>
        </w:rPr>
        <w:t xml:space="preserve">  проводить наблюдения и опыты под руководством учителя;</w:t>
      </w:r>
    </w:p>
    <w:p w:rsidR="00CF145A" w:rsidRPr="00BF0C1B" w:rsidRDefault="004C68F0" w:rsidP="004C68F0">
      <w:pPr>
        <w:shd w:val="clear" w:color="auto" w:fill="FFFFFF"/>
        <w:spacing w:line="360" w:lineRule="auto"/>
        <w:ind w:firstLine="709"/>
        <w:rPr>
          <w:sz w:val="28"/>
          <w:szCs w:val="28"/>
        </w:rPr>
      </w:pPr>
      <w:r w:rsidRPr="00BF0C1B">
        <w:rPr>
          <w:sz w:val="28"/>
          <w:szCs w:val="28"/>
        </w:rPr>
        <w:t xml:space="preserve">группировать и классифицировать объекты живой и неживой природы.   </w:t>
      </w:r>
    </w:p>
    <w:p w:rsidR="00350971" w:rsidRPr="00BF0C1B" w:rsidRDefault="00350971" w:rsidP="00E127F1">
      <w:pPr>
        <w:spacing w:line="360" w:lineRule="auto"/>
        <w:rPr>
          <w:sz w:val="28"/>
          <w:szCs w:val="28"/>
        </w:rPr>
      </w:pPr>
      <w:r w:rsidRPr="00BF0C1B">
        <w:rPr>
          <w:sz w:val="28"/>
          <w:szCs w:val="28"/>
        </w:rPr>
        <w:br w:type="page"/>
      </w:r>
    </w:p>
    <w:p w:rsidR="00CE2B2A" w:rsidRPr="00BF0C1B" w:rsidRDefault="00CE2B2A" w:rsidP="00E127F1">
      <w:pPr>
        <w:spacing w:line="360" w:lineRule="auto"/>
        <w:ind w:firstLine="709"/>
        <w:jc w:val="both"/>
        <w:rPr>
          <w:b/>
          <w:sz w:val="28"/>
          <w:szCs w:val="28"/>
        </w:rPr>
      </w:pPr>
    </w:p>
    <w:p w:rsidR="002B3E5C" w:rsidRPr="00BF0C1B" w:rsidRDefault="002B3E5C">
      <w:pPr>
        <w:spacing w:after="200" w:line="276" w:lineRule="auto"/>
        <w:rPr>
          <w:rFonts w:eastAsiaTheme="majorEastAsia"/>
          <w:b/>
          <w:bCs/>
          <w:sz w:val="28"/>
          <w:szCs w:val="28"/>
        </w:rPr>
      </w:pPr>
      <w:r w:rsidRPr="00BF0C1B">
        <w:rPr>
          <w:sz w:val="28"/>
          <w:szCs w:val="28"/>
        </w:rPr>
        <w:br w:type="page"/>
      </w:r>
    </w:p>
    <w:p w:rsidR="00473F87" w:rsidRPr="00BF0C1B" w:rsidRDefault="00473F87" w:rsidP="00E127F1">
      <w:pPr>
        <w:pStyle w:val="3"/>
        <w:spacing w:before="0" w:line="360" w:lineRule="auto"/>
        <w:rPr>
          <w:rFonts w:ascii="Times New Roman" w:hAnsi="Times New Roman" w:cs="Times New Roman"/>
          <w:color w:val="auto"/>
          <w:sz w:val="28"/>
          <w:szCs w:val="28"/>
        </w:rPr>
      </w:pPr>
      <w:bookmarkStart w:id="6" w:name="_Toc482797157"/>
      <w:r w:rsidRPr="00BF0C1B">
        <w:rPr>
          <w:rFonts w:ascii="Times New Roman" w:hAnsi="Times New Roman" w:cs="Times New Roman"/>
          <w:color w:val="auto"/>
          <w:sz w:val="28"/>
          <w:szCs w:val="28"/>
        </w:rPr>
        <w:t>ИЗОБРАЗИТЕЛЬНОЕ ИСКУССТВО. 1 КЛАСС</w:t>
      </w:r>
      <w:bookmarkEnd w:id="6"/>
    </w:p>
    <w:p w:rsidR="00473F87" w:rsidRPr="00BF0C1B" w:rsidRDefault="00473F87" w:rsidP="00E127F1">
      <w:pPr>
        <w:spacing w:line="360" w:lineRule="auto"/>
        <w:rPr>
          <w:sz w:val="28"/>
          <w:szCs w:val="28"/>
        </w:rPr>
      </w:pPr>
    </w:p>
    <w:p w:rsidR="00473F87" w:rsidRPr="00BF0C1B" w:rsidRDefault="00F16004" w:rsidP="00E127F1">
      <w:pPr>
        <w:spacing w:line="360" w:lineRule="auto"/>
        <w:jc w:val="center"/>
        <w:rPr>
          <w:b/>
          <w:sz w:val="28"/>
          <w:szCs w:val="28"/>
        </w:rPr>
      </w:pPr>
      <w:r w:rsidRPr="00BF0C1B">
        <w:rPr>
          <w:b/>
          <w:sz w:val="28"/>
          <w:szCs w:val="28"/>
        </w:rPr>
        <w:t>ПОЯСНИТЕЛЬНАЯ ЗАПИСКА</w:t>
      </w:r>
    </w:p>
    <w:p w:rsidR="00473F87" w:rsidRPr="00BF0C1B" w:rsidRDefault="00473F87" w:rsidP="00E127F1">
      <w:pPr>
        <w:shd w:val="clear" w:color="auto" w:fill="FFFFFF"/>
        <w:spacing w:line="360" w:lineRule="auto"/>
        <w:ind w:firstLine="567"/>
        <w:jc w:val="both"/>
        <w:rPr>
          <w:sz w:val="28"/>
          <w:szCs w:val="28"/>
        </w:rPr>
      </w:pPr>
      <w:r w:rsidRPr="00BF0C1B">
        <w:rPr>
          <w:sz w:val="28"/>
          <w:szCs w:val="28"/>
        </w:rPr>
        <w:t xml:space="preserve">Занятия изобразительным искусством содействуют правильному восприятию </w:t>
      </w:r>
      <w:proofErr w:type="gramStart"/>
      <w:r w:rsidRPr="00BF0C1B">
        <w:rPr>
          <w:sz w:val="28"/>
          <w:szCs w:val="28"/>
        </w:rPr>
        <w:t>слабовидящими</w:t>
      </w:r>
      <w:proofErr w:type="gramEnd"/>
      <w:r w:rsidRPr="00BF0C1B">
        <w:rPr>
          <w:sz w:val="28"/>
          <w:szCs w:val="28"/>
        </w:rPr>
        <w:t xml:space="preserve"> обучающимися действительности, развитию наблюдательности, образного мышления, творческого воображения; способствуют привитию эстетического вкуса и приобщают к творческой деятельности. </w:t>
      </w:r>
    </w:p>
    <w:p w:rsidR="00133466" w:rsidRPr="00BF0C1B" w:rsidRDefault="00F16004" w:rsidP="00133466">
      <w:pPr>
        <w:widowControl w:val="0"/>
        <w:suppressAutoHyphens/>
        <w:spacing w:line="360" w:lineRule="auto"/>
        <w:ind w:firstLine="708"/>
        <w:jc w:val="both"/>
        <w:rPr>
          <w:rFonts w:eastAsia="SimSun" w:cs="Mangal"/>
          <w:b/>
          <w:kern w:val="1"/>
          <w:sz w:val="28"/>
          <w:szCs w:val="28"/>
          <w:lang w:eastAsia="hi-IN" w:bidi="hi-IN"/>
        </w:rPr>
      </w:pPr>
      <w:r w:rsidRPr="00BF0C1B">
        <w:rPr>
          <w:rFonts w:eastAsia="SimSun" w:cs="Mangal"/>
          <w:kern w:val="1"/>
          <w:sz w:val="28"/>
          <w:szCs w:val="28"/>
          <w:lang w:eastAsia="hi-IN" w:bidi="hi-IN"/>
        </w:rPr>
        <w:t>Изучение учебного</w:t>
      </w:r>
      <w:r w:rsidR="00133466" w:rsidRPr="00BF0C1B">
        <w:rPr>
          <w:rFonts w:eastAsia="SimSun" w:cs="Mangal"/>
          <w:kern w:val="1"/>
          <w:sz w:val="28"/>
          <w:szCs w:val="28"/>
          <w:lang w:eastAsia="hi-IN" w:bidi="hi-IN"/>
        </w:rPr>
        <w:t xml:space="preserve"> предмета «Изобразительное искусство» в начальной школе слабовидящих направлено на достижение следующих </w:t>
      </w:r>
      <w:r w:rsidR="00133466" w:rsidRPr="00BF0C1B">
        <w:rPr>
          <w:rFonts w:eastAsia="SimSun" w:cs="Mangal"/>
          <w:b/>
          <w:kern w:val="1"/>
          <w:sz w:val="28"/>
          <w:szCs w:val="28"/>
          <w:lang w:eastAsia="hi-IN" w:bidi="hi-IN"/>
        </w:rPr>
        <w:t>целей:</w:t>
      </w:r>
    </w:p>
    <w:p w:rsidR="00133466" w:rsidRPr="00BF0C1B" w:rsidRDefault="00133466" w:rsidP="00133466">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адекватное восприятие действительности, развитие наблюдательности, образного мышления, пространственной ориентировки и познавательной деятельности, формирование целостной картины мира;</w:t>
      </w:r>
    </w:p>
    <w:p w:rsidR="00133466" w:rsidRPr="00BF0C1B" w:rsidRDefault="00133466" w:rsidP="00133466">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xml:space="preserve"> - овладение элементарными практическими умениями и навыками в доступных видах художественной деятельности.</w:t>
      </w:r>
    </w:p>
    <w:p w:rsidR="00133466" w:rsidRPr="00BF0C1B" w:rsidRDefault="00133466" w:rsidP="00133466">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xml:space="preserve">Основными </w:t>
      </w:r>
      <w:r w:rsidRPr="00BF0C1B">
        <w:rPr>
          <w:rFonts w:eastAsia="SimSun" w:cs="Mangal"/>
          <w:b/>
          <w:kern w:val="1"/>
          <w:sz w:val="28"/>
          <w:szCs w:val="28"/>
          <w:lang w:eastAsia="hi-IN" w:bidi="hi-IN"/>
        </w:rPr>
        <w:t xml:space="preserve">задачами </w:t>
      </w:r>
      <w:r w:rsidRPr="00BF0C1B">
        <w:rPr>
          <w:rFonts w:eastAsia="SimSun" w:cs="Mangal"/>
          <w:kern w:val="1"/>
          <w:sz w:val="28"/>
          <w:szCs w:val="28"/>
          <w:lang w:eastAsia="hi-IN" w:bidi="hi-IN"/>
        </w:rPr>
        <w:t xml:space="preserve">реализации </w:t>
      </w:r>
      <w:r w:rsidR="00F16004" w:rsidRPr="00BF0C1B">
        <w:rPr>
          <w:rFonts w:eastAsia="SimSun" w:cs="Mangal"/>
          <w:kern w:val="1"/>
          <w:sz w:val="28"/>
          <w:szCs w:val="28"/>
          <w:lang w:eastAsia="hi-IN" w:bidi="hi-IN"/>
        </w:rPr>
        <w:t>содержания учебного</w:t>
      </w:r>
      <w:r w:rsidRPr="00BF0C1B">
        <w:rPr>
          <w:rFonts w:eastAsia="SimSun" w:cs="Mangal"/>
          <w:kern w:val="1"/>
          <w:sz w:val="28"/>
          <w:szCs w:val="28"/>
          <w:lang w:eastAsia="hi-IN" w:bidi="hi-IN"/>
        </w:rPr>
        <w:t xml:space="preserve"> предмета являются:</w:t>
      </w:r>
    </w:p>
    <w:p w:rsidR="00133466" w:rsidRPr="00BF0C1B" w:rsidRDefault="00133466" w:rsidP="00133466">
      <w:pPr>
        <w:autoSpaceDN w:val="0"/>
        <w:spacing w:line="360" w:lineRule="auto"/>
        <w:ind w:firstLine="284"/>
        <w:jc w:val="both"/>
        <w:rPr>
          <w:sz w:val="28"/>
          <w:szCs w:val="28"/>
        </w:rPr>
      </w:pPr>
      <w:r w:rsidRPr="00BF0C1B">
        <w:rPr>
          <w:sz w:val="28"/>
          <w:szCs w:val="28"/>
        </w:rPr>
        <w:t>- овладение приемами целенаправленного обследования и наблюдения с помощью зрительного восприятия и всех анализаторов для формирования адекватных представлений о предметах окружающего мира;</w:t>
      </w:r>
    </w:p>
    <w:p w:rsidR="00133466" w:rsidRPr="00BF0C1B" w:rsidRDefault="00133466" w:rsidP="00133466">
      <w:pPr>
        <w:autoSpaceDN w:val="0"/>
        <w:spacing w:line="360" w:lineRule="auto"/>
        <w:ind w:firstLine="284"/>
        <w:jc w:val="both"/>
        <w:rPr>
          <w:sz w:val="28"/>
          <w:szCs w:val="28"/>
        </w:rPr>
      </w:pPr>
      <w:r w:rsidRPr="00BF0C1B">
        <w:rPr>
          <w:sz w:val="28"/>
          <w:szCs w:val="28"/>
        </w:rPr>
        <w:t>- использование приемов и способов зрительного и осязательного обследования натуральных предметов, их моделей, макетов и изображений;</w:t>
      </w:r>
    </w:p>
    <w:p w:rsidR="00133466" w:rsidRPr="00BF0C1B" w:rsidRDefault="00133466" w:rsidP="00133466">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овладение умениями сравнивать предметы по форме, величине и расположению в пространстве; умениями соотносить предметы с моделями, макетами, изображениями;</w:t>
      </w:r>
    </w:p>
    <w:p w:rsidR="00133466" w:rsidRPr="00BF0C1B" w:rsidRDefault="00133466" w:rsidP="00133466">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получение первоначального опыта самостоятельной изобразительной деятельности в доступных видах графических изображений;</w:t>
      </w:r>
    </w:p>
    <w:p w:rsidR="00133466" w:rsidRPr="00BF0C1B" w:rsidRDefault="00133466" w:rsidP="00133466">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ознакомление с некоторыми видами изобразительного искусства.</w:t>
      </w:r>
    </w:p>
    <w:p w:rsidR="00473F87" w:rsidRPr="00BF0C1B" w:rsidRDefault="00473F87" w:rsidP="00E127F1">
      <w:pPr>
        <w:shd w:val="clear" w:color="auto" w:fill="FFFFFF"/>
        <w:spacing w:line="360" w:lineRule="auto"/>
        <w:ind w:firstLine="709"/>
        <w:jc w:val="both"/>
        <w:rPr>
          <w:sz w:val="28"/>
          <w:szCs w:val="28"/>
        </w:rPr>
      </w:pPr>
      <w:r w:rsidRPr="00BF0C1B">
        <w:rPr>
          <w:sz w:val="28"/>
          <w:szCs w:val="28"/>
        </w:rPr>
        <w:t>Перечисленные задачи вызывают необходимость применения специальных методов обучения, направленных на ликвидацию в ходе обучения пробелов, отставаний, неравномерности развития различных сторон познавательной деятельности. Главное заключается в создании условий для восприятия учебного материала с учетом остроты и поля зрения, состояния бинокулярного, глубинного зрения, а так</w:t>
      </w:r>
      <w:r w:rsidR="00153D19" w:rsidRPr="00BF0C1B">
        <w:rPr>
          <w:sz w:val="28"/>
          <w:szCs w:val="28"/>
        </w:rPr>
        <w:t xml:space="preserve">же </w:t>
      </w:r>
      <w:proofErr w:type="spellStart"/>
      <w:r w:rsidR="00153D19" w:rsidRPr="00BF0C1B">
        <w:rPr>
          <w:sz w:val="28"/>
          <w:szCs w:val="28"/>
        </w:rPr>
        <w:t>цветоразличительных</w:t>
      </w:r>
      <w:proofErr w:type="spellEnd"/>
      <w:r w:rsidR="00153D19" w:rsidRPr="00BF0C1B">
        <w:rPr>
          <w:sz w:val="28"/>
          <w:szCs w:val="28"/>
        </w:rPr>
        <w:t xml:space="preserve"> функций.</w:t>
      </w:r>
    </w:p>
    <w:p w:rsidR="00E10AC3" w:rsidRPr="00BF0C1B" w:rsidRDefault="00E10AC3" w:rsidP="00E10AC3">
      <w:pPr>
        <w:tabs>
          <w:tab w:val="left" w:pos="540"/>
        </w:tabs>
        <w:spacing w:line="360" w:lineRule="auto"/>
        <w:ind w:firstLine="709"/>
        <w:jc w:val="both"/>
        <w:rPr>
          <w:sz w:val="28"/>
          <w:szCs w:val="28"/>
        </w:rPr>
      </w:pPr>
      <w:r w:rsidRPr="00BF0C1B">
        <w:rPr>
          <w:sz w:val="28"/>
          <w:szCs w:val="28"/>
        </w:rPr>
        <w:t xml:space="preserve">Особенностью предмета является целенаправленное внимание к развитию зрительного восприятия, расширению чувственного опыта и практической деятельности школьников. </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xml:space="preserve">Отбор содержания учебного предмета «Изобразительное искусство» обусловлен: </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xml:space="preserve">- особенностями развития слабовидящих обучающихся, уровнем психофизического развития детей, поступающих в школу, уровнем развития компенсаторных процессов, необходимых для систематического обучения; </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степенью выраженности зрительного дефекта, состоянием зрительных функций;</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xml:space="preserve">- </w:t>
      </w:r>
      <w:proofErr w:type="spellStart"/>
      <w:r w:rsidRPr="00BF0C1B">
        <w:rPr>
          <w:rFonts w:eastAsia="SimSun" w:cs="Mangal"/>
          <w:kern w:val="1"/>
          <w:sz w:val="28"/>
          <w:szCs w:val="28"/>
          <w:lang w:eastAsia="hi-IN" w:bidi="hi-IN"/>
        </w:rPr>
        <w:t>обедненностью</w:t>
      </w:r>
      <w:proofErr w:type="spellEnd"/>
      <w:r w:rsidRPr="00BF0C1B">
        <w:rPr>
          <w:rFonts w:eastAsia="SimSun" w:cs="Mangal"/>
          <w:kern w:val="1"/>
          <w:sz w:val="28"/>
          <w:szCs w:val="28"/>
          <w:lang w:eastAsia="hi-IN" w:bidi="hi-IN"/>
        </w:rPr>
        <w:t xml:space="preserve"> чувственного опыта, требующего развития сенсорной сферы, формирования, обогащения, коррекции чувственного опыта;</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xml:space="preserve">- </w:t>
      </w:r>
      <w:proofErr w:type="gramStart"/>
      <w:r w:rsidRPr="00BF0C1B">
        <w:rPr>
          <w:rFonts w:eastAsia="SimSun" w:cs="Mangal"/>
          <w:kern w:val="1"/>
          <w:sz w:val="28"/>
          <w:szCs w:val="28"/>
          <w:lang w:eastAsia="hi-IN" w:bidi="hi-IN"/>
        </w:rPr>
        <w:t>замедленном</w:t>
      </w:r>
      <w:proofErr w:type="gramEnd"/>
      <w:r w:rsidRPr="00BF0C1B">
        <w:rPr>
          <w:rFonts w:eastAsia="SimSun" w:cs="Mangal"/>
          <w:kern w:val="1"/>
          <w:sz w:val="28"/>
          <w:szCs w:val="28"/>
          <w:lang w:eastAsia="hi-IN" w:bidi="hi-IN"/>
        </w:rPr>
        <w:t xml:space="preserve"> темпом </w:t>
      </w:r>
      <w:r w:rsidR="00F16004" w:rsidRPr="00BF0C1B">
        <w:rPr>
          <w:rFonts w:eastAsia="SimSun" w:cs="Mangal"/>
          <w:kern w:val="1"/>
          <w:sz w:val="28"/>
          <w:szCs w:val="28"/>
          <w:lang w:eastAsia="hi-IN" w:bidi="hi-IN"/>
        </w:rPr>
        <w:t>овладения слабовидящими</w:t>
      </w:r>
      <w:r w:rsidRPr="00BF0C1B">
        <w:rPr>
          <w:rFonts w:eastAsia="SimSun" w:cs="Mangal"/>
          <w:kern w:val="1"/>
          <w:sz w:val="28"/>
          <w:szCs w:val="28"/>
          <w:lang w:eastAsia="hi-IN" w:bidi="hi-IN"/>
        </w:rPr>
        <w:t xml:space="preserve"> различными движениями и более низком уровнем их развития (снижение объема движений, качества выполнения); </w:t>
      </w:r>
    </w:p>
    <w:p w:rsidR="00941827" w:rsidRDefault="00E10AC3" w:rsidP="00941827">
      <w:pPr>
        <w:ind w:firstLine="349"/>
        <w:rPr>
          <w:rFonts w:eastAsia="SimSun" w:cs="Mangal"/>
          <w:kern w:val="1"/>
          <w:sz w:val="28"/>
          <w:szCs w:val="28"/>
          <w:lang w:eastAsia="hi-IN" w:bidi="hi-IN"/>
        </w:rPr>
      </w:pPr>
      <w:r w:rsidRPr="00BF0C1B">
        <w:rPr>
          <w:rFonts w:eastAsia="SimSun" w:cs="Mangal"/>
          <w:kern w:val="1"/>
          <w:sz w:val="28"/>
          <w:szCs w:val="28"/>
          <w:lang w:eastAsia="hi-IN" w:bidi="hi-IN"/>
        </w:rPr>
        <w:t xml:space="preserve">- нарушением координации движений, </w:t>
      </w:r>
      <w:r w:rsidR="00F16004" w:rsidRPr="00BF0C1B">
        <w:rPr>
          <w:rFonts w:eastAsia="SimSun" w:cs="Mangal"/>
          <w:kern w:val="1"/>
          <w:sz w:val="28"/>
          <w:szCs w:val="28"/>
          <w:lang w:eastAsia="hi-IN" w:bidi="hi-IN"/>
        </w:rPr>
        <w:t>снижением уровня</w:t>
      </w:r>
      <w:r w:rsidRPr="00BF0C1B">
        <w:rPr>
          <w:rFonts w:eastAsia="SimSun" w:cs="Mangal"/>
          <w:kern w:val="1"/>
          <w:sz w:val="28"/>
          <w:szCs w:val="28"/>
          <w:lang w:eastAsia="hi-IN" w:bidi="hi-IN"/>
        </w:rPr>
        <w:t xml:space="preserve"> развития общей и мелкой моторики</w:t>
      </w:r>
      <w:r w:rsidRPr="00941827">
        <w:rPr>
          <w:rFonts w:eastAsia="SimSun" w:cs="Mangal"/>
          <w:kern w:val="1"/>
          <w:sz w:val="28"/>
          <w:szCs w:val="28"/>
          <w:lang w:eastAsia="hi-IN" w:bidi="hi-IN"/>
        </w:rPr>
        <w:t>.</w:t>
      </w:r>
    </w:p>
    <w:p w:rsidR="00941827" w:rsidRPr="00941827" w:rsidRDefault="00941827" w:rsidP="00941827">
      <w:pPr>
        <w:ind w:firstLine="349"/>
        <w:rPr>
          <w:i/>
          <w:color w:val="0000CC"/>
          <w:sz w:val="28"/>
          <w:szCs w:val="28"/>
        </w:rPr>
      </w:pPr>
      <w:r w:rsidRPr="00941827">
        <w:rPr>
          <w:sz w:val="28"/>
          <w:szCs w:val="28"/>
        </w:rPr>
        <w:t xml:space="preserve"> С целью определения  этапа пролонгации,</w:t>
      </w:r>
      <w:r w:rsidRPr="00941827">
        <w:rPr>
          <w:color w:val="000000"/>
          <w:sz w:val="28"/>
          <w:szCs w:val="28"/>
        </w:rPr>
        <w:t xml:space="preserve"> в период с 4 по 8 сентября 2017 года была проведена психолого-педагогическая диагностика учащихся. Диагностика показала</w:t>
      </w:r>
      <w:r w:rsidRPr="00941827">
        <w:rPr>
          <w:i/>
          <w:color w:val="0000CC"/>
          <w:sz w:val="28"/>
          <w:szCs w:val="28"/>
        </w:rPr>
        <w:t xml:space="preserve">: </w:t>
      </w:r>
    </w:p>
    <w:p w:rsidR="00941827" w:rsidRPr="00941827" w:rsidRDefault="00941827" w:rsidP="00941827">
      <w:pPr>
        <w:ind w:firstLine="349"/>
        <w:rPr>
          <w:color w:val="000000"/>
          <w:sz w:val="28"/>
          <w:szCs w:val="28"/>
        </w:rPr>
      </w:pPr>
      <w:proofErr w:type="gramStart"/>
      <w:r w:rsidRPr="00941827">
        <w:rPr>
          <w:color w:val="000000"/>
          <w:sz w:val="28"/>
          <w:szCs w:val="28"/>
        </w:rPr>
        <w:t xml:space="preserve">Учащиеся ориентируются на листе бумаги, показывая направления (вверху, внизу, слева, справа, между).  40 % допускают единичные ошибки, путая понятия «слева», «справа». </w:t>
      </w:r>
      <w:proofErr w:type="gramEnd"/>
    </w:p>
    <w:p w:rsidR="00941827" w:rsidRPr="00941827" w:rsidRDefault="00941827" w:rsidP="00941827">
      <w:pPr>
        <w:ind w:firstLine="349"/>
        <w:rPr>
          <w:color w:val="000000"/>
          <w:sz w:val="28"/>
          <w:szCs w:val="28"/>
        </w:rPr>
      </w:pPr>
      <w:r w:rsidRPr="00941827">
        <w:rPr>
          <w:color w:val="000000"/>
          <w:sz w:val="28"/>
          <w:szCs w:val="28"/>
        </w:rPr>
        <w:t xml:space="preserve">100% учащихся  сравнивают основные фигуры по форме, размеру, направлению штриховки. 100% учащихся знают основные цвета радуги, называют их оттенки. Дети умеют смешивать цвета. 30 % учащихся </w:t>
      </w:r>
      <w:proofErr w:type="gramStart"/>
      <w:r w:rsidRPr="00941827">
        <w:rPr>
          <w:color w:val="000000"/>
          <w:sz w:val="28"/>
          <w:szCs w:val="28"/>
        </w:rPr>
        <w:t>очень приблизительно</w:t>
      </w:r>
      <w:proofErr w:type="gramEnd"/>
      <w:r w:rsidRPr="00941827">
        <w:rPr>
          <w:color w:val="000000"/>
          <w:sz w:val="28"/>
          <w:szCs w:val="28"/>
        </w:rPr>
        <w:t xml:space="preserve"> выполняют инструкцию, экспериментируя с красками. При затруднениях учащиеся обращаются за помощью и принимают помощь учителя. 90 % учащихся адекватно оценивают свою работу.</w:t>
      </w:r>
    </w:p>
    <w:p w:rsidR="00941827" w:rsidRPr="00941827" w:rsidRDefault="00941827" w:rsidP="00941827">
      <w:pPr>
        <w:ind w:firstLine="349"/>
        <w:rPr>
          <w:sz w:val="28"/>
          <w:szCs w:val="28"/>
        </w:rPr>
      </w:pPr>
      <w:r w:rsidRPr="00941827">
        <w:rPr>
          <w:color w:val="000000"/>
          <w:sz w:val="28"/>
          <w:szCs w:val="28"/>
        </w:rPr>
        <w:t>На основании итогов диагностики был сделан вывод</w:t>
      </w:r>
      <w:r w:rsidRPr="00941827">
        <w:rPr>
          <w:sz w:val="28"/>
          <w:szCs w:val="28"/>
        </w:rPr>
        <w:t>: 20% учащихся 1-Д класса имеют низкий  уровень развития навыков изобразительного искусства, 60% - средний, 20% - высокий уровень. 100% учащихся достигнут планируемых результатов освоения учебного предмета  изобразительное искусство   на уровне требований программы варианта 4.1. Программа 1-го класса по изобразительному искусству пролонгации не требует.</w:t>
      </w:r>
    </w:p>
    <w:p w:rsidR="00941827" w:rsidRPr="00941827" w:rsidRDefault="00941827" w:rsidP="00941827">
      <w:pPr>
        <w:ind w:firstLine="708"/>
        <w:rPr>
          <w:sz w:val="28"/>
          <w:szCs w:val="28"/>
        </w:rPr>
      </w:pPr>
      <w:r w:rsidRPr="00941827">
        <w:rPr>
          <w:sz w:val="28"/>
          <w:szCs w:val="28"/>
        </w:rPr>
        <w:t>При этом</w:t>
      </w:r>
      <w:proofErr w:type="gramStart"/>
      <w:r w:rsidRPr="00941827">
        <w:rPr>
          <w:sz w:val="28"/>
          <w:szCs w:val="28"/>
        </w:rPr>
        <w:t>,</w:t>
      </w:r>
      <w:proofErr w:type="gramEnd"/>
      <w:r w:rsidRPr="00941827">
        <w:rPr>
          <w:sz w:val="28"/>
          <w:szCs w:val="28"/>
        </w:rPr>
        <w:t xml:space="preserve"> психологическая диагностика показывает  у 40 % учащихся   небольшое, а у 20 %  учащихся  значительное отставание  формирования познавательных интересов, и как следствие, изменение количества и качества представлений о явлениях и предметах окружающего мира, что может привести  к возникновению трудностей в обучении и снижению успеваемости.  Данной категории учащихся потребуется больше внимания педагога на уроке, занятия с психологом  в соответствии с рекомендациями ТПМПК.</w:t>
      </w:r>
    </w:p>
    <w:p w:rsidR="00941827" w:rsidRPr="00941827" w:rsidRDefault="00941827" w:rsidP="00941827">
      <w:pPr>
        <w:rPr>
          <w:sz w:val="28"/>
          <w:szCs w:val="28"/>
        </w:rPr>
      </w:pPr>
    </w:p>
    <w:p w:rsidR="00E10AC3" w:rsidRPr="00941827" w:rsidRDefault="00E10AC3" w:rsidP="00E10AC3">
      <w:pPr>
        <w:widowControl w:val="0"/>
        <w:suppressAutoHyphens/>
        <w:spacing w:line="360" w:lineRule="auto"/>
        <w:ind w:firstLine="708"/>
        <w:jc w:val="both"/>
        <w:rPr>
          <w:rFonts w:eastAsia="SimSun" w:cs="Mangal"/>
          <w:kern w:val="1"/>
          <w:sz w:val="28"/>
          <w:szCs w:val="28"/>
          <w:lang w:eastAsia="hi-IN" w:bidi="hi-IN"/>
        </w:rPr>
      </w:pPr>
    </w:p>
    <w:p w:rsidR="00E10AC3" w:rsidRPr="00BF0C1B" w:rsidRDefault="00E10AC3" w:rsidP="00E10AC3">
      <w:pPr>
        <w:widowControl w:val="0"/>
        <w:suppressAutoHyphens/>
        <w:spacing w:line="360" w:lineRule="auto"/>
        <w:ind w:firstLine="708"/>
        <w:jc w:val="both"/>
        <w:rPr>
          <w:rFonts w:eastAsia="SimSun" w:cs="Mangal"/>
          <w:b/>
          <w:kern w:val="1"/>
          <w:sz w:val="28"/>
          <w:szCs w:val="28"/>
          <w:lang w:eastAsia="hi-IN" w:bidi="hi-IN"/>
        </w:rPr>
      </w:pPr>
      <w:r w:rsidRPr="00BF0C1B">
        <w:rPr>
          <w:rFonts w:eastAsia="SimSun" w:cs="Mangal"/>
          <w:b/>
          <w:kern w:val="1"/>
          <w:sz w:val="28"/>
          <w:szCs w:val="28"/>
          <w:lang w:eastAsia="hi-IN" w:bidi="hi-IN"/>
        </w:rPr>
        <w:t xml:space="preserve">Общая характеристика учебного предмета </w:t>
      </w:r>
    </w:p>
    <w:p w:rsidR="00E10AC3" w:rsidRPr="00BF0C1B" w:rsidRDefault="00E10AC3" w:rsidP="00E10AC3">
      <w:pPr>
        <w:shd w:val="clear" w:color="auto" w:fill="FFFFFF"/>
        <w:spacing w:line="360" w:lineRule="auto"/>
        <w:ind w:firstLine="300"/>
        <w:jc w:val="both"/>
        <w:rPr>
          <w:sz w:val="28"/>
          <w:szCs w:val="28"/>
        </w:rPr>
      </w:pPr>
      <w:r w:rsidRPr="00BF0C1B">
        <w:rPr>
          <w:sz w:val="28"/>
          <w:szCs w:val="28"/>
        </w:rPr>
        <w:t>Предмет «Изобразительное искусство» является одним из программных курсов, утвержденных ФГОС НОО обучающихся с ограниченными возможностями здоровья. Основными направлениями изучения курса являются:</w:t>
      </w:r>
    </w:p>
    <w:p w:rsidR="00E10AC3" w:rsidRPr="00BF0C1B" w:rsidRDefault="00E10AC3" w:rsidP="00E10AC3">
      <w:pPr>
        <w:shd w:val="clear" w:color="auto" w:fill="FFFFFF"/>
        <w:spacing w:line="360" w:lineRule="auto"/>
        <w:ind w:firstLine="300"/>
        <w:jc w:val="both"/>
        <w:rPr>
          <w:bCs/>
          <w:sz w:val="28"/>
          <w:szCs w:val="28"/>
        </w:rPr>
      </w:pPr>
      <w:r w:rsidRPr="00BF0C1B">
        <w:rPr>
          <w:bCs/>
          <w:sz w:val="28"/>
          <w:szCs w:val="28"/>
        </w:rPr>
        <w:t xml:space="preserve">1. Восприятие произведений искусства. </w:t>
      </w:r>
    </w:p>
    <w:p w:rsidR="00E10AC3" w:rsidRPr="00BF0C1B" w:rsidRDefault="00E10AC3" w:rsidP="00E10AC3">
      <w:pPr>
        <w:shd w:val="clear" w:color="auto" w:fill="FFFFFF"/>
        <w:spacing w:line="360" w:lineRule="auto"/>
        <w:ind w:firstLine="300"/>
        <w:jc w:val="both"/>
        <w:rPr>
          <w:bCs/>
          <w:iCs/>
          <w:sz w:val="28"/>
          <w:szCs w:val="28"/>
        </w:rPr>
      </w:pPr>
      <w:r w:rsidRPr="00BF0C1B">
        <w:rPr>
          <w:bCs/>
          <w:iCs/>
          <w:sz w:val="28"/>
          <w:szCs w:val="28"/>
        </w:rPr>
        <w:t xml:space="preserve">2. Виды художественной деятельности. </w:t>
      </w:r>
    </w:p>
    <w:p w:rsidR="00E10AC3" w:rsidRPr="00BF0C1B" w:rsidRDefault="00E10AC3" w:rsidP="00E10AC3">
      <w:pPr>
        <w:shd w:val="clear" w:color="auto" w:fill="FFFFFF"/>
        <w:spacing w:line="360" w:lineRule="auto"/>
        <w:ind w:firstLine="300"/>
        <w:jc w:val="both"/>
        <w:rPr>
          <w:bCs/>
          <w:iCs/>
          <w:sz w:val="28"/>
          <w:szCs w:val="28"/>
        </w:rPr>
      </w:pPr>
      <w:r w:rsidRPr="00BF0C1B">
        <w:rPr>
          <w:bCs/>
          <w:iCs/>
          <w:sz w:val="28"/>
          <w:szCs w:val="28"/>
        </w:rPr>
        <w:t xml:space="preserve">3. Азбука искусства. Как говорит искусство? </w:t>
      </w:r>
    </w:p>
    <w:p w:rsidR="00E10AC3" w:rsidRPr="00BF0C1B" w:rsidRDefault="00E10AC3" w:rsidP="00E10AC3">
      <w:pPr>
        <w:shd w:val="clear" w:color="auto" w:fill="FFFFFF"/>
        <w:spacing w:line="360" w:lineRule="auto"/>
        <w:ind w:firstLine="300"/>
        <w:jc w:val="both"/>
        <w:rPr>
          <w:bCs/>
          <w:iCs/>
          <w:spacing w:val="-2"/>
          <w:sz w:val="28"/>
          <w:szCs w:val="28"/>
        </w:rPr>
      </w:pPr>
      <w:r w:rsidRPr="00BF0C1B">
        <w:rPr>
          <w:bCs/>
          <w:iCs/>
          <w:spacing w:val="-2"/>
          <w:sz w:val="28"/>
          <w:szCs w:val="28"/>
        </w:rPr>
        <w:t xml:space="preserve">4. Значимые темы искусства. О чём говорит искусство? </w:t>
      </w:r>
    </w:p>
    <w:p w:rsidR="00E10AC3" w:rsidRPr="00BF0C1B" w:rsidRDefault="00E10AC3" w:rsidP="00E10AC3">
      <w:pPr>
        <w:shd w:val="clear" w:color="auto" w:fill="FFFFFF"/>
        <w:spacing w:line="360" w:lineRule="auto"/>
        <w:ind w:firstLine="300"/>
        <w:jc w:val="both"/>
        <w:rPr>
          <w:bCs/>
          <w:iCs/>
          <w:sz w:val="28"/>
          <w:szCs w:val="28"/>
        </w:rPr>
      </w:pPr>
      <w:r w:rsidRPr="00BF0C1B">
        <w:rPr>
          <w:bCs/>
          <w:iCs/>
          <w:sz w:val="28"/>
          <w:szCs w:val="28"/>
        </w:rPr>
        <w:t xml:space="preserve">5. Опыт </w:t>
      </w:r>
      <w:proofErr w:type="spellStart"/>
      <w:r w:rsidRPr="00BF0C1B">
        <w:rPr>
          <w:bCs/>
          <w:iCs/>
          <w:sz w:val="28"/>
          <w:szCs w:val="28"/>
        </w:rPr>
        <w:t>художественно­творческой</w:t>
      </w:r>
      <w:proofErr w:type="spellEnd"/>
      <w:r w:rsidRPr="00BF0C1B">
        <w:rPr>
          <w:bCs/>
          <w:iCs/>
          <w:sz w:val="28"/>
          <w:szCs w:val="28"/>
        </w:rPr>
        <w:t xml:space="preserve"> деятельности.</w:t>
      </w:r>
    </w:p>
    <w:p w:rsidR="00E10AC3" w:rsidRPr="00BF0C1B" w:rsidRDefault="00E10AC3" w:rsidP="00E10AC3">
      <w:pPr>
        <w:autoSpaceDE w:val="0"/>
        <w:autoSpaceDN w:val="0"/>
        <w:adjustRightInd w:val="0"/>
        <w:spacing w:line="360" w:lineRule="auto"/>
        <w:ind w:firstLine="709"/>
        <w:contextualSpacing/>
        <w:jc w:val="both"/>
        <w:rPr>
          <w:rFonts w:eastAsia="Calibri"/>
          <w:bCs/>
          <w:iCs/>
          <w:sz w:val="28"/>
          <w:szCs w:val="28"/>
        </w:rPr>
      </w:pPr>
      <w:r w:rsidRPr="00BF0C1B">
        <w:rPr>
          <w:rFonts w:eastAsia="Calibri"/>
          <w:bCs/>
          <w:sz w:val="28"/>
          <w:szCs w:val="28"/>
        </w:rPr>
        <w:t>Восприятие произведений искусства направлено на первоначальное и общее знакомство с ними слабовидящим обучающимся, с приемами и способами о</w:t>
      </w:r>
      <w:r w:rsidRPr="00BF0C1B">
        <w:rPr>
          <w:rFonts w:eastAsia="Calibri"/>
          <w:sz w:val="28"/>
          <w:szCs w:val="28"/>
        </w:rPr>
        <w:t>тражения в произведениях пластических искусств общечеловеческих идей о нравственности и эстетике: отношение к природе, человеку и обще</w:t>
      </w:r>
      <w:r w:rsidRPr="00BF0C1B">
        <w:rPr>
          <w:rFonts w:eastAsia="Calibri"/>
          <w:spacing w:val="2"/>
          <w:sz w:val="28"/>
          <w:szCs w:val="28"/>
        </w:rPr>
        <w:t>ству. Кроме того, учащиеся знакомятся с в</w:t>
      </w:r>
      <w:r w:rsidRPr="00BF0C1B">
        <w:rPr>
          <w:rFonts w:eastAsia="Calibri"/>
          <w:sz w:val="28"/>
          <w:szCs w:val="28"/>
        </w:rPr>
        <w:t>едущими художественными музеями России (ГТГ, Русский музей, Эрмитаж) и региональными музеями.</w:t>
      </w:r>
    </w:p>
    <w:p w:rsidR="00E10AC3" w:rsidRPr="00BF0C1B" w:rsidRDefault="00E10AC3" w:rsidP="00E10AC3">
      <w:pPr>
        <w:shd w:val="clear" w:color="auto" w:fill="FFFFFF"/>
        <w:spacing w:line="360" w:lineRule="auto"/>
        <w:ind w:firstLine="300"/>
        <w:jc w:val="both"/>
        <w:rPr>
          <w:sz w:val="28"/>
          <w:szCs w:val="28"/>
        </w:rPr>
      </w:pPr>
      <w:r w:rsidRPr="00BF0C1B">
        <w:rPr>
          <w:sz w:val="28"/>
          <w:szCs w:val="28"/>
        </w:rPr>
        <w:t>Направление «Виды художественной деятельности» предполагает изучение и освоение приемов работы в таких видах изобразительного искусства как живопись, графика, архитектура, скульптура, декоративно-прикладное искусство.</w:t>
      </w:r>
    </w:p>
    <w:p w:rsidR="00E10AC3" w:rsidRPr="00BF0C1B" w:rsidRDefault="00E10AC3" w:rsidP="00E10AC3">
      <w:pPr>
        <w:shd w:val="clear" w:color="auto" w:fill="FFFFFF"/>
        <w:spacing w:line="360" w:lineRule="auto"/>
        <w:ind w:firstLine="300"/>
        <w:jc w:val="both"/>
        <w:rPr>
          <w:sz w:val="28"/>
          <w:szCs w:val="28"/>
        </w:rPr>
      </w:pPr>
      <w:r w:rsidRPr="00BF0C1B">
        <w:rPr>
          <w:sz w:val="28"/>
          <w:szCs w:val="28"/>
        </w:rPr>
        <w:t>В основе изучения графики</w:t>
      </w:r>
      <w:r w:rsidRPr="00BF0C1B">
        <w:rPr>
          <w:bCs/>
          <w:sz w:val="28"/>
          <w:szCs w:val="28"/>
        </w:rPr>
        <w:t xml:space="preserve"> лежит знакомство с</w:t>
      </w:r>
      <w:r w:rsidRPr="00BF0C1B">
        <w:rPr>
          <w:b/>
          <w:bCs/>
          <w:sz w:val="28"/>
          <w:szCs w:val="28"/>
        </w:rPr>
        <w:t xml:space="preserve"> </w:t>
      </w:r>
      <w:r w:rsidRPr="00BF0C1B">
        <w:rPr>
          <w:bCs/>
          <w:sz w:val="28"/>
          <w:szCs w:val="28"/>
        </w:rPr>
        <w:t>м</w:t>
      </w:r>
      <w:r w:rsidRPr="00BF0C1B">
        <w:rPr>
          <w:sz w:val="28"/>
          <w:szCs w:val="28"/>
        </w:rPr>
        <w:t>атериалы для рисунка (карандаш, ручка, фломастер, уголь, пастель, мелки и</w:t>
      </w:r>
      <w:r w:rsidRPr="00BF0C1B">
        <w:rPr>
          <w:sz w:val="28"/>
          <w:szCs w:val="28"/>
        </w:rPr>
        <w:t> </w:t>
      </w:r>
      <w:proofErr w:type="spellStart"/>
      <w:r w:rsidRPr="00BF0C1B">
        <w:rPr>
          <w:sz w:val="28"/>
          <w:szCs w:val="28"/>
        </w:rPr>
        <w:t>т</w:t>
      </w:r>
      <w:proofErr w:type="gramStart"/>
      <w:r w:rsidRPr="00BF0C1B">
        <w:rPr>
          <w:sz w:val="28"/>
          <w:szCs w:val="28"/>
        </w:rPr>
        <w:t>.д</w:t>
      </w:r>
      <w:proofErr w:type="spellEnd"/>
      <w:proofErr w:type="gramEnd"/>
      <w:r w:rsidRPr="00BF0C1B">
        <w:rPr>
          <w:sz w:val="28"/>
          <w:szCs w:val="28"/>
        </w:rPr>
        <w:t>), приёмами работы с различными графическими материалами. Учащиеся учатся понимать основную и вспомогательную роль рисунка, осваивают приемы и</w:t>
      </w:r>
      <w:r w:rsidRPr="00BF0C1B">
        <w:rPr>
          <w:spacing w:val="2"/>
          <w:sz w:val="28"/>
          <w:szCs w:val="28"/>
        </w:rPr>
        <w:t xml:space="preserve">зображения деревьев, птиц, животных, выделять их </w:t>
      </w:r>
      <w:r w:rsidRPr="00BF0C1B">
        <w:rPr>
          <w:sz w:val="28"/>
          <w:szCs w:val="28"/>
        </w:rPr>
        <w:t xml:space="preserve">общие и характерные черты. </w:t>
      </w:r>
    </w:p>
    <w:p w:rsidR="00E10AC3" w:rsidRPr="00BF0C1B" w:rsidRDefault="00E10AC3" w:rsidP="00E10AC3">
      <w:pPr>
        <w:autoSpaceDE w:val="0"/>
        <w:autoSpaceDN w:val="0"/>
        <w:adjustRightInd w:val="0"/>
        <w:spacing w:line="360" w:lineRule="auto"/>
        <w:ind w:firstLine="709"/>
        <w:contextualSpacing/>
        <w:jc w:val="both"/>
        <w:rPr>
          <w:rFonts w:eastAsia="Calibri"/>
          <w:b/>
          <w:bCs/>
          <w:sz w:val="28"/>
          <w:szCs w:val="28"/>
        </w:rPr>
      </w:pPr>
      <w:r w:rsidRPr="00BF0C1B">
        <w:rPr>
          <w:rFonts w:eastAsia="Calibri"/>
          <w:bCs/>
          <w:spacing w:val="2"/>
          <w:sz w:val="28"/>
          <w:szCs w:val="28"/>
        </w:rPr>
        <w:t xml:space="preserve">Изучение живописи направлено, прежде всего, на использование цвета как </w:t>
      </w:r>
      <w:r w:rsidRPr="00BF0C1B">
        <w:rPr>
          <w:rFonts w:eastAsia="Calibri"/>
          <w:sz w:val="28"/>
          <w:szCs w:val="28"/>
        </w:rPr>
        <w:t>основы ее языка, на развитие умения в</w:t>
      </w:r>
      <w:r w:rsidRPr="00BF0C1B">
        <w:rPr>
          <w:rFonts w:eastAsia="Calibri"/>
          <w:spacing w:val="2"/>
          <w:sz w:val="28"/>
          <w:szCs w:val="28"/>
        </w:rPr>
        <w:t xml:space="preserve">ыбора средств художественной выразительности для создания живописного образа в соответствии с поставленными </w:t>
      </w:r>
      <w:r w:rsidRPr="00BF0C1B">
        <w:rPr>
          <w:rFonts w:eastAsia="Calibri"/>
          <w:sz w:val="28"/>
          <w:szCs w:val="28"/>
        </w:rPr>
        <w:t xml:space="preserve">задачами. </w:t>
      </w:r>
    </w:p>
    <w:p w:rsidR="00E10AC3" w:rsidRPr="00BF0C1B" w:rsidRDefault="00E10AC3" w:rsidP="00E10AC3">
      <w:pPr>
        <w:autoSpaceDE w:val="0"/>
        <w:autoSpaceDN w:val="0"/>
        <w:adjustRightInd w:val="0"/>
        <w:spacing w:line="360" w:lineRule="auto"/>
        <w:ind w:firstLine="709"/>
        <w:contextualSpacing/>
        <w:jc w:val="both"/>
        <w:rPr>
          <w:rFonts w:eastAsia="Calibri"/>
          <w:sz w:val="28"/>
          <w:szCs w:val="28"/>
        </w:rPr>
      </w:pPr>
      <w:r w:rsidRPr="00BF0C1B">
        <w:rPr>
          <w:rFonts w:eastAsia="Calibri"/>
          <w:spacing w:val="2"/>
          <w:sz w:val="28"/>
          <w:szCs w:val="28"/>
        </w:rPr>
        <w:t xml:space="preserve">Учащиеся осваивают материалы скульптуры, элементарные приёмы работы </w:t>
      </w:r>
      <w:r w:rsidRPr="00BF0C1B">
        <w:rPr>
          <w:rFonts w:eastAsia="Calibri"/>
          <w:sz w:val="28"/>
          <w:szCs w:val="28"/>
        </w:rPr>
        <w:t xml:space="preserve">с пластическими скульптурными материалами для создания </w:t>
      </w:r>
      <w:r w:rsidRPr="00BF0C1B">
        <w:rPr>
          <w:rFonts w:eastAsia="Calibri"/>
          <w:spacing w:val="2"/>
          <w:sz w:val="28"/>
          <w:szCs w:val="28"/>
        </w:rPr>
        <w:t xml:space="preserve">выразительного образа; учатся передавать </w:t>
      </w:r>
      <w:r w:rsidR="00F16004" w:rsidRPr="00BF0C1B">
        <w:rPr>
          <w:rFonts w:eastAsia="Calibri"/>
          <w:spacing w:val="2"/>
          <w:sz w:val="28"/>
          <w:szCs w:val="28"/>
        </w:rPr>
        <w:t>о</w:t>
      </w:r>
      <w:r w:rsidR="00F16004" w:rsidRPr="00BF0C1B">
        <w:rPr>
          <w:rFonts w:eastAsia="Calibri"/>
          <w:sz w:val="28"/>
          <w:szCs w:val="28"/>
        </w:rPr>
        <w:t>бъём как</w:t>
      </w:r>
      <w:r w:rsidRPr="00BF0C1B">
        <w:rPr>
          <w:rFonts w:eastAsia="Calibri"/>
          <w:sz w:val="28"/>
          <w:szCs w:val="28"/>
        </w:rPr>
        <w:t xml:space="preserve"> основу языка скульптуры. </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xml:space="preserve">Учащиеся знакомятся с истоками </w:t>
      </w:r>
      <w:proofErr w:type="spellStart"/>
      <w:r w:rsidRPr="00BF0C1B">
        <w:rPr>
          <w:rFonts w:eastAsia="SimSun" w:cs="Mangal"/>
          <w:kern w:val="1"/>
          <w:sz w:val="28"/>
          <w:szCs w:val="28"/>
          <w:lang w:eastAsia="hi-IN" w:bidi="hi-IN"/>
        </w:rPr>
        <w:t>декоративно­прикладного</w:t>
      </w:r>
      <w:proofErr w:type="spellEnd"/>
      <w:r w:rsidRPr="00BF0C1B">
        <w:rPr>
          <w:rFonts w:eastAsia="SimSun" w:cs="Mangal"/>
          <w:kern w:val="1"/>
          <w:sz w:val="28"/>
          <w:szCs w:val="28"/>
          <w:lang w:eastAsia="hi-IN" w:bidi="hi-IN"/>
        </w:rPr>
        <w:t xml:space="preserve"> искусства, его ролью в жизни человека, непосредственным использованием в быту (украшение жилища, предметов быта, орудий труда, костюма); с представлениями народа о мужской</w:t>
      </w:r>
      <w:r w:rsidRPr="00BF0C1B">
        <w:rPr>
          <w:rFonts w:eastAsia="SimSun" w:cs="Mangal"/>
          <w:kern w:val="1"/>
          <w:sz w:val="28"/>
          <w:szCs w:val="28"/>
          <w:lang w:eastAsia="hi-IN" w:bidi="hi-IN"/>
        </w:rPr>
        <w:br/>
        <w:t>и женской красоте, отражённой в изобразительном искусстве, сказках, песнях. Учатся замечать разнообразие форм в природе как основы декоративных форм в прикладном искусстве (цветы, раскраска бабочек, переплетение ветвей деревьев, морозные узоры на стекле и</w:t>
      </w:r>
      <w:r w:rsidRPr="00BF0C1B">
        <w:rPr>
          <w:rFonts w:eastAsia="SimSun" w:cs="Mangal"/>
          <w:kern w:val="1"/>
          <w:sz w:val="28"/>
          <w:szCs w:val="28"/>
          <w:lang w:eastAsia="hi-IN" w:bidi="hi-IN"/>
        </w:rPr>
        <w:t> </w:t>
      </w:r>
      <w:r w:rsidRPr="00BF0C1B">
        <w:rPr>
          <w:rFonts w:eastAsia="SimSun" w:cs="Mangal"/>
          <w:kern w:val="1"/>
          <w:sz w:val="28"/>
          <w:szCs w:val="28"/>
          <w:lang w:eastAsia="hi-IN" w:bidi="hi-IN"/>
        </w:rPr>
        <w:t>т.</w:t>
      </w:r>
      <w:r w:rsidRPr="00BF0C1B">
        <w:rPr>
          <w:rFonts w:eastAsia="SimSun" w:cs="Mangal"/>
          <w:kern w:val="1"/>
          <w:sz w:val="28"/>
          <w:szCs w:val="28"/>
          <w:lang w:eastAsia="hi-IN" w:bidi="hi-IN"/>
        </w:rPr>
        <w:t> </w:t>
      </w:r>
      <w:r w:rsidRPr="00BF0C1B">
        <w:rPr>
          <w:rFonts w:eastAsia="SimSun" w:cs="Mangal"/>
          <w:kern w:val="1"/>
          <w:sz w:val="28"/>
          <w:szCs w:val="28"/>
          <w:lang w:eastAsia="hi-IN" w:bidi="hi-IN"/>
        </w:rPr>
        <w:t>д.); знакомятся с произведениями народных художественных промыслов.</w:t>
      </w:r>
    </w:p>
    <w:p w:rsidR="00E10AC3" w:rsidRPr="00BF0C1B" w:rsidRDefault="00E10AC3" w:rsidP="00E10AC3">
      <w:pPr>
        <w:autoSpaceDE w:val="0"/>
        <w:autoSpaceDN w:val="0"/>
        <w:adjustRightInd w:val="0"/>
        <w:spacing w:line="360" w:lineRule="auto"/>
        <w:ind w:firstLine="709"/>
        <w:contextualSpacing/>
        <w:jc w:val="both"/>
        <w:rPr>
          <w:rFonts w:eastAsia="Calibri"/>
          <w:bCs/>
          <w:iCs/>
          <w:sz w:val="28"/>
          <w:szCs w:val="28"/>
        </w:rPr>
      </w:pPr>
      <w:r w:rsidRPr="00BF0C1B">
        <w:rPr>
          <w:rFonts w:eastAsia="Calibri"/>
          <w:bCs/>
          <w:iCs/>
          <w:sz w:val="28"/>
          <w:szCs w:val="28"/>
        </w:rPr>
        <w:t xml:space="preserve">Направление «Азбука искусства. </w:t>
      </w:r>
      <w:proofErr w:type="gramStart"/>
      <w:r w:rsidRPr="00BF0C1B">
        <w:rPr>
          <w:rFonts w:eastAsia="Calibri"/>
          <w:bCs/>
          <w:iCs/>
          <w:sz w:val="28"/>
          <w:szCs w:val="28"/>
        </w:rPr>
        <w:t>Как говорит искусство?» изучает основы изобразительной грамоты: композицию, цвет, линию, форму, объем, ритм.</w:t>
      </w:r>
      <w:proofErr w:type="gramEnd"/>
      <w:r w:rsidRPr="00BF0C1B">
        <w:rPr>
          <w:rFonts w:eastAsia="Calibri"/>
          <w:bCs/>
          <w:iCs/>
          <w:sz w:val="28"/>
          <w:szCs w:val="28"/>
        </w:rPr>
        <w:t xml:space="preserve"> Младшие школьники знакомятся с основными приемами их использования для создания изображения.</w:t>
      </w:r>
    </w:p>
    <w:p w:rsidR="00E10AC3" w:rsidRPr="00BF0C1B" w:rsidRDefault="00E10AC3" w:rsidP="00E10AC3">
      <w:pPr>
        <w:autoSpaceDE w:val="0"/>
        <w:autoSpaceDN w:val="0"/>
        <w:adjustRightInd w:val="0"/>
        <w:spacing w:line="360" w:lineRule="auto"/>
        <w:ind w:firstLine="709"/>
        <w:contextualSpacing/>
        <w:jc w:val="both"/>
        <w:rPr>
          <w:rFonts w:eastAsia="Calibri"/>
          <w:b/>
          <w:bCs/>
          <w:sz w:val="28"/>
          <w:szCs w:val="28"/>
        </w:rPr>
      </w:pPr>
      <w:r w:rsidRPr="00BF0C1B">
        <w:rPr>
          <w:rFonts w:eastAsia="Calibri"/>
          <w:spacing w:val="-2"/>
          <w:sz w:val="28"/>
          <w:szCs w:val="28"/>
        </w:rPr>
        <w:t>Изучение композиции направлено на усвоение элементарных приёмов расположения предметов на плос</w:t>
      </w:r>
      <w:r w:rsidRPr="00BF0C1B">
        <w:rPr>
          <w:rFonts w:eastAsia="Calibri"/>
          <w:spacing w:val="2"/>
          <w:sz w:val="28"/>
          <w:szCs w:val="28"/>
        </w:rPr>
        <w:t xml:space="preserve">кости и в пространстве. </w:t>
      </w:r>
      <w:proofErr w:type="gramStart"/>
      <w:r w:rsidRPr="00BF0C1B">
        <w:rPr>
          <w:rFonts w:eastAsia="Calibri"/>
          <w:spacing w:val="2"/>
          <w:sz w:val="28"/>
          <w:szCs w:val="28"/>
        </w:rPr>
        <w:t xml:space="preserve">Учащиеся знакомятся с такими понятиями как: горизонталь, вертикаль, </w:t>
      </w:r>
      <w:r w:rsidRPr="00BF0C1B">
        <w:rPr>
          <w:rFonts w:eastAsia="Calibri"/>
          <w:sz w:val="28"/>
          <w:szCs w:val="28"/>
        </w:rPr>
        <w:t>диагональ в построении композиции, пропорции и перспектива; линия горизонта, ближе — больше, дальше — меньше, загораживание; композиционный центр (зрительный центр композиции); главное и второстепенное в композиции; симметрия и асимметрия.</w:t>
      </w:r>
      <w:proofErr w:type="gramEnd"/>
    </w:p>
    <w:p w:rsidR="00E10AC3" w:rsidRPr="00BF0C1B" w:rsidRDefault="00E10AC3" w:rsidP="00E10AC3">
      <w:pPr>
        <w:autoSpaceDE w:val="0"/>
        <w:autoSpaceDN w:val="0"/>
        <w:adjustRightInd w:val="0"/>
        <w:spacing w:line="360" w:lineRule="auto"/>
        <w:ind w:firstLine="709"/>
        <w:contextualSpacing/>
        <w:jc w:val="both"/>
        <w:rPr>
          <w:rFonts w:eastAsia="Calibri"/>
          <w:sz w:val="28"/>
          <w:szCs w:val="28"/>
        </w:rPr>
      </w:pPr>
      <w:r w:rsidRPr="00BF0C1B">
        <w:rPr>
          <w:rFonts w:eastAsia="Calibri"/>
          <w:bCs/>
          <w:sz w:val="28"/>
          <w:szCs w:val="28"/>
        </w:rPr>
        <w:t xml:space="preserve">Изучение цвета направлено на приобретение первоначальных знаний о его природе. Младшие школьники знакомятся с такими категориями </w:t>
      </w:r>
      <w:r w:rsidR="00F16004" w:rsidRPr="00BF0C1B">
        <w:rPr>
          <w:rFonts w:eastAsia="Calibri"/>
          <w:bCs/>
          <w:sz w:val="28"/>
          <w:szCs w:val="28"/>
        </w:rPr>
        <w:t xml:space="preserve">как </w:t>
      </w:r>
      <w:r w:rsidR="00F16004" w:rsidRPr="00BF0C1B">
        <w:rPr>
          <w:rFonts w:eastAsia="Calibri"/>
          <w:b/>
          <w:bCs/>
          <w:sz w:val="28"/>
          <w:szCs w:val="28"/>
        </w:rPr>
        <w:t>основные</w:t>
      </w:r>
      <w:r w:rsidRPr="00BF0C1B">
        <w:rPr>
          <w:rFonts w:eastAsia="Calibri"/>
          <w:sz w:val="28"/>
          <w:szCs w:val="28"/>
        </w:rPr>
        <w:t xml:space="preserve"> и дополнительные, тёплые и холодные </w:t>
      </w:r>
      <w:r w:rsidRPr="00BF0C1B">
        <w:rPr>
          <w:rFonts w:eastAsia="Calibri"/>
          <w:spacing w:val="2"/>
          <w:sz w:val="28"/>
          <w:szCs w:val="28"/>
        </w:rPr>
        <w:t>цвета. Приобретают первоначальные навыки по смешению цветов, практическому овладению навыками работы с цветом; знакомятся с эмоциональными возможностями цвета, учатся п</w:t>
      </w:r>
      <w:r w:rsidRPr="00BF0C1B">
        <w:rPr>
          <w:rFonts w:eastAsia="Calibri"/>
          <w:sz w:val="28"/>
          <w:szCs w:val="28"/>
        </w:rPr>
        <w:t>ередавать с помощью цвета характер персонажа, его эмоциональное состояние.</w:t>
      </w:r>
      <w:r w:rsidRPr="00BF0C1B">
        <w:rPr>
          <w:rFonts w:eastAsia="Calibri"/>
          <w:spacing w:val="2"/>
          <w:sz w:val="28"/>
          <w:szCs w:val="28"/>
        </w:rPr>
        <w:t xml:space="preserve"> </w:t>
      </w:r>
    </w:p>
    <w:p w:rsidR="00E10AC3" w:rsidRPr="00BF0C1B" w:rsidRDefault="00E10AC3" w:rsidP="00E10AC3">
      <w:pPr>
        <w:autoSpaceDE w:val="0"/>
        <w:autoSpaceDN w:val="0"/>
        <w:adjustRightInd w:val="0"/>
        <w:spacing w:line="360" w:lineRule="auto"/>
        <w:ind w:firstLine="709"/>
        <w:contextualSpacing/>
        <w:jc w:val="both"/>
        <w:rPr>
          <w:rFonts w:eastAsia="Calibri"/>
          <w:b/>
          <w:bCs/>
          <w:sz w:val="28"/>
          <w:szCs w:val="28"/>
        </w:rPr>
      </w:pPr>
      <w:r w:rsidRPr="00BF0C1B">
        <w:rPr>
          <w:rFonts w:eastAsia="Calibri"/>
          <w:bCs/>
          <w:spacing w:val="2"/>
          <w:sz w:val="28"/>
          <w:szCs w:val="28"/>
        </w:rPr>
        <w:t>Учащиеся знакомятся с понятием «Линия», ее многообразием</w:t>
      </w:r>
      <w:proofErr w:type="gramStart"/>
      <w:r w:rsidRPr="00BF0C1B">
        <w:rPr>
          <w:rFonts w:eastAsia="Calibri"/>
          <w:bCs/>
          <w:spacing w:val="2"/>
          <w:sz w:val="28"/>
          <w:szCs w:val="28"/>
        </w:rPr>
        <w:t>.</w:t>
      </w:r>
      <w:proofErr w:type="gramEnd"/>
      <w:r w:rsidRPr="00BF0C1B">
        <w:rPr>
          <w:rFonts w:eastAsia="Calibri"/>
          <w:b/>
          <w:bCs/>
          <w:i/>
          <w:spacing w:val="2"/>
          <w:sz w:val="28"/>
          <w:szCs w:val="28"/>
        </w:rPr>
        <w:t xml:space="preserve"> </w:t>
      </w:r>
      <w:r w:rsidRPr="00BF0C1B">
        <w:rPr>
          <w:rFonts w:eastAsia="Calibri"/>
          <w:spacing w:val="2"/>
          <w:sz w:val="28"/>
          <w:szCs w:val="28"/>
        </w:rPr>
        <w:t>(</w:t>
      </w:r>
      <w:proofErr w:type="gramStart"/>
      <w:r w:rsidRPr="00BF0C1B">
        <w:rPr>
          <w:rFonts w:eastAsia="Calibri"/>
          <w:spacing w:val="2"/>
          <w:sz w:val="28"/>
          <w:szCs w:val="28"/>
        </w:rPr>
        <w:t>т</w:t>
      </w:r>
      <w:proofErr w:type="gramEnd"/>
      <w:r w:rsidRPr="00BF0C1B">
        <w:rPr>
          <w:rFonts w:eastAsia="Calibri"/>
          <w:spacing w:val="2"/>
          <w:sz w:val="28"/>
          <w:szCs w:val="28"/>
        </w:rPr>
        <w:t xml:space="preserve">онкие, толстые, прямые, </w:t>
      </w:r>
      <w:r w:rsidRPr="00BF0C1B">
        <w:rPr>
          <w:rFonts w:eastAsia="Calibri"/>
          <w:sz w:val="28"/>
          <w:szCs w:val="28"/>
        </w:rPr>
        <w:t>волнистые, плавные, острые, закруглённые спиралью) и их характером; учатся понимать значение линии для создания изображения (линия, штрих, пятно, художественный образ); осваивают приемы передача с помощью линии эмоционального состояния природы, человека, животного.</w:t>
      </w:r>
    </w:p>
    <w:p w:rsidR="00E10AC3" w:rsidRPr="00BF0C1B" w:rsidRDefault="00E10AC3" w:rsidP="00E10AC3">
      <w:pPr>
        <w:autoSpaceDE w:val="0"/>
        <w:autoSpaceDN w:val="0"/>
        <w:adjustRightInd w:val="0"/>
        <w:spacing w:line="360" w:lineRule="auto"/>
        <w:ind w:firstLine="709"/>
        <w:contextualSpacing/>
        <w:jc w:val="both"/>
        <w:rPr>
          <w:rFonts w:eastAsia="Calibri"/>
          <w:b/>
          <w:bCs/>
          <w:sz w:val="28"/>
          <w:szCs w:val="28"/>
        </w:rPr>
      </w:pPr>
      <w:r w:rsidRPr="00BF0C1B">
        <w:rPr>
          <w:rFonts w:eastAsia="Calibri"/>
          <w:sz w:val="28"/>
          <w:szCs w:val="28"/>
        </w:rPr>
        <w:t>Младшие школьники учатся замечать и наблюдать разнообразие форм предметного мира, осваивают способы их передачи на плоскости и в пространстве, анализировать сходство и контраст форм, изображать простые геометрические формы</w:t>
      </w:r>
      <w:proofErr w:type="gramStart"/>
      <w:r w:rsidRPr="00BF0C1B">
        <w:rPr>
          <w:rFonts w:eastAsia="Calibri"/>
          <w:sz w:val="28"/>
          <w:szCs w:val="28"/>
        </w:rPr>
        <w:t xml:space="preserve">., </w:t>
      </w:r>
      <w:proofErr w:type="gramEnd"/>
      <w:r w:rsidRPr="00BF0C1B">
        <w:rPr>
          <w:rFonts w:eastAsia="Calibri"/>
          <w:sz w:val="28"/>
          <w:szCs w:val="28"/>
        </w:rPr>
        <w:t>понимать принципы т</w:t>
      </w:r>
      <w:r w:rsidRPr="00BF0C1B">
        <w:rPr>
          <w:rFonts w:eastAsia="Calibri"/>
          <w:spacing w:val="2"/>
          <w:sz w:val="28"/>
          <w:szCs w:val="28"/>
        </w:rPr>
        <w:t>рансформации форм. Знакомятся с влиянием формы предмета на пред</w:t>
      </w:r>
      <w:r w:rsidRPr="00BF0C1B">
        <w:rPr>
          <w:rFonts w:eastAsia="Calibri"/>
          <w:sz w:val="28"/>
          <w:szCs w:val="28"/>
        </w:rPr>
        <w:t>ставление о его характере.</w:t>
      </w:r>
    </w:p>
    <w:p w:rsidR="00E10AC3" w:rsidRPr="00BF0C1B" w:rsidRDefault="00E10AC3" w:rsidP="00E10AC3">
      <w:pPr>
        <w:autoSpaceDE w:val="0"/>
        <w:autoSpaceDN w:val="0"/>
        <w:adjustRightInd w:val="0"/>
        <w:spacing w:line="360" w:lineRule="auto"/>
        <w:ind w:firstLine="709"/>
        <w:contextualSpacing/>
        <w:jc w:val="both"/>
        <w:rPr>
          <w:rFonts w:eastAsia="Calibri"/>
          <w:b/>
          <w:bCs/>
          <w:sz w:val="28"/>
          <w:szCs w:val="28"/>
        </w:rPr>
      </w:pPr>
      <w:r w:rsidRPr="00BF0C1B">
        <w:rPr>
          <w:rFonts w:eastAsia="Calibri"/>
          <w:bCs/>
          <w:spacing w:val="2"/>
          <w:sz w:val="28"/>
          <w:szCs w:val="28"/>
        </w:rPr>
        <w:t>Учащиеся учатся сравнивать</w:t>
      </w:r>
      <w:r w:rsidRPr="00BF0C1B">
        <w:rPr>
          <w:rFonts w:eastAsia="Calibri"/>
          <w:b/>
          <w:bCs/>
          <w:spacing w:val="2"/>
          <w:sz w:val="28"/>
          <w:szCs w:val="28"/>
        </w:rPr>
        <w:t xml:space="preserve"> </w:t>
      </w:r>
      <w:r w:rsidRPr="00BF0C1B">
        <w:rPr>
          <w:rFonts w:eastAsia="Calibri"/>
          <w:bCs/>
          <w:spacing w:val="2"/>
          <w:sz w:val="28"/>
          <w:szCs w:val="28"/>
        </w:rPr>
        <w:t>о</w:t>
      </w:r>
      <w:r w:rsidRPr="00BF0C1B">
        <w:rPr>
          <w:rFonts w:eastAsia="Calibri"/>
          <w:spacing w:val="2"/>
          <w:sz w:val="28"/>
          <w:szCs w:val="28"/>
        </w:rPr>
        <w:t>бъём в пространстве и объём на плоскости, осваивают с</w:t>
      </w:r>
      <w:r w:rsidRPr="00BF0C1B">
        <w:rPr>
          <w:rFonts w:eastAsia="Calibri"/>
          <w:sz w:val="28"/>
          <w:szCs w:val="28"/>
        </w:rPr>
        <w:t>пособы передачи объёма.</w:t>
      </w:r>
    </w:p>
    <w:p w:rsidR="00E10AC3" w:rsidRPr="00BF0C1B" w:rsidRDefault="00E10AC3" w:rsidP="00E10AC3">
      <w:pPr>
        <w:autoSpaceDE w:val="0"/>
        <w:autoSpaceDN w:val="0"/>
        <w:adjustRightInd w:val="0"/>
        <w:spacing w:line="360" w:lineRule="auto"/>
        <w:ind w:firstLine="709"/>
        <w:contextualSpacing/>
        <w:jc w:val="both"/>
        <w:rPr>
          <w:rFonts w:eastAsia="Calibri"/>
          <w:sz w:val="28"/>
          <w:szCs w:val="28"/>
        </w:rPr>
      </w:pPr>
      <w:proofErr w:type="gramStart"/>
      <w:r w:rsidRPr="00BF0C1B">
        <w:rPr>
          <w:rFonts w:eastAsia="Calibri"/>
          <w:bCs/>
          <w:spacing w:val="2"/>
          <w:sz w:val="28"/>
          <w:szCs w:val="28"/>
        </w:rPr>
        <w:t>Получают первоначальные представления о ритме., знакомятся с.</w:t>
      </w:r>
      <w:r w:rsidRPr="00BF0C1B">
        <w:rPr>
          <w:rFonts w:eastAsia="Calibri"/>
          <w:b/>
          <w:bCs/>
          <w:spacing w:val="2"/>
          <w:sz w:val="28"/>
          <w:szCs w:val="28"/>
        </w:rPr>
        <w:t xml:space="preserve"> </w:t>
      </w:r>
      <w:r w:rsidRPr="00BF0C1B">
        <w:rPr>
          <w:rFonts w:eastAsia="Calibri"/>
          <w:bCs/>
          <w:spacing w:val="2"/>
          <w:sz w:val="28"/>
          <w:szCs w:val="28"/>
        </w:rPr>
        <w:t>в</w:t>
      </w:r>
      <w:r w:rsidRPr="00BF0C1B">
        <w:rPr>
          <w:rFonts w:eastAsia="Calibri"/>
          <w:spacing w:val="2"/>
          <w:sz w:val="28"/>
          <w:szCs w:val="28"/>
        </w:rPr>
        <w:t>идами ритма (спокойный, замедленный, порыви</w:t>
      </w:r>
      <w:r w:rsidRPr="00BF0C1B">
        <w:rPr>
          <w:rFonts w:eastAsia="Calibri"/>
          <w:sz w:val="28"/>
          <w:szCs w:val="28"/>
        </w:rPr>
        <w:t>стый, беспокойный и</w:t>
      </w:r>
      <w:r w:rsidRPr="00BF0C1B">
        <w:rPr>
          <w:rFonts w:eastAsia="Calibri"/>
          <w:sz w:val="28"/>
          <w:szCs w:val="28"/>
        </w:rPr>
        <w:t> </w:t>
      </w:r>
      <w:r w:rsidRPr="00BF0C1B">
        <w:rPr>
          <w:rFonts w:eastAsia="Calibri"/>
          <w:sz w:val="28"/>
          <w:szCs w:val="28"/>
        </w:rPr>
        <w:t>т.</w:t>
      </w:r>
      <w:r w:rsidRPr="00BF0C1B">
        <w:rPr>
          <w:rFonts w:eastAsia="Calibri"/>
          <w:sz w:val="28"/>
          <w:szCs w:val="28"/>
        </w:rPr>
        <w:t> </w:t>
      </w:r>
      <w:r w:rsidRPr="00BF0C1B">
        <w:rPr>
          <w:rFonts w:eastAsia="Calibri"/>
          <w:sz w:val="28"/>
          <w:szCs w:val="28"/>
        </w:rPr>
        <w:t>д.), ритмом линий, пятен, цвета; ролью ритма в эмоциональном звучании композиции в живописи и рисунке.</w:t>
      </w:r>
      <w:proofErr w:type="gramEnd"/>
      <w:r w:rsidRPr="00BF0C1B">
        <w:rPr>
          <w:rFonts w:eastAsia="Calibri"/>
          <w:sz w:val="28"/>
          <w:szCs w:val="28"/>
        </w:rPr>
        <w:t xml:space="preserve"> Получают первоначальные навыки передачи движения в композиции с помощью ритма элементов. Знакомятся с ритмом и его ролью в декоративно ­ прикладном искусстве.</w:t>
      </w:r>
    </w:p>
    <w:p w:rsidR="00E10AC3" w:rsidRPr="00BF0C1B" w:rsidRDefault="00E10AC3" w:rsidP="00E10AC3">
      <w:pPr>
        <w:autoSpaceDE w:val="0"/>
        <w:autoSpaceDN w:val="0"/>
        <w:adjustRightInd w:val="0"/>
        <w:spacing w:line="360" w:lineRule="auto"/>
        <w:ind w:firstLine="709"/>
        <w:contextualSpacing/>
        <w:jc w:val="both"/>
        <w:rPr>
          <w:rFonts w:eastAsia="Calibri"/>
          <w:spacing w:val="2"/>
          <w:sz w:val="28"/>
          <w:szCs w:val="28"/>
        </w:rPr>
      </w:pPr>
      <w:r w:rsidRPr="00BF0C1B">
        <w:rPr>
          <w:rFonts w:eastAsia="Calibri"/>
          <w:bCs/>
          <w:iCs/>
          <w:spacing w:val="-2"/>
          <w:sz w:val="28"/>
          <w:szCs w:val="28"/>
        </w:rPr>
        <w:t>Направление «Значимые темы искусства. О чём говорит искусство?» имеет своей целью н</w:t>
      </w:r>
      <w:r w:rsidRPr="00BF0C1B">
        <w:rPr>
          <w:rFonts w:eastAsia="Calibri"/>
          <w:sz w:val="28"/>
          <w:szCs w:val="28"/>
        </w:rPr>
        <w:t>аблюдение окружающего мира, природных явлений, различий в изображении природы в разное время года, суток, в различную погоду через непосредственное наблюдение и в</w:t>
      </w:r>
      <w:r w:rsidRPr="00BF0C1B">
        <w:rPr>
          <w:rFonts w:eastAsia="Calibri"/>
          <w:spacing w:val="2"/>
          <w:sz w:val="28"/>
          <w:szCs w:val="28"/>
        </w:rPr>
        <w:t xml:space="preserve">осприятие, а также через восприятие шедевров русского </w:t>
      </w:r>
      <w:r w:rsidRPr="00BF0C1B">
        <w:rPr>
          <w:rFonts w:eastAsia="Calibri"/>
          <w:spacing w:val="-2"/>
          <w:sz w:val="28"/>
          <w:szCs w:val="28"/>
        </w:rPr>
        <w:t>и зарубежного искусства, изображающих природу. Изучается о</w:t>
      </w:r>
      <w:r w:rsidRPr="00BF0C1B">
        <w:rPr>
          <w:rFonts w:eastAsia="Calibri"/>
          <w:spacing w:val="2"/>
          <w:sz w:val="28"/>
          <w:szCs w:val="28"/>
        </w:rPr>
        <w:t>браз че</w:t>
      </w:r>
      <w:r w:rsidRPr="00BF0C1B">
        <w:rPr>
          <w:rFonts w:eastAsia="Calibri"/>
          <w:sz w:val="28"/>
          <w:szCs w:val="28"/>
        </w:rPr>
        <w:t>ловека в разных культурах мира. У учащихся формируется пред</w:t>
      </w:r>
      <w:r w:rsidRPr="00BF0C1B">
        <w:rPr>
          <w:rFonts w:eastAsia="Calibri"/>
          <w:spacing w:val="2"/>
          <w:sz w:val="28"/>
          <w:szCs w:val="28"/>
        </w:rPr>
        <w:t>ставление о роли изобразительных (пластических) иску</w:t>
      </w:r>
      <w:proofErr w:type="gramStart"/>
      <w:r w:rsidRPr="00BF0C1B">
        <w:rPr>
          <w:rFonts w:eastAsia="Calibri"/>
          <w:spacing w:val="2"/>
          <w:sz w:val="28"/>
          <w:szCs w:val="28"/>
        </w:rPr>
        <w:t xml:space="preserve">сств </w:t>
      </w:r>
      <w:r w:rsidRPr="00BF0C1B">
        <w:rPr>
          <w:rFonts w:eastAsia="Calibri"/>
          <w:sz w:val="28"/>
          <w:szCs w:val="28"/>
        </w:rPr>
        <w:t>в п</w:t>
      </w:r>
      <w:proofErr w:type="gramEnd"/>
      <w:r w:rsidRPr="00BF0C1B">
        <w:rPr>
          <w:rFonts w:eastAsia="Calibri"/>
          <w:sz w:val="28"/>
          <w:szCs w:val="28"/>
        </w:rPr>
        <w:t>овседневной жизни человека, в организации его матери</w:t>
      </w:r>
      <w:r w:rsidRPr="00BF0C1B">
        <w:rPr>
          <w:rFonts w:eastAsia="Calibri"/>
          <w:spacing w:val="2"/>
          <w:sz w:val="28"/>
          <w:szCs w:val="28"/>
        </w:rPr>
        <w:t xml:space="preserve">ального окружения. </w:t>
      </w:r>
    </w:p>
    <w:p w:rsidR="00E10AC3" w:rsidRPr="00BF0C1B" w:rsidRDefault="00E10AC3" w:rsidP="00E10AC3">
      <w:pPr>
        <w:autoSpaceDE w:val="0"/>
        <w:autoSpaceDN w:val="0"/>
        <w:adjustRightInd w:val="0"/>
        <w:spacing w:line="360" w:lineRule="auto"/>
        <w:ind w:firstLine="709"/>
        <w:contextualSpacing/>
        <w:jc w:val="both"/>
        <w:rPr>
          <w:rFonts w:eastAsia="Calibri"/>
          <w:bCs/>
          <w:iCs/>
          <w:sz w:val="28"/>
          <w:szCs w:val="28"/>
        </w:rPr>
      </w:pPr>
      <w:r w:rsidRPr="00BF0C1B">
        <w:rPr>
          <w:rFonts w:eastAsia="Calibri"/>
          <w:spacing w:val="2"/>
          <w:sz w:val="28"/>
          <w:szCs w:val="28"/>
        </w:rPr>
        <w:t>Важным направлением предмета является о</w:t>
      </w:r>
      <w:r w:rsidRPr="00BF0C1B">
        <w:rPr>
          <w:rFonts w:eastAsia="Calibri"/>
          <w:bCs/>
          <w:iCs/>
          <w:sz w:val="28"/>
          <w:szCs w:val="28"/>
        </w:rPr>
        <w:t>пыт художественно ­ творческой деятельности, основанный на развитии способности к изобразительной деятельности.</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xml:space="preserve">1 класс является пропедевтическим (подготовительным) этапом к освоению изобразительной деятельности по причине: </w:t>
      </w:r>
    </w:p>
    <w:p w:rsidR="00E10AC3" w:rsidRPr="00BF0C1B" w:rsidRDefault="00E10AC3" w:rsidP="00E10AC3">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возможного непосещения учащимися дошкольного учреждения,</w:t>
      </w:r>
    </w:p>
    <w:p w:rsidR="00E10AC3" w:rsidRPr="00BF0C1B" w:rsidRDefault="00E10AC3" w:rsidP="00E10AC3">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xml:space="preserve">- </w:t>
      </w:r>
      <w:proofErr w:type="spellStart"/>
      <w:r w:rsidRPr="00BF0C1B">
        <w:rPr>
          <w:rFonts w:eastAsia="SimSun" w:cs="Mangal"/>
          <w:kern w:val="1"/>
          <w:sz w:val="28"/>
          <w:szCs w:val="28"/>
          <w:lang w:eastAsia="hi-IN" w:bidi="hi-IN"/>
        </w:rPr>
        <w:t>несформированности</w:t>
      </w:r>
      <w:proofErr w:type="spellEnd"/>
      <w:r w:rsidRPr="00BF0C1B">
        <w:rPr>
          <w:rFonts w:eastAsia="SimSun" w:cs="Mangal"/>
          <w:kern w:val="1"/>
          <w:sz w:val="28"/>
          <w:szCs w:val="28"/>
          <w:lang w:eastAsia="hi-IN" w:bidi="hi-IN"/>
        </w:rPr>
        <w:t xml:space="preserve"> графо - моторной координации, трудностей зрительного восприятия,</w:t>
      </w:r>
    </w:p>
    <w:p w:rsidR="00E10AC3" w:rsidRPr="00BF0C1B" w:rsidRDefault="00E10AC3" w:rsidP="00E10AC3">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повышения нагрузки на зрительный анализатор,</w:t>
      </w:r>
    </w:p>
    <w:p w:rsidR="00E10AC3" w:rsidRPr="00BF0C1B" w:rsidRDefault="00E10AC3" w:rsidP="00E10AC3">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xml:space="preserve">- </w:t>
      </w:r>
      <w:proofErr w:type="spellStart"/>
      <w:r w:rsidRPr="00BF0C1B">
        <w:rPr>
          <w:rFonts w:eastAsia="SimSun" w:cs="Mangal"/>
          <w:kern w:val="1"/>
          <w:sz w:val="28"/>
          <w:szCs w:val="28"/>
          <w:lang w:eastAsia="hi-IN" w:bidi="hi-IN"/>
        </w:rPr>
        <w:t>несформированности</w:t>
      </w:r>
      <w:proofErr w:type="spellEnd"/>
      <w:r w:rsidRPr="00BF0C1B">
        <w:rPr>
          <w:rFonts w:eastAsia="SimSun" w:cs="Mangal"/>
          <w:kern w:val="1"/>
          <w:sz w:val="28"/>
          <w:szCs w:val="28"/>
          <w:lang w:eastAsia="hi-IN" w:bidi="hi-IN"/>
        </w:rPr>
        <w:t xml:space="preserve"> предметных и пространственных представлений и.т.д. </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Поэтому на данном этапе широко используются следующие приемы работ: выполнение заданий по образцу, по трафарету, шаблону, упражнения на развитие мелкой моторики, развитие графического навыка. Кроме того, широко используются нетрадиционные техники изображения, сокращающие нагрузку на зрительный анализатор, сокращающие время выполнения задания, позволяющие повысить качество работы, развить интерес ребенка к выполняемому заданию.</w:t>
      </w:r>
    </w:p>
    <w:p w:rsidR="00E10AC3" w:rsidRPr="00BF0C1B" w:rsidRDefault="00E10AC3" w:rsidP="00E10AC3">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Изучение орнаментов, как в 1-ом, так и в последующих классах, рекомендуется давать блоками. В основу изучения декоративного рисования и декоративно-прикладной деятельности положены следующие структурные компоненты: повтор – вариативность – импровизация.</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xml:space="preserve">В каждом классе учащимся предлагается такой вид деятельности как тематическое рисование, включающее раскрытие заданной темы или иллюстрирование литературных произведений. Планирование разработано таким образом, что предшествующие итоговому творческому заданию уроки направлены на расширение, обогащение и коррекцию предметных и пространственных представлений, формирование и расширение понятий, которые, в свою очередь, могут стать основой творческого задания. </w:t>
      </w:r>
    </w:p>
    <w:p w:rsidR="00E10AC3" w:rsidRPr="00BF0C1B" w:rsidRDefault="00E10AC3" w:rsidP="00E10AC3">
      <w:pPr>
        <w:widowControl w:val="0"/>
        <w:suppressAutoHyphens/>
        <w:spacing w:line="360" w:lineRule="auto"/>
        <w:ind w:firstLine="708"/>
        <w:jc w:val="both"/>
        <w:rPr>
          <w:rFonts w:eastAsia="SimSun" w:cs="Mangal"/>
          <w:kern w:val="1"/>
          <w:sz w:val="28"/>
          <w:szCs w:val="28"/>
          <w:lang w:eastAsia="hi-IN" w:bidi="hi-IN"/>
        </w:rPr>
      </w:pPr>
      <w:r w:rsidRPr="00BF0C1B">
        <w:rPr>
          <w:rFonts w:eastAsia="SimSun" w:cs="Mangal"/>
          <w:kern w:val="1"/>
          <w:sz w:val="28"/>
          <w:szCs w:val="28"/>
          <w:lang w:eastAsia="hi-IN" w:bidi="hi-IN"/>
        </w:rPr>
        <w:t xml:space="preserve">Использование приемов активизации изобразительного творчества дает возможность ребенку </w:t>
      </w:r>
      <w:proofErr w:type="gramStart"/>
      <w:r w:rsidRPr="00BF0C1B">
        <w:rPr>
          <w:rFonts w:eastAsia="SimSun" w:cs="Mangal"/>
          <w:kern w:val="1"/>
          <w:sz w:val="28"/>
          <w:szCs w:val="28"/>
          <w:lang w:eastAsia="hi-IN" w:bidi="hi-IN"/>
        </w:rPr>
        <w:t>со</w:t>
      </w:r>
      <w:proofErr w:type="gramEnd"/>
      <w:r w:rsidRPr="00BF0C1B">
        <w:rPr>
          <w:rFonts w:eastAsia="SimSun" w:cs="Mangal"/>
          <w:kern w:val="1"/>
          <w:sz w:val="28"/>
          <w:szCs w:val="28"/>
          <w:lang w:eastAsia="hi-IN" w:bidi="hi-IN"/>
        </w:rPr>
        <w:t xml:space="preserve"> </w:t>
      </w:r>
      <w:proofErr w:type="gramStart"/>
      <w:r w:rsidRPr="00BF0C1B">
        <w:rPr>
          <w:rFonts w:eastAsia="SimSun" w:cs="Mangal"/>
          <w:kern w:val="1"/>
          <w:sz w:val="28"/>
          <w:szCs w:val="28"/>
          <w:lang w:eastAsia="hi-IN" w:bidi="hi-IN"/>
        </w:rPr>
        <w:t>зрительной</w:t>
      </w:r>
      <w:proofErr w:type="gramEnd"/>
      <w:r w:rsidRPr="00BF0C1B">
        <w:rPr>
          <w:rFonts w:eastAsia="SimSun" w:cs="Mangal"/>
          <w:kern w:val="1"/>
          <w:sz w:val="28"/>
          <w:szCs w:val="28"/>
          <w:lang w:eastAsia="hi-IN" w:bidi="hi-IN"/>
        </w:rPr>
        <w:t xml:space="preserve"> депривацией почувствовать свои силы, поверить в себя. Нарушение зрения зачастую сказывается на несовершенстве владения кистью и красками: работы могут быть блеклыми, не аккуратными, с бедной цветовой гаммой. Поэтому широкое использование разного рода материалов и техник позволяет нивелировать данные проблемы, а также повысить интерес к предлагаемой работе.</w:t>
      </w:r>
    </w:p>
    <w:p w:rsidR="00E10AC3" w:rsidRPr="00BF0C1B" w:rsidRDefault="00E10AC3" w:rsidP="00E10AC3">
      <w:pPr>
        <w:widowControl w:val="0"/>
        <w:tabs>
          <w:tab w:val="left" w:pos="284"/>
        </w:tabs>
        <w:suppressAutoHyphens/>
        <w:spacing w:line="360" w:lineRule="auto"/>
        <w:ind w:firstLine="709"/>
        <w:contextualSpacing/>
        <w:jc w:val="both"/>
        <w:rPr>
          <w:rFonts w:eastAsia="SimSun" w:cs="Mangal"/>
          <w:kern w:val="1"/>
          <w:sz w:val="28"/>
          <w:szCs w:val="28"/>
          <w:lang w:eastAsia="hi-IN" w:bidi="hi-IN"/>
        </w:rPr>
      </w:pPr>
      <w:r w:rsidRPr="00BF0C1B">
        <w:rPr>
          <w:rFonts w:eastAsia="SimSun" w:cs="Mangal"/>
          <w:kern w:val="1"/>
          <w:sz w:val="28"/>
          <w:szCs w:val="28"/>
          <w:lang w:eastAsia="hi-IN" w:bidi="hi-IN"/>
        </w:rPr>
        <w:t>Планирование включает ряд заданий, предполагающих коллективное изобразительное творчество, направленное на развитие и коррекцию коммуникативной деятельности.</w:t>
      </w:r>
    </w:p>
    <w:p w:rsidR="00E10AC3" w:rsidRPr="00BF0C1B" w:rsidRDefault="00E10AC3" w:rsidP="00E10AC3">
      <w:pPr>
        <w:widowControl w:val="0"/>
        <w:tabs>
          <w:tab w:val="left" w:pos="284"/>
        </w:tabs>
        <w:suppressAutoHyphens/>
        <w:spacing w:line="360" w:lineRule="auto"/>
        <w:ind w:firstLine="709"/>
        <w:contextualSpacing/>
        <w:jc w:val="both"/>
        <w:rPr>
          <w:rFonts w:eastAsia="SimSun" w:cs="Mangal"/>
          <w:kern w:val="1"/>
          <w:sz w:val="28"/>
          <w:szCs w:val="28"/>
          <w:lang w:eastAsia="hi-IN" w:bidi="hi-IN"/>
        </w:rPr>
      </w:pPr>
      <w:r w:rsidRPr="00BF0C1B">
        <w:rPr>
          <w:rFonts w:eastAsia="SimSun" w:cs="Mangal"/>
          <w:kern w:val="1"/>
          <w:sz w:val="28"/>
          <w:szCs w:val="28"/>
          <w:lang w:eastAsia="hi-IN" w:bidi="hi-IN"/>
        </w:rPr>
        <w:t>Необходимым условием успешного овладения изобразительной деятельностью является реализация специальных приемов алгоритмизации при обследовании и изучении предметов, рассматривании репродукций и наглядных пособий, последовательность выполнения изображений, соотнесения предметов и их частей с сенсорными эталонами. Активно используется чувственный опыт слабовидящего за счет развития всех анализаторов и зрительного восприятия.</w:t>
      </w:r>
    </w:p>
    <w:p w:rsidR="00E10AC3" w:rsidRPr="00BF0C1B" w:rsidRDefault="00E10AC3" w:rsidP="00E10AC3">
      <w:pPr>
        <w:widowControl w:val="0"/>
        <w:tabs>
          <w:tab w:val="left" w:pos="284"/>
        </w:tabs>
        <w:suppressAutoHyphens/>
        <w:spacing w:line="360" w:lineRule="auto"/>
        <w:ind w:firstLine="709"/>
        <w:contextualSpacing/>
        <w:jc w:val="both"/>
        <w:rPr>
          <w:rFonts w:eastAsia="SimSun" w:cs="Mangal"/>
          <w:kern w:val="1"/>
          <w:sz w:val="28"/>
          <w:szCs w:val="28"/>
          <w:lang w:eastAsia="hi-IN" w:bidi="hi-IN"/>
        </w:rPr>
      </w:pPr>
      <w:r w:rsidRPr="00BF0C1B">
        <w:rPr>
          <w:rFonts w:eastAsia="SimSun" w:cs="Mangal"/>
          <w:kern w:val="1"/>
          <w:sz w:val="28"/>
          <w:szCs w:val="28"/>
          <w:lang w:eastAsia="hi-IN" w:bidi="hi-IN"/>
        </w:rPr>
        <w:t xml:space="preserve">Особое внимание уделяется наглядности, имеющей, прежде всего, познавательный характер, направленной на уточнение, конкретизацию и систематизацию представлений. Поэтому, необходимо использовать преимущественно натуральные пособия, графическое их изображение, а также учитывать требования, предъявляемые к иллюстративному материалу </w:t>
      </w:r>
      <w:proofErr w:type="gramStart"/>
      <w:r w:rsidRPr="00BF0C1B">
        <w:rPr>
          <w:rFonts w:eastAsia="SimSun" w:cs="Mangal"/>
          <w:kern w:val="1"/>
          <w:sz w:val="28"/>
          <w:szCs w:val="28"/>
          <w:lang w:eastAsia="hi-IN" w:bidi="hi-IN"/>
        </w:rPr>
        <w:t>для</w:t>
      </w:r>
      <w:proofErr w:type="gramEnd"/>
      <w:r w:rsidRPr="00BF0C1B">
        <w:rPr>
          <w:rFonts w:eastAsia="SimSun" w:cs="Mangal"/>
          <w:kern w:val="1"/>
          <w:sz w:val="28"/>
          <w:szCs w:val="28"/>
          <w:lang w:eastAsia="hi-IN" w:bidi="hi-IN"/>
        </w:rPr>
        <w:t xml:space="preserve"> слабовидящих. </w:t>
      </w:r>
    </w:p>
    <w:p w:rsidR="00E10AC3" w:rsidRPr="00BF0C1B" w:rsidRDefault="00E10AC3" w:rsidP="00E10AC3">
      <w:pPr>
        <w:widowControl w:val="0"/>
        <w:tabs>
          <w:tab w:val="left" w:pos="284"/>
        </w:tabs>
        <w:suppressAutoHyphens/>
        <w:spacing w:line="360" w:lineRule="auto"/>
        <w:ind w:firstLine="709"/>
        <w:contextualSpacing/>
        <w:jc w:val="both"/>
        <w:rPr>
          <w:rFonts w:eastAsia="SimSun" w:cs="Mangal"/>
          <w:kern w:val="1"/>
          <w:sz w:val="28"/>
          <w:szCs w:val="28"/>
          <w:lang w:eastAsia="hi-IN" w:bidi="hi-IN"/>
        </w:rPr>
      </w:pPr>
      <w:r w:rsidRPr="00BF0C1B">
        <w:rPr>
          <w:rFonts w:eastAsia="SimSun" w:cs="Mangal"/>
          <w:kern w:val="1"/>
          <w:sz w:val="28"/>
          <w:szCs w:val="28"/>
          <w:lang w:eastAsia="hi-IN" w:bidi="hi-IN"/>
        </w:rPr>
        <w:t>Таким образом, освоение слабовидящим младшим школьником предмета «Изобразительное искусство» направлено на формирование предметных и пространственных представлений, на развитие познавательной деятельности, компенсаторных механизмов, развитие потенциальных возможностей отображения реального мира, формирования отношения к окружающему, личностного развития.</w:t>
      </w:r>
    </w:p>
    <w:p w:rsidR="00E10AC3" w:rsidRPr="00BF0C1B" w:rsidRDefault="00E10AC3" w:rsidP="00E10AC3">
      <w:pPr>
        <w:widowControl w:val="0"/>
        <w:tabs>
          <w:tab w:val="left" w:pos="540"/>
        </w:tabs>
        <w:suppressAutoHyphens/>
        <w:spacing w:line="360" w:lineRule="auto"/>
        <w:ind w:firstLine="709"/>
        <w:jc w:val="both"/>
        <w:rPr>
          <w:rFonts w:eastAsia="SimSun" w:cs="Mangal"/>
          <w:kern w:val="1"/>
          <w:sz w:val="28"/>
          <w:szCs w:val="28"/>
          <w:lang w:eastAsia="hi-IN" w:bidi="hi-IN"/>
        </w:rPr>
      </w:pPr>
      <w:r w:rsidRPr="00BF0C1B">
        <w:rPr>
          <w:rFonts w:eastAsia="SimSun" w:cs="Mangal"/>
          <w:kern w:val="1"/>
          <w:sz w:val="28"/>
          <w:szCs w:val="28"/>
          <w:lang w:eastAsia="hi-IN" w:bidi="hi-IN"/>
        </w:rPr>
        <w:t>В 1 классе занятия носят в основном ознакомительный характер. Преимущественно структура каждого урока включает 2 этапа:</w:t>
      </w:r>
    </w:p>
    <w:p w:rsidR="00E10AC3" w:rsidRPr="00BF0C1B" w:rsidRDefault="00E10AC3" w:rsidP="00E10AC3">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1. Формирование предметных представлений.</w:t>
      </w:r>
    </w:p>
    <w:p w:rsidR="00E10AC3" w:rsidRPr="00BF0C1B" w:rsidRDefault="00E10AC3" w:rsidP="00E10AC3">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 xml:space="preserve">2. Формирование навыков </w:t>
      </w:r>
      <w:r w:rsidR="00F16004" w:rsidRPr="00BF0C1B">
        <w:rPr>
          <w:rFonts w:eastAsia="SimSun" w:cs="Mangal"/>
          <w:kern w:val="1"/>
          <w:sz w:val="28"/>
          <w:szCs w:val="28"/>
          <w:lang w:eastAsia="hi-IN" w:bidi="hi-IN"/>
        </w:rPr>
        <w:t>самостоятельной изобразительной</w:t>
      </w:r>
      <w:r w:rsidRPr="00BF0C1B">
        <w:rPr>
          <w:rFonts w:eastAsia="SimSun" w:cs="Mangal"/>
          <w:kern w:val="1"/>
          <w:sz w:val="28"/>
          <w:szCs w:val="28"/>
          <w:lang w:eastAsia="hi-IN" w:bidi="hi-IN"/>
        </w:rPr>
        <w:t xml:space="preserve"> деятельности. </w:t>
      </w:r>
    </w:p>
    <w:p w:rsidR="00150EB3" w:rsidRPr="00BF0C1B" w:rsidRDefault="00150EB3" w:rsidP="00DB56DA">
      <w:pPr>
        <w:spacing w:line="360" w:lineRule="auto"/>
        <w:ind w:firstLine="709"/>
        <w:jc w:val="center"/>
        <w:rPr>
          <w:b/>
          <w:i/>
          <w:sz w:val="28"/>
          <w:szCs w:val="28"/>
        </w:rPr>
      </w:pPr>
    </w:p>
    <w:p w:rsidR="00DB56DA" w:rsidRPr="00BF0C1B" w:rsidRDefault="00DB56DA" w:rsidP="00DB56DA">
      <w:pPr>
        <w:spacing w:line="360" w:lineRule="auto"/>
        <w:ind w:firstLine="709"/>
        <w:jc w:val="center"/>
        <w:rPr>
          <w:b/>
          <w:sz w:val="28"/>
          <w:szCs w:val="28"/>
        </w:rPr>
      </w:pPr>
      <w:r w:rsidRPr="00BF0C1B">
        <w:rPr>
          <w:b/>
          <w:sz w:val="28"/>
          <w:szCs w:val="28"/>
        </w:rPr>
        <w:t>Место учебного предмета в учебном плане</w:t>
      </w:r>
    </w:p>
    <w:p w:rsidR="00473F87" w:rsidRPr="00BF0C1B" w:rsidRDefault="00473F87" w:rsidP="00E127F1">
      <w:pPr>
        <w:spacing w:line="360" w:lineRule="auto"/>
        <w:ind w:firstLine="709"/>
        <w:jc w:val="both"/>
        <w:rPr>
          <w:sz w:val="28"/>
          <w:szCs w:val="28"/>
        </w:rPr>
      </w:pPr>
      <w:proofErr w:type="gramStart"/>
      <w:r w:rsidRPr="00BF0C1B">
        <w:rPr>
          <w:sz w:val="28"/>
          <w:szCs w:val="28"/>
        </w:rPr>
        <w:t>На уроки по изобразительному искусству по учебному плану примерных АООП для обучающихся по варианту 4.2 отводится в 1 классе 33 часа за год (1 ч в неделю).</w:t>
      </w:r>
      <w:proofErr w:type="gramEnd"/>
    </w:p>
    <w:p w:rsidR="00473F87" w:rsidRPr="00BF0C1B" w:rsidRDefault="00473F87" w:rsidP="00B824BC">
      <w:pPr>
        <w:spacing w:line="360" w:lineRule="auto"/>
        <w:ind w:firstLine="709"/>
        <w:jc w:val="center"/>
        <w:rPr>
          <w:b/>
          <w:sz w:val="28"/>
          <w:szCs w:val="28"/>
        </w:rPr>
      </w:pPr>
      <w:r w:rsidRPr="00BF0C1B">
        <w:rPr>
          <w:b/>
          <w:sz w:val="28"/>
          <w:szCs w:val="28"/>
        </w:rPr>
        <w:t xml:space="preserve">Личностные, </w:t>
      </w:r>
      <w:proofErr w:type="spellStart"/>
      <w:r w:rsidRPr="00BF0C1B">
        <w:rPr>
          <w:b/>
          <w:sz w:val="28"/>
          <w:szCs w:val="28"/>
        </w:rPr>
        <w:t>метапредметные</w:t>
      </w:r>
      <w:proofErr w:type="spellEnd"/>
      <w:r w:rsidRPr="00BF0C1B">
        <w:rPr>
          <w:b/>
          <w:sz w:val="28"/>
          <w:szCs w:val="28"/>
        </w:rPr>
        <w:t xml:space="preserve"> и предметные результаты освоения предмета </w:t>
      </w:r>
    </w:p>
    <w:p w:rsidR="0089786C" w:rsidRPr="00BF0C1B" w:rsidRDefault="0089786C" w:rsidP="0089786C">
      <w:pPr>
        <w:widowControl w:val="0"/>
        <w:suppressAutoHyphens/>
        <w:spacing w:line="360" w:lineRule="auto"/>
        <w:ind w:firstLine="284"/>
        <w:jc w:val="both"/>
        <w:rPr>
          <w:rFonts w:cs="Mangal"/>
          <w:kern w:val="1"/>
          <w:sz w:val="28"/>
          <w:szCs w:val="28"/>
          <w:lang w:eastAsia="en-US" w:bidi="hi-IN"/>
        </w:rPr>
      </w:pPr>
      <w:r w:rsidRPr="00BF0C1B">
        <w:rPr>
          <w:rFonts w:eastAsia="SimSun" w:cs="Mangal"/>
          <w:kern w:val="1"/>
          <w:sz w:val="28"/>
          <w:szCs w:val="28"/>
          <w:lang w:eastAsia="hi-IN" w:bidi="hi-IN"/>
        </w:rPr>
        <w:t xml:space="preserve">Освоение учебного предмета «Изобразительное искусство» вносит существенный вклад в достижение </w:t>
      </w:r>
      <w:r w:rsidRPr="00BF0C1B">
        <w:rPr>
          <w:rFonts w:eastAsia="SimSun" w:cs="Mangal"/>
          <w:b/>
          <w:kern w:val="1"/>
          <w:sz w:val="28"/>
          <w:szCs w:val="28"/>
          <w:lang w:eastAsia="hi-IN" w:bidi="hi-IN"/>
        </w:rPr>
        <w:t>личностных результатов</w:t>
      </w:r>
      <w:r w:rsidRPr="00BF0C1B">
        <w:rPr>
          <w:rFonts w:eastAsia="SimSun" w:cs="Mangal"/>
          <w:kern w:val="1"/>
          <w:sz w:val="28"/>
          <w:szCs w:val="28"/>
          <w:lang w:eastAsia="hi-IN" w:bidi="hi-IN"/>
        </w:rPr>
        <w:t>, которые, с</w:t>
      </w:r>
      <w:r w:rsidRPr="00BF0C1B">
        <w:rPr>
          <w:rFonts w:cs="Mangal"/>
          <w:bCs/>
          <w:kern w:val="1"/>
          <w:sz w:val="28"/>
          <w:szCs w:val="28"/>
          <w:lang w:eastAsia="en-US" w:bidi="hi-IN"/>
        </w:rPr>
        <w:t xml:space="preserve"> учетом </w:t>
      </w:r>
      <w:r w:rsidRPr="00BF0C1B">
        <w:rPr>
          <w:rFonts w:eastAsia="SimSun" w:cs="Mangal"/>
          <w:kern w:val="1"/>
          <w:sz w:val="28"/>
          <w:szCs w:val="28"/>
          <w:lang w:eastAsia="hi-IN" w:bidi="hi-IN"/>
        </w:rPr>
        <w:t xml:space="preserve">индивидуальных возможностей и особых образовательных </w:t>
      </w:r>
      <w:r w:rsidR="00F16004" w:rsidRPr="00BF0C1B">
        <w:rPr>
          <w:rFonts w:eastAsia="SimSun" w:cs="Mangal"/>
          <w:kern w:val="1"/>
          <w:sz w:val="28"/>
          <w:szCs w:val="28"/>
          <w:lang w:eastAsia="hi-IN" w:bidi="hi-IN"/>
        </w:rPr>
        <w:t>потребностей слабовидящих</w:t>
      </w:r>
      <w:r w:rsidRPr="00BF0C1B">
        <w:rPr>
          <w:rFonts w:eastAsia="SimSun" w:cs="Mangal"/>
          <w:kern w:val="1"/>
          <w:sz w:val="28"/>
          <w:szCs w:val="28"/>
          <w:lang w:eastAsia="hi-IN" w:bidi="hi-IN"/>
        </w:rPr>
        <w:t xml:space="preserve"> обучающихся </w:t>
      </w:r>
      <w:r w:rsidRPr="00BF0C1B">
        <w:rPr>
          <w:rFonts w:cs="Mangal"/>
          <w:kern w:val="1"/>
          <w:sz w:val="28"/>
          <w:szCs w:val="28"/>
          <w:lang w:eastAsia="en-US" w:bidi="hi-IN"/>
        </w:rPr>
        <w:t xml:space="preserve">должны отражать: </w:t>
      </w:r>
    </w:p>
    <w:p w:rsidR="0089786C" w:rsidRPr="00BF0C1B" w:rsidRDefault="0089786C" w:rsidP="0089786C">
      <w:pPr>
        <w:autoSpaceDN w:val="0"/>
        <w:spacing w:line="360" w:lineRule="auto"/>
        <w:ind w:firstLine="284"/>
        <w:jc w:val="both"/>
        <w:rPr>
          <w:sz w:val="28"/>
          <w:szCs w:val="28"/>
        </w:rPr>
      </w:pPr>
      <w:r w:rsidRPr="00BF0C1B">
        <w:rPr>
          <w:sz w:val="28"/>
          <w:szCs w:val="28"/>
        </w:rPr>
        <w:t xml:space="preserve"> - формирование самооценки с осознанием своих возможностей в учении; умение видеть свои достоинства и недостатки, уважать себя и верить в успех; </w:t>
      </w:r>
    </w:p>
    <w:p w:rsidR="0089786C" w:rsidRPr="00BF0C1B" w:rsidRDefault="0089786C" w:rsidP="0089786C">
      <w:pPr>
        <w:autoSpaceDN w:val="0"/>
        <w:spacing w:line="360" w:lineRule="auto"/>
        <w:ind w:firstLine="284"/>
        <w:jc w:val="both"/>
        <w:rPr>
          <w:sz w:val="28"/>
          <w:szCs w:val="28"/>
        </w:rPr>
      </w:pPr>
      <w:r w:rsidRPr="00BF0C1B">
        <w:rPr>
          <w:sz w:val="28"/>
          <w:szCs w:val="28"/>
        </w:rPr>
        <w:t xml:space="preserve"> - формирование любознательности и интереса к новому содержанию и способам решения проблем; </w:t>
      </w:r>
    </w:p>
    <w:p w:rsidR="0089786C" w:rsidRPr="00BF0C1B" w:rsidRDefault="0089786C" w:rsidP="0089786C">
      <w:pPr>
        <w:autoSpaceDN w:val="0"/>
        <w:spacing w:line="360" w:lineRule="auto"/>
        <w:ind w:firstLine="284"/>
        <w:jc w:val="both"/>
        <w:rPr>
          <w:sz w:val="28"/>
          <w:szCs w:val="28"/>
        </w:rPr>
      </w:pPr>
      <w:r w:rsidRPr="00BF0C1B">
        <w:rPr>
          <w:sz w:val="28"/>
          <w:szCs w:val="28"/>
        </w:rPr>
        <w:t xml:space="preserve">- приобретение новых знаний и умений; </w:t>
      </w:r>
    </w:p>
    <w:p w:rsidR="0089786C" w:rsidRPr="00BF0C1B" w:rsidRDefault="0089786C" w:rsidP="0089786C">
      <w:pPr>
        <w:autoSpaceDN w:val="0"/>
        <w:spacing w:line="360" w:lineRule="auto"/>
        <w:ind w:firstLine="284"/>
        <w:jc w:val="both"/>
        <w:rPr>
          <w:sz w:val="28"/>
          <w:szCs w:val="28"/>
        </w:rPr>
      </w:pPr>
      <w:r w:rsidRPr="00BF0C1B">
        <w:rPr>
          <w:sz w:val="28"/>
          <w:szCs w:val="28"/>
        </w:rPr>
        <w:t xml:space="preserve">- наличие ориентации на образец поведения «успешного ученика» как примера для подражания; </w:t>
      </w:r>
    </w:p>
    <w:p w:rsidR="0089786C" w:rsidRPr="00BF0C1B" w:rsidRDefault="0089786C" w:rsidP="0089786C">
      <w:pPr>
        <w:autoSpaceDN w:val="0"/>
        <w:spacing w:line="360" w:lineRule="auto"/>
        <w:ind w:firstLine="284"/>
        <w:jc w:val="both"/>
        <w:rPr>
          <w:sz w:val="28"/>
          <w:szCs w:val="28"/>
        </w:rPr>
      </w:pPr>
      <w:r w:rsidRPr="00BF0C1B">
        <w:rPr>
          <w:sz w:val="28"/>
          <w:szCs w:val="28"/>
        </w:rPr>
        <w:t xml:space="preserve">- формирование умения ориентироваться в пространственной среде; </w:t>
      </w:r>
    </w:p>
    <w:p w:rsidR="0089786C" w:rsidRPr="00BF0C1B" w:rsidRDefault="0089786C" w:rsidP="0089786C">
      <w:pPr>
        <w:autoSpaceDN w:val="0"/>
        <w:spacing w:line="360" w:lineRule="auto"/>
        <w:ind w:firstLine="284"/>
        <w:jc w:val="both"/>
        <w:rPr>
          <w:sz w:val="28"/>
          <w:szCs w:val="28"/>
        </w:rPr>
      </w:pPr>
      <w:r w:rsidRPr="00BF0C1B">
        <w:rPr>
          <w:sz w:val="28"/>
          <w:szCs w:val="28"/>
        </w:rPr>
        <w:t xml:space="preserve">-  владение навыками коммуникации и принятыми ритуалами социального взаимодействия; </w:t>
      </w:r>
    </w:p>
    <w:p w:rsidR="0089786C" w:rsidRPr="00BF0C1B" w:rsidRDefault="0089786C" w:rsidP="0089786C">
      <w:pPr>
        <w:autoSpaceDN w:val="0"/>
        <w:spacing w:line="360" w:lineRule="auto"/>
        <w:ind w:firstLine="284"/>
        <w:jc w:val="both"/>
        <w:rPr>
          <w:sz w:val="28"/>
          <w:szCs w:val="28"/>
        </w:rPr>
      </w:pPr>
      <w:r w:rsidRPr="00BF0C1B">
        <w:rPr>
          <w:sz w:val="28"/>
          <w:szCs w:val="28"/>
        </w:rPr>
        <w:t xml:space="preserve"> - принятие соответствующих возрасту ценностей и социальных ролей; </w:t>
      </w:r>
    </w:p>
    <w:p w:rsidR="0089786C" w:rsidRPr="00BF0C1B" w:rsidRDefault="0089786C" w:rsidP="0089786C">
      <w:pPr>
        <w:spacing w:line="360" w:lineRule="auto"/>
        <w:ind w:left="680"/>
        <w:jc w:val="both"/>
        <w:rPr>
          <w:rFonts w:eastAsia="SimSun" w:cs="Mangal"/>
          <w:kern w:val="1"/>
          <w:sz w:val="28"/>
          <w:szCs w:val="28"/>
          <w:lang w:eastAsia="hi-IN" w:bidi="hi-IN"/>
        </w:rPr>
      </w:pPr>
      <w:r w:rsidRPr="00BF0C1B">
        <w:rPr>
          <w:rFonts w:eastAsia="SimSun" w:cs="Mangal"/>
          <w:kern w:val="1"/>
          <w:sz w:val="28"/>
          <w:szCs w:val="28"/>
          <w:lang w:eastAsia="hi-IN" w:bidi="hi-IN"/>
        </w:rPr>
        <w:t xml:space="preserve">     - формирование установки на охрану зрения и сохранных анализаторов</w:t>
      </w:r>
    </w:p>
    <w:p w:rsidR="0089786C" w:rsidRPr="00BF0C1B" w:rsidRDefault="0089786C" w:rsidP="0089786C">
      <w:pPr>
        <w:widowControl w:val="0"/>
        <w:suppressAutoHyphens/>
        <w:spacing w:line="360" w:lineRule="auto"/>
        <w:ind w:firstLine="284"/>
        <w:jc w:val="both"/>
        <w:rPr>
          <w:rFonts w:eastAsia="SimSun" w:cs="Mangal"/>
          <w:kern w:val="1"/>
          <w:sz w:val="28"/>
          <w:szCs w:val="28"/>
          <w:lang w:eastAsia="hi-IN" w:bidi="hi-IN"/>
        </w:rPr>
      </w:pPr>
      <w:r w:rsidRPr="00BF0C1B">
        <w:rPr>
          <w:rFonts w:eastAsia="SimSun" w:cs="Mangal"/>
          <w:kern w:val="1"/>
          <w:sz w:val="28"/>
          <w:szCs w:val="28"/>
          <w:lang w:eastAsia="hi-IN" w:bidi="hi-IN"/>
        </w:rPr>
        <w:t xml:space="preserve">  </w:t>
      </w:r>
      <w:r w:rsidR="00F16004" w:rsidRPr="00BF0C1B">
        <w:rPr>
          <w:rFonts w:eastAsia="SimSun" w:cs="Mangal"/>
          <w:kern w:val="1"/>
          <w:sz w:val="28"/>
          <w:szCs w:val="28"/>
          <w:lang w:eastAsia="hi-IN" w:bidi="hi-IN"/>
        </w:rPr>
        <w:t>Изучение учебного</w:t>
      </w:r>
      <w:r w:rsidRPr="00BF0C1B">
        <w:rPr>
          <w:rFonts w:eastAsia="SimSun" w:cs="Mangal"/>
          <w:kern w:val="1"/>
          <w:sz w:val="28"/>
          <w:szCs w:val="28"/>
          <w:lang w:eastAsia="hi-IN" w:bidi="hi-IN"/>
        </w:rPr>
        <w:t xml:space="preserve"> предмета «Изобразительное искусство» играет значительную роль в достижении </w:t>
      </w:r>
      <w:proofErr w:type="spellStart"/>
      <w:r w:rsidRPr="00BF0C1B">
        <w:rPr>
          <w:rFonts w:eastAsia="SimSun" w:cs="Mangal"/>
          <w:b/>
          <w:kern w:val="1"/>
          <w:sz w:val="28"/>
          <w:szCs w:val="28"/>
          <w:lang w:eastAsia="hi-IN" w:bidi="hi-IN"/>
        </w:rPr>
        <w:t>метапредметных</w:t>
      </w:r>
      <w:proofErr w:type="spellEnd"/>
      <w:r w:rsidRPr="00BF0C1B">
        <w:rPr>
          <w:rFonts w:eastAsia="SimSun" w:cs="Mangal"/>
          <w:b/>
          <w:kern w:val="1"/>
          <w:sz w:val="28"/>
          <w:szCs w:val="28"/>
          <w:lang w:eastAsia="hi-IN" w:bidi="hi-IN"/>
        </w:rPr>
        <w:t xml:space="preserve"> результатов</w:t>
      </w:r>
      <w:r w:rsidRPr="00BF0C1B">
        <w:rPr>
          <w:rFonts w:eastAsia="SimSun" w:cs="Mangal"/>
          <w:kern w:val="1"/>
          <w:sz w:val="28"/>
          <w:szCs w:val="28"/>
          <w:lang w:eastAsia="hi-IN" w:bidi="hi-IN"/>
        </w:rPr>
        <w:t xml:space="preserve">, </w:t>
      </w:r>
      <w:r w:rsidR="00F16004" w:rsidRPr="00BF0C1B">
        <w:rPr>
          <w:rFonts w:eastAsia="SimSun" w:cs="Mangal"/>
          <w:kern w:val="1"/>
          <w:sz w:val="28"/>
          <w:szCs w:val="28"/>
          <w:lang w:eastAsia="hi-IN" w:bidi="hi-IN"/>
        </w:rPr>
        <w:t>которые с</w:t>
      </w:r>
      <w:r w:rsidRPr="00BF0C1B">
        <w:rPr>
          <w:rFonts w:cs="Mangal"/>
          <w:bCs/>
          <w:kern w:val="1"/>
          <w:sz w:val="28"/>
          <w:szCs w:val="28"/>
          <w:lang w:eastAsia="en-US" w:bidi="hi-IN"/>
        </w:rPr>
        <w:t xml:space="preserve"> учетом </w:t>
      </w:r>
      <w:r w:rsidRPr="00BF0C1B">
        <w:rPr>
          <w:rFonts w:eastAsia="SimSun" w:cs="Mangal"/>
          <w:kern w:val="1"/>
          <w:sz w:val="28"/>
          <w:szCs w:val="28"/>
          <w:lang w:eastAsia="hi-IN" w:bidi="hi-IN"/>
        </w:rPr>
        <w:t xml:space="preserve">индивидуальных возможностей и особых образовательных </w:t>
      </w:r>
      <w:r w:rsidR="00F16004" w:rsidRPr="00BF0C1B">
        <w:rPr>
          <w:rFonts w:eastAsia="SimSun" w:cs="Mangal"/>
          <w:kern w:val="1"/>
          <w:sz w:val="28"/>
          <w:szCs w:val="28"/>
          <w:lang w:eastAsia="hi-IN" w:bidi="hi-IN"/>
        </w:rPr>
        <w:t>потребностей слабовидящих</w:t>
      </w:r>
      <w:r w:rsidRPr="00BF0C1B">
        <w:rPr>
          <w:rFonts w:eastAsia="SimSun" w:cs="Mangal"/>
          <w:kern w:val="1"/>
          <w:sz w:val="28"/>
          <w:szCs w:val="28"/>
          <w:lang w:eastAsia="hi-IN" w:bidi="hi-IN"/>
        </w:rPr>
        <w:t xml:space="preserve"> обучающихся </w:t>
      </w:r>
      <w:r w:rsidRPr="00BF0C1B">
        <w:rPr>
          <w:rFonts w:cs="Mangal"/>
          <w:kern w:val="1"/>
          <w:sz w:val="28"/>
          <w:szCs w:val="28"/>
          <w:lang w:eastAsia="en-US" w:bidi="hi-IN"/>
        </w:rPr>
        <w:t>должны отражать:</w:t>
      </w:r>
    </w:p>
    <w:p w:rsidR="0089786C" w:rsidRPr="00BF0C1B" w:rsidRDefault="0089786C" w:rsidP="0089786C">
      <w:pPr>
        <w:widowControl w:val="0"/>
        <w:suppressAutoHyphens/>
        <w:spacing w:line="360" w:lineRule="auto"/>
        <w:ind w:firstLine="284"/>
        <w:jc w:val="both"/>
        <w:rPr>
          <w:rFonts w:eastAsia="SimSun"/>
          <w:kern w:val="1"/>
          <w:sz w:val="28"/>
          <w:szCs w:val="28"/>
          <w:lang w:eastAsia="hi-IN" w:bidi="hi-IN"/>
        </w:rPr>
      </w:pPr>
      <w:r w:rsidRPr="00BF0C1B">
        <w:rPr>
          <w:rFonts w:eastAsia="SimSun"/>
          <w:kern w:val="1"/>
          <w:sz w:val="28"/>
          <w:szCs w:val="28"/>
          <w:lang w:eastAsia="hi-IN" w:bidi="hi-IN"/>
        </w:rPr>
        <w:t>- овладение способностью принимать и сохранять цели и задачи учебной деятельности, поиска средств ее осуществления;</w:t>
      </w:r>
    </w:p>
    <w:p w:rsidR="0089786C" w:rsidRPr="00BF0C1B" w:rsidRDefault="0089786C" w:rsidP="0089786C">
      <w:pPr>
        <w:widowControl w:val="0"/>
        <w:suppressAutoHyphens/>
        <w:spacing w:line="360" w:lineRule="auto"/>
        <w:ind w:firstLine="284"/>
        <w:jc w:val="both"/>
        <w:rPr>
          <w:rFonts w:eastAsia="SimSun"/>
          <w:kern w:val="1"/>
          <w:sz w:val="28"/>
          <w:szCs w:val="28"/>
          <w:lang w:eastAsia="hi-IN" w:bidi="hi-IN"/>
        </w:rPr>
      </w:pPr>
      <w:r w:rsidRPr="00BF0C1B">
        <w:rPr>
          <w:rFonts w:eastAsia="SimSun"/>
          <w:kern w:val="1"/>
          <w:sz w:val="28"/>
          <w:szCs w:val="28"/>
          <w:lang w:eastAsia="hi-IN" w:bidi="hi-IN"/>
        </w:rPr>
        <w:t>-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89786C" w:rsidRPr="00BF0C1B" w:rsidRDefault="0089786C" w:rsidP="0089786C">
      <w:pPr>
        <w:widowControl w:val="0"/>
        <w:suppressAutoHyphens/>
        <w:spacing w:line="360" w:lineRule="auto"/>
        <w:ind w:firstLine="284"/>
        <w:jc w:val="both"/>
        <w:rPr>
          <w:rFonts w:eastAsia="SimSun"/>
          <w:kern w:val="1"/>
          <w:sz w:val="28"/>
          <w:szCs w:val="28"/>
          <w:lang w:eastAsia="hi-IN" w:bidi="hi-IN"/>
        </w:rPr>
      </w:pPr>
      <w:r w:rsidRPr="00BF0C1B">
        <w:rPr>
          <w:rFonts w:eastAsia="SimSun"/>
          <w:kern w:val="1"/>
          <w:sz w:val="28"/>
          <w:szCs w:val="28"/>
          <w:lang w:eastAsia="hi-IN" w:bidi="hi-IN"/>
        </w:rPr>
        <w:t>- освоение начальных форм познавательной и личностной рефлексии;</w:t>
      </w:r>
    </w:p>
    <w:p w:rsidR="0089786C" w:rsidRPr="00BF0C1B" w:rsidRDefault="0089786C" w:rsidP="0089786C">
      <w:pPr>
        <w:widowControl w:val="0"/>
        <w:suppressAutoHyphens/>
        <w:spacing w:line="360" w:lineRule="auto"/>
        <w:ind w:firstLine="284"/>
        <w:jc w:val="both"/>
        <w:rPr>
          <w:rFonts w:eastAsia="SimSun"/>
          <w:kern w:val="1"/>
          <w:sz w:val="28"/>
          <w:szCs w:val="28"/>
          <w:lang w:eastAsia="hi-IN" w:bidi="hi-IN"/>
        </w:rPr>
      </w:pPr>
      <w:r w:rsidRPr="00BF0C1B">
        <w:rPr>
          <w:rFonts w:eastAsia="SimSun"/>
          <w:kern w:val="1"/>
          <w:sz w:val="28"/>
          <w:szCs w:val="28"/>
          <w:lang w:eastAsia="hi-IN" w:bidi="hi-IN"/>
        </w:rPr>
        <w:t>- овладение логическими действиями сравнения, анализа, синтеза, обобщения;</w:t>
      </w:r>
    </w:p>
    <w:p w:rsidR="0089786C" w:rsidRPr="00BF0C1B" w:rsidRDefault="0089786C" w:rsidP="0089786C">
      <w:pPr>
        <w:widowControl w:val="0"/>
        <w:suppressAutoHyphens/>
        <w:spacing w:line="360" w:lineRule="auto"/>
        <w:ind w:firstLine="284"/>
        <w:jc w:val="both"/>
        <w:rPr>
          <w:rFonts w:eastAsia="SimSun"/>
          <w:kern w:val="1"/>
          <w:sz w:val="28"/>
          <w:szCs w:val="28"/>
          <w:lang w:eastAsia="hi-IN" w:bidi="hi-IN"/>
        </w:rPr>
      </w:pPr>
      <w:r w:rsidRPr="00BF0C1B">
        <w:rPr>
          <w:rFonts w:eastAsia="SimSun"/>
          <w:kern w:val="1"/>
          <w:sz w:val="28"/>
          <w:szCs w:val="28"/>
          <w:lang w:eastAsia="hi-IN" w:bidi="hi-IN"/>
        </w:rPr>
        <w:t xml:space="preserve">- готовность слушать собеседника и вести диалог; </w:t>
      </w:r>
    </w:p>
    <w:p w:rsidR="0089786C" w:rsidRPr="00BF0C1B" w:rsidRDefault="0089786C" w:rsidP="0089786C">
      <w:pPr>
        <w:widowControl w:val="0"/>
        <w:suppressAutoHyphens/>
        <w:spacing w:line="360" w:lineRule="auto"/>
        <w:ind w:firstLine="284"/>
        <w:jc w:val="both"/>
        <w:rPr>
          <w:rFonts w:eastAsia="SimSun"/>
          <w:kern w:val="1"/>
          <w:sz w:val="28"/>
          <w:szCs w:val="28"/>
          <w:lang w:eastAsia="hi-IN" w:bidi="hi-IN"/>
        </w:rPr>
      </w:pPr>
      <w:r w:rsidRPr="00BF0C1B">
        <w:rPr>
          <w:rFonts w:eastAsia="SimSun"/>
          <w:kern w:val="1"/>
          <w:sz w:val="28"/>
          <w:szCs w:val="28"/>
          <w:lang w:eastAsia="hi-IN" w:bidi="hi-IN"/>
        </w:rPr>
        <w:t>- адекватно оценивать собственное поведение и поведение окружающих;</w:t>
      </w:r>
    </w:p>
    <w:p w:rsidR="0089786C" w:rsidRPr="00BF0C1B" w:rsidRDefault="0089786C" w:rsidP="0089786C">
      <w:pPr>
        <w:widowControl w:val="0"/>
        <w:suppressAutoHyphens/>
        <w:spacing w:line="360" w:lineRule="auto"/>
        <w:ind w:firstLine="284"/>
        <w:jc w:val="both"/>
        <w:rPr>
          <w:rFonts w:eastAsia="SimSun"/>
          <w:kern w:val="1"/>
          <w:sz w:val="28"/>
          <w:szCs w:val="28"/>
          <w:lang w:eastAsia="hi-IN" w:bidi="hi-IN"/>
        </w:rPr>
      </w:pPr>
      <w:r w:rsidRPr="00BF0C1B">
        <w:rPr>
          <w:rFonts w:eastAsia="SimSun"/>
          <w:kern w:val="1"/>
          <w:sz w:val="28"/>
          <w:szCs w:val="28"/>
          <w:lang w:eastAsia="hi-IN" w:bidi="hi-IN"/>
        </w:rPr>
        <w:t>- овладение начальными сведениями о сущности и особенностях объектов в соответствии с содержанием конкретного учебного предмета.</w:t>
      </w:r>
    </w:p>
    <w:p w:rsidR="00051F07" w:rsidRPr="00BF0C1B" w:rsidRDefault="00051F07" w:rsidP="00051F07">
      <w:pPr>
        <w:widowControl w:val="0"/>
        <w:suppressAutoHyphens/>
        <w:spacing w:line="360" w:lineRule="auto"/>
        <w:jc w:val="both"/>
        <w:rPr>
          <w:rFonts w:eastAsia="SimSun" w:cs="Mangal"/>
          <w:kern w:val="1"/>
          <w:sz w:val="28"/>
          <w:szCs w:val="28"/>
          <w:lang w:eastAsia="hi-IN" w:bidi="hi-IN"/>
        </w:rPr>
      </w:pPr>
      <w:r w:rsidRPr="00BF0C1B">
        <w:rPr>
          <w:rFonts w:eastAsia="SimSun" w:cs="Mangal"/>
          <w:kern w:val="1"/>
          <w:sz w:val="28"/>
          <w:szCs w:val="28"/>
          <w:lang w:eastAsia="hi-IN" w:bidi="hi-IN"/>
        </w:rPr>
        <w:t>При изучении учебного предмета «Изобразительное искусство» достигаются следующие </w:t>
      </w:r>
      <w:r w:rsidRPr="00BF0C1B">
        <w:rPr>
          <w:rFonts w:eastAsia="SimSun" w:cs="Mangal"/>
          <w:b/>
          <w:kern w:val="1"/>
          <w:sz w:val="28"/>
          <w:szCs w:val="28"/>
          <w:lang w:eastAsia="hi-IN" w:bidi="hi-IN"/>
        </w:rPr>
        <w:t>предметные результаты</w:t>
      </w:r>
      <w:r w:rsidRPr="00BF0C1B">
        <w:rPr>
          <w:rFonts w:eastAsia="SimSun" w:cs="Mangal"/>
          <w:kern w:val="1"/>
          <w:sz w:val="28"/>
          <w:szCs w:val="28"/>
          <w:lang w:eastAsia="hi-IN" w:bidi="hi-IN"/>
        </w:rPr>
        <w:t>: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 освоение первоначальных представлений о роли изобразительного искусства в жизни человека;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 овладение основами художественной культуры (в том числе на материале художественной культуры родного края), развитие эстетического отношение к миру;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 понимание красоты как ценности;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 развитие потребности в художественном творчестве и общении с искусством;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 овладение элементарными практическими умениями и навыками в доступных видах художественной деятельности;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 выражение в творческих работах своего отношения к окружающему миру;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 развитие зрительного восприятия, внимания, памяти, зрительно-моторной координации, ориентировки в пространстве и возможности творческого самовыражения;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овладение умениями и навыками выполнения реалистических изображений.</w:t>
      </w:r>
    </w:p>
    <w:p w:rsidR="00473F87" w:rsidRPr="00BF0C1B" w:rsidRDefault="00473F87" w:rsidP="00E127F1">
      <w:pPr>
        <w:spacing w:line="360" w:lineRule="auto"/>
        <w:ind w:firstLine="709"/>
        <w:jc w:val="both"/>
        <w:rPr>
          <w:sz w:val="28"/>
          <w:szCs w:val="28"/>
        </w:rPr>
      </w:pPr>
    </w:p>
    <w:p w:rsidR="00473F87" w:rsidRPr="00BF0C1B" w:rsidRDefault="00153D19" w:rsidP="00E127F1">
      <w:pPr>
        <w:spacing w:line="360" w:lineRule="auto"/>
        <w:jc w:val="center"/>
        <w:rPr>
          <w:b/>
          <w:sz w:val="28"/>
          <w:szCs w:val="28"/>
        </w:rPr>
      </w:pPr>
      <w:r w:rsidRPr="00BF0C1B">
        <w:rPr>
          <w:b/>
          <w:sz w:val="28"/>
          <w:szCs w:val="28"/>
        </w:rPr>
        <w:t>ОСНОВНОЕ СОДЕРЖАНИЕ УЧЕБНОГО ПРЕДМЕТА</w:t>
      </w:r>
    </w:p>
    <w:p w:rsidR="00051F07" w:rsidRPr="00BF0C1B" w:rsidRDefault="00051F07" w:rsidP="00051F07">
      <w:pPr>
        <w:autoSpaceDE w:val="0"/>
        <w:autoSpaceDN w:val="0"/>
        <w:adjustRightInd w:val="0"/>
        <w:spacing w:line="360" w:lineRule="auto"/>
        <w:ind w:firstLine="709"/>
        <w:contextualSpacing/>
        <w:jc w:val="both"/>
        <w:rPr>
          <w:rFonts w:eastAsia="Calibri"/>
          <w:b/>
          <w:bCs/>
          <w:i/>
          <w:sz w:val="28"/>
          <w:szCs w:val="28"/>
        </w:rPr>
      </w:pPr>
      <w:r w:rsidRPr="00BF0C1B">
        <w:rPr>
          <w:rFonts w:eastAsia="Calibri"/>
          <w:b/>
          <w:bCs/>
          <w:i/>
          <w:sz w:val="28"/>
          <w:szCs w:val="28"/>
        </w:rPr>
        <w:t>Восприятие произведений искусства</w:t>
      </w:r>
    </w:p>
    <w:p w:rsidR="00051F07" w:rsidRPr="00BF0C1B" w:rsidRDefault="00051F07" w:rsidP="00051F07">
      <w:pPr>
        <w:autoSpaceDE w:val="0"/>
        <w:autoSpaceDN w:val="0"/>
        <w:adjustRightInd w:val="0"/>
        <w:spacing w:line="360" w:lineRule="auto"/>
        <w:ind w:firstLine="709"/>
        <w:contextualSpacing/>
        <w:jc w:val="both"/>
        <w:rPr>
          <w:rFonts w:eastAsia="Calibri"/>
          <w:b/>
          <w:bCs/>
          <w:sz w:val="28"/>
          <w:szCs w:val="28"/>
        </w:rPr>
      </w:pPr>
      <w:r w:rsidRPr="00BF0C1B">
        <w:rPr>
          <w:rFonts w:eastAsia="Calibri"/>
          <w:b/>
          <w:bCs/>
          <w:sz w:val="28"/>
          <w:szCs w:val="28"/>
        </w:rPr>
        <w:t xml:space="preserve"> </w:t>
      </w:r>
      <w:r w:rsidRPr="00BF0C1B">
        <w:rPr>
          <w:rFonts w:eastAsia="Calibri"/>
          <w:sz w:val="28"/>
          <w:szCs w:val="28"/>
        </w:rPr>
        <w:t>Особенности художественного творчества: художник и зритель. Отражение в произведениях пластических искусств отношения к природе, человеку и обще</w:t>
      </w:r>
      <w:r w:rsidRPr="00BF0C1B">
        <w:rPr>
          <w:rFonts w:eastAsia="Calibri"/>
          <w:spacing w:val="2"/>
          <w:sz w:val="28"/>
          <w:szCs w:val="28"/>
        </w:rPr>
        <w:t xml:space="preserve">ству. </w:t>
      </w:r>
      <w:r w:rsidRPr="00BF0C1B">
        <w:rPr>
          <w:rFonts w:eastAsia="Calibri"/>
          <w:sz w:val="28"/>
          <w:szCs w:val="28"/>
        </w:rPr>
        <w:t>Человек, мир природы в реальной жизни: образ человека, природы в искусстве. Представление о роли изобразительных (пластических) иску</w:t>
      </w:r>
      <w:proofErr w:type="gramStart"/>
      <w:r w:rsidRPr="00BF0C1B">
        <w:rPr>
          <w:rFonts w:eastAsia="Calibri"/>
          <w:sz w:val="28"/>
          <w:szCs w:val="28"/>
        </w:rPr>
        <w:t>сств в п</w:t>
      </w:r>
      <w:proofErr w:type="gramEnd"/>
      <w:r w:rsidRPr="00BF0C1B">
        <w:rPr>
          <w:rFonts w:eastAsia="Calibri"/>
          <w:sz w:val="28"/>
          <w:szCs w:val="28"/>
        </w:rPr>
        <w:t>овседневной жизни человека, в организации его материального окружения.</w:t>
      </w:r>
    </w:p>
    <w:p w:rsidR="00051F07" w:rsidRPr="00BF0C1B" w:rsidRDefault="00051F07" w:rsidP="00051F07">
      <w:pPr>
        <w:autoSpaceDE w:val="0"/>
        <w:autoSpaceDN w:val="0"/>
        <w:adjustRightInd w:val="0"/>
        <w:spacing w:line="360" w:lineRule="auto"/>
        <w:ind w:firstLine="709"/>
        <w:contextualSpacing/>
        <w:jc w:val="both"/>
        <w:rPr>
          <w:rFonts w:eastAsia="Calibri"/>
          <w:b/>
          <w:bCs/>
          <w:i/>
          <w:iCs/>
          <w:sz w:val="28"/>
          <w:szCs w:val="28"/>
        </w:rPr>
      </w:pPr>
      <w:r w:rsidRPr="00BF0C1B">
        <w:rPr>
          <w:rFonts w:eastAsia="Calibri"/>
          <w:b/>
          <w:bCs/>
          <w:i/>
          <w:iCs/>
          <w:sz w:val="28"/>
          <w:szCs w:val="28"/>
        </w:rPr>
        <w:t>Виды художественной деятельности</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b/>
          <w:bCs/>
          <w:i/>
          <w:sz w:val="28"/>
          <w:szCs w:val="28"/>
        </w:rPr>
        <w:t>Рисунок.</w:t>
      </w:r>
      <w:r w:rsidRPr="00BF0C1B">
        <w:rPr>
          <w:rFonts w:eastAsia="Calibri"/>
          <w:b/>
          <w:bCs/>
          <w:sz w:val="28"/>
          <w:szCs w:val="28"/>
        </w:rPr>
        <w:t xml:space="preserve"> </w:t>
      </w:r>
      <w:r w:rsidRPr="00BF0C1B">
        <w:rPr>
          <w:rFonts w:eastAsia="Calibri"/>
          <w:sz w:val="28"/>
          <w:szCs w:val="28"/>
        </w:rPr>
        <w:t>Материалы для рисунка (карандаш, ручка, фломастер, уголь, пастель, мелки и</w:t>
      </w:r>
      <w:r w:rsidRPr="00BF0C1B">
        <w:rPr>
          <w:rFonts w:eastAsia="Calibri"/>
          <w:sz w:val="28"/>
          <w:szCs w:val="28"/>
        </w:rPr>
        <w:t> </w:t>
      </w:r>
      <w:proofErr w:type="spellStart"/>
      <w:r w:rsidRPr="00BF0C1B">
        <w:rPr>
          <w:rFonts w:eastAsia="Calibri"/>
          <w:sz w:val="28"/>
          <w:szCs w:val="28"/>
        </w:rPr>
        <w:t>т.д</w:t>
      </w:r>
      <w:proofErr w:type="spellEnd"/>
      <w:r w:rsidRPr="00BF0C1B">
        <w:rPr>
          <w:rFonts w:eastAsia="Calibri"/>
          <w:sz w:val="28"/>
          <w:szCs w:val="28"/>
        </w:rPr>
        <w:t xml:space="preserve">). Приёмы работы с различными графическими материалами. </w:t>
      </w:r>
      <w:r w:rsidRPr="00BF0C1B">
        <w:rPr>
          <w:rFonts w:eastAsia="Calibri"/>
          <w:spacing w:val="2"/>
          <w:sz w:val="28"/>
          <w:szCs w:val="28"/>
        </w:rPr>
        <w:t xml:space="preserve">Изображение деревьев, птиц, животных: </w:t>
      </w:r>
      <w:r w:rsidRPr="00BF0C1B">
        <w:rPr>
          <w:rFonts w:eastAsia="Calibri"/>
          <w:sz w:val="28"/>
          <w:szCs w:val="28"/>
        </w:rPr>
        <w:t xml:space="preserve">общие и характерные черты. </w:t>
      </w:r>
    </w:p>
    <w:p w:rsidR="00051F07" w:rsidRPr="00BF0C1B" w:rsidRDefault="00051F07" w:rsidP="00051F07">
      <w:pPr>
        <w:autoSpaceDE w:val="0"/>
        <w:autoSpaceDN w:val="0"/>
        <w:adjustRightInd w:val="0"/>
        <w:spacing w:line="360" w:lineRule="auto"/>
        <w:ind w:firstLine="709"/>
        <w:contextualSpacing/>
        <w:jc w:val="both"/>
        <w:rPr>
          <w:rFonts w:eastAsia="Calibri"/>
          <w:b/>
          <w:bCs/>
          <w:sz w:val="28"/>
          <w:szCs w:val="28"/>
        </w:rPr>
      </w:pPr>
      <w:r w:rsidRPr="00BF0C1B">
        <w:rPr>
          <w:rFonts w:eastAsia="Calibri"/>
          <w:b/>
          <w:bCs/>
          <w:i/>
          <w:spacing w:val="2"/>
          <w:sz w:val="28"/>
          <w:szCs w:val="28"/>
        </w:rPr>
        <w:t>Живопись.</w:t>
      </w:r>
      <w:r w:rsidRPr="00BF0C1B">
        <w:rPr>
          <w:rFonts w:eastAsia="Calibri"/>
          <w:b/>
          <w:bCs/>
          <w:spacing w:val="2"/>
          <w:sz w:val="28"/>
          <w:szCs w:val="28"/>
        </w:rPr>
        <w:t xml:space="preserve"> </w:t>
      </w:r>
      <w:r w:rsidRPr="00BF0C1B">
        <w:rPr>
          <w:rFonts w:eastAsia="Calibri"/>
          <w:spacing w:val="2"/>
          <w:sz w:val="28"/>
          <w:szCs w:val="28"/>
        </w:rPr>
        <w:t xml:space="preserve">Живописные материалы. </w:t>
      </w:r>
      <w:r w:rsidRPr="00BF0C1B">
        <w:rPr>
          <w:rFonts w:eastAsia="Calibri"/>
          <w:sz w:val="28"/>
          <w:szCs w:val="28"/>
        </w:rPr>
        <w:t>Цвет — основа языка живописи. Образы природы и человека в живописи.</w:t>
      </w:r>
    </w:p>
    <w:p w:rsidR="00051F07" w:rsidRPr="00BF0C1B" w:rsidRDefault="00051F07" w:rsidP="00051F07">
      <w:pPr>
        <w:autoSpaceDE w:val="0"/>
        <w:autoSpaceDN w:val="0"/>
        <w:adjustRightInd w:val="0"/>
        <w:spacing w:line="360" w:lineRule="auto"/>
        <w:ind w:firstLine="709"/>
        <w:contextualSpacing/>
        <w:jc w:val="both"/>
        <w:rPr>
          <w:rFonts w:eastAsia="Calibri"/>
          <w:b/>
          <w:bCs/>
          <w:sz w:val="28"/>
          <w:szCs w:val="28"/>
        </w:rPr>
      </w:pPr>
      <w:r w:rsidRPr="00BF0C1B">
        <w:rPr>
          <w:rFonts w:eastAsia="Calibri"/>
          <w:b/>
          <w:bCs/>
          <w:i/>
          <w:spacing w:val="2"/>
          <w:sz w:val="28"/>
          <w:szCs w:val="28"/>
        </w:rPr>
        <w:t>Скульптура.</w:t>
      </w:r>
      <w:r w:rsidRPr="00BF0C1B">
        <w:rPr>
          <w:rFonts w:eastAsia="Calibri"/>
          <w:b/>
          <w:bCs/>
          <w:spacing w:val="2"/>
          <w:sz w:val="28"/>
          <w:szCs w:val="28"/>
        </w:rPr>
        <w:t xml:space="preserve"> </w:t>
      </w:r>
      <w:r w:rsidRPr="00BF0C1B">
        <w:rPr>
          <w:rFonts w:eastAsia="Calibri"/>
          <w:spacing w:val="2"/>
          <w:sz w:val="28"/>
          <w:szCs w:val="28"/>
        </w:rPr>
        <w:t xml:space="preserve">Материалы скульптуры. Элементарные приёмы работы </w:t>
      </w:r>
      <w:r w:rsidRPr="00BF0C1B">
        <w:rPr>
          <w:rFonts w:eastAsia="Calibri"/>
          <w:sz w:val="28"/>
          <w:szCs w:val="28"/>
        </w:rPr>
        <w:t xml:space="preserve">с пластическими скульптурными материалами для создания </w:t>
      </w:r>
      <w:r w:rsidRPr="00BF0C1B">
        <w:rPr>
          <w:rFonts w:eastAsia="Calibri"/>
          <w:spacing w:val="2"/>
          <w:sz w:val="28"/>
          <w:szCs w:val="28"/>
        </w:rPr>
        <w:t xml:space="preserve">выразительного образа (пластилин, глина — раскатывание, </w:t>
      </w:r>
      <w:r w:rsidRPr="00BF0C1B">
        <w:rPr>
          <w:rFonts w:eastAsia="Calibri"/>
          <w:sz w:val="28"/>
          <w:szCs w:val="28"/>
        </w:rPr>
        <w:t xml:space="preserve">набор объёма, вытягивание формы). </w:t>
      </w:r>
    </w:p>
    <w:p w:rsidR="00051F07" w:rsidRPr="00BF0C1B" w:rsidRDefault="00051F07" w:rsidP="00051F07">
      <w:pPr>
        <w:autoSpaceDE w:val="0"/>
        <w:autoSpaceDN w:val="0"/>
        <w:adjustRightInd w:val="0"/>
        <w:spacing w:line="360" w:lineRule="auto"/>
        <w:ind w:firstLine="709"/>
        <w:contextualSpacing/>
        <w:jc w:val="both"/>
        <w:rPr>
          <w:rFonts w:eastAsia="Calibri"/>
          <w:spacing w:val="2"/>
          <w:sz w:val="28"/>
          <w:szCs w:val="28"/>
        </w:rPr>
      </w:pPr>
      <w:r w:rsidRPr="00BF0C1B">
        <w:rPr>
          <w:rFonts w:eastAsia="Calibri"/>
          <w:b/>
          <w:bCs/>
          <w:i/>
          <w:sz w:val="28"/>
          <w:szCs w:val="28"/>
        </w:rPr>
        <w:t>Художественное конструирование и дизайн.</w:t>
      </w:r>
      <w:r w:rsidRPr="00BF0C1B">
        <w:rPr>
          <w:rFonts w:eastAsia="Calibri"/>
          <w:b/>
          <w:bCs/>
          <w:sz w:val="28"/>
          <w:szCs w:val="28"/>
        </w:rPr>
        <w:t xml:space="preserve"> </w:t>
      </w:r>
      <w:r w:rsidRPr="00BF0C1B">
        <w:rPr>
          <w:rFonts w:eastAsia="Calibri"/>
          <w:sz w:val="28"/>
          <w:szCs w:val="28"/>
        </w:rPr>
        <w:t xml:space="preserve">Элементарные приёмы работы с различными материалами для создания </w:t>
      </w:r>
      <w:r w:rsidRPr="00BF0C1B">
        <w:rPr>
          <w:rFonts w:eastAsia="Calibri"/>
          <w:spacing w:val="2"/>
          <w:sz w:val="28"/>
          <w:szCs w:val="28"/>
        </w:rPr>
        <w:t xml:space="preserve">выразительного образа (пластилин — раскатывание, набор </w:t>
      </w:r>
      <w:r w:rsidRPr="00BF0C1B">
        <w:rPr>
          <w:rFonts w:eastAsia="Calibri"/>
          <w:sz w:val="28"/>
          <w:szCs w:val="28"/>
        </w:rPr>
        <w:t xml:space="preserve">объёма, вытягивание формы; бумага и картон — сгибание, </w:t>
      </w:r>
      <w:r w:rsidRPr="00BF0C1B">
        <w:rPr>
          <w:rFonts w:eastAsia="Calibri"/>
          <w:spacing w:val="2"/>
          <w:sz w:val="28"/>
          <w:szCs w:val="28"/>
        </w:rPr>
        <w:t xml:space="preserve">вырезание).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proofErr w:type="spellStart"/>
      <w:r w:rsidRPr="00BF0C1B">
        <w:rPr>
          <w:rFonts w:eastAsia="Calibri"/>
          <w:b/>
          <w:bCs/>
          <w:i/>
          <w:spacing w:val="-4"/>
          <w:sz w:val="28"/>
          <w:szCs w:val="28"/>
        </w:rPr>
        <w:t>Декоративно­прикладное</w:t>
      </w:r>
      <w:proofErr w:type="spellEnd"/>
      <w:r w:rsidRPr="00BF0C1B">
        <w:rPr>
          <w:rFonts w:eastAsia="Calibri"/>
          <w:b/>
          <w:bCs/>
          <w:i/>
          <w:spacing w:val="-4"/>
          <w:sz w:val="28"/>
          <w:szCs w:val="28"/>
        </w:rPr>
        <w:t xml:space="preserve"> искусство.</w:t>
      </w:r>
      <w:r w:rsidRPr="00BF0C1B">
        <w:rPr>
          <w:rFonts w:eastAsia="Calibri"/>
          <w:b/>
          <w:bCs/>
          <w:spacing w:val="-4"/>
          <w:sz w:val="28"/>
          <w:szCs w:val="28"/>
        </w:rPr>
        <w:t xml:space="preserve"> </w:t>
      </w:r>
      <w:r w:rsidRPr="00BF0C1B">
        <w:rPr>
          <w:rFonts w:eastAsia="Calibri"/>
          <w:spacing w:val="-4"/>
          <w:sz w:val="28"/>
          <w:szCs w:val="28"/>
        </w:rPr>
        <w:t>Истоки декоративно­</w:t>
      </w:r>
      <w:r w:rsidRPr="00BF0C1B">
        <w:rPr>
          <w:rFonts w:eastAsia="Calibri"/>
          <w:spacing w:val="-4"/>
          <w:sz w:val="28"/>
          <w:szCs w:val="28"/>
        </w:rPr>
        <w:br/>
      </w:r>
      <w:r w:rsidRPr="00BF0C1B">
        <w:rPr>
          <w:rFonts w:eastAsia="Calibri"/>
          <w:sz w:val="28"/>
          <w:szCs w:val="28"/>
        </w:rPr>
        <w:t xml:space="preserve">прикладного искусства и его роль в жизни человека. Сказочные образы в народной культуре и </w:t>
      </w:r>
      <w:proofErr w:type="spellStart"/>
      <w:r w:rsidRPr="00BF0C1B">
        <w:rPr>
          <w:rFonts w:eastAsia="Calibri"/>
          <w:sz w:val="28"/>
          <w:szCs w:val="28"/>
        </w:rPr>
        <w:t>декоративно­прикладном</w:t>
      </w:r>
      <w:proofErr w:type="spellEnd"/>
      <w:r w:rsidRPr="00BF0C1B">
        <w:rPr>
          <w:rFonts w:eastAsia="Calibri"/>
          <w:sz w:val="28"/>
          <w:szCs w:val="28"/>
        </w:rPr>
        <w:t xml:space="preserve"> искусстве. Разнообразие форм </w:t>
      </w:r>
      <w:r w:rsidRPr="00BF0C1B">
        <w:rPr>
          <w:rFonts w:eastAsia="Calibri"/>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BF0C1B">
        <w:rPr>
          <w:rFonts w:eastAsia="Calibri"/>
          <w:sz w:val="28"/>
          <w:szCs w:val="28"/>
        </w:rPr>
        <w:t>деревьев, морозные узоры на стекле и</w:t>
      </w:r>
      <w:r w:rsidRPr="00BF0C1B">
        <w:rPr>
          <w:rFonts w:eastAsia="Calibri"/>
          <w:sz w:val="28"/>
          <w:szCs w:val="28"/>
        </w:rPr>
        <w:t> </w:t>
      </w:r>
      <w:r w:rsidRPr="00BF0C1B">
        <w:rPr>
          <w:rFonts w:eastAsia="Calibri"/>
          <w:sz w:val="28"/>
          <w:szCs w:val="28"/>
        </w:rPr>
        <w:t>т.</w:t>
      </w:r>
      <w:r w:rsidRPr="00BF0C1B">
        <w:rPr>
          <w:rFonts w:eastAsia="Calibri"/>
          <w:sz w:val="28"/>
          <w:szCs w:val="28"/>
        </w:rPr>
        <w:t> </w:t>
      </w:r>
      <w:r w:rsidRPr="00BF0C1B">
        <w:rPr>
          <w:rFonts w:eastAsia="Calibri"/>
          <w:sz w:val="28"/>
          <w:szCs w:val="28"/>
        </w:rPr>
        <w:t>д.). Ознакомление с произведениями народных художественных промыслов в России (с учётом местных условий).</w:t>
      </w:r>
    </w:p>
    <w:p w:rsidR="00051F07" w:rsidRPr="00BF0C1B" w:rsidRDefault="00051F07" w:rsidP="00051F07">
      <w:pPr>
        <w:autoSpaceDE w:val="0"/>
        <w:autoSpaceDN w:val="0"/>
        <w:adjustRightInd w:val="0"/>
        <w:spacing w:line="360" w:lineRule="auto"/>
        <w:ind w:firstLine="709"/>
        <w:contextualSpacing/>
        <w:jc w:val="both"/>
        <w:rPr>
          <w:rFonts w:eastAsia="Calibri"/>
          <w:b/>
          <w:bCs/>
          <w:i/>
          <w:iCs/>
          <w:sz w:val="28"/>
          <w:szCs w:val="28"/>
        </w:rPr>
      </w:pPr>
      <w:r w:rsidRPr="00BF0C1B">
        <w:rPr>
          <w:rFonts w:eastAsia="Calibri"/>
          <w:b/>
          <w:bCs/>
          <w:i/>
          <w:iCs/>
          <w:sz w:val="28"/>
          <w:szCs w:val="28"/>
        </w:rPr>
        <w:t>Азбука искусства. Как говорит искусство?</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b/>
          <w:bCs/>
          <w:i/>
          <w:spacing w:val="-2"/>
          <w:sz w:val="28"/>
          <w:szCs w:val="28"/>
        </w:rPr>
        <w:t>Композиция.</w:t>
      </w:r>
      <w:r w:rsidRPr="00BF0C1B">
        <w:rPr>
          <w:rFonts w:eastAsia="Calibri"/>
          <w:b/>
          <w:bCs/>
          <w:spacing w:val="-2"/>
          <w:sz w:val="28"/>
          <w:szCs w:val="28"/>
        </w:rPr>
        <w:t xml:space="preserve"> </w:t>
      </w:r>
      <w:r w:rsidRPr="00BF0C1B">
        <w:rPr>
          <w:rFonts w:eastAsia="Calibri"/>
          <w:spacing w:val="-2"/>
          <w:sz w:val="28"/>
          <w:szCs w:val="28"/>
        </w:rPr>
        <w:t>Элементарные приёмы композиции на плос</w:t>
      </w:r>
      <w:r w:rsidRPr="00BF0C1B">
        <w:rPr>
          <w:rFonts w:eastAsia="Calibri"/>
          <w:spacing w:val="2"/>
          <w:sz w:val="28"/>
          <w:szCs w:val="28"/>
        </w:rPr>
        <w:t xml:space="preserve">кости и в пространстве. Понятия: горизонталь, вертикаль </w:t>
      </w:r>
      <w:r w:rsidRPr="00BF0C1B">
        <w:rPr>
          <w:rFonts w:eastAsia="Calibri"/>
          <w:sz w:val="28"/>
          <w:szCs w:val="28"/>
        </w:rPr>
        <w:t xml:space="preserve">и диагональ в построении композиции. Пропорции Композиционный центр (зрительный центр композиции). Главное и второстепенное в композиции.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b/>
          <w:bCs/>
          <w:i/>
          <w:sz w:val="28"/>
          <w:szCs w:val="28"/>
        </w:rPr>
        <w:t>Цвет.</w:t>
      </w:r>
      <w:r w:rsidRPr="00BF0C1B">
        <w:rPr>
          <w:rFonts w:eastAsia="Calibri"/>
          <w:b/>
          <w:bCs/>
          <w:sz w:val="28"/>
          <w:szCs w:val="28"/>
        </w:rPr>
        <w:t xml:space="preserve"> </w:t>
      </w:r>
      <w:r w:rsidRPr="00BF0C1B">
        <w:rPr>
          <w:rFonts w:eastAsia="Calibri"/>
          <w:sz w:val="28"/>
          <w:szCs w:val="28"/>
        </w:rPr>
        <w:t xml:space="preserve">Основные и дополнительные цвета. Тёплые и холодные </w:t>
      </w:r>
      <w:r w:rsidRPr="00BF0C1B">
        <w:rPr>
          <w:rFonts w:eastAsia="Calibri"/>
          <w:spacing w:val="2"/>
          <w:sz w:val="28"/>
          <w:szCs w:val="28"/>
        </w:rPr>
        <w:t>цвета. Смешение цветов. Практическое овладение навыками работы с цветом</w:t>
      </w:r>
      <w:r w:rsidRPr="00BF0C1B">
        <w:rPr>
          <w:rFonts w:eastAsia="Calibri"/>
          <w:sz w:val="28"/>
          <w:szCs w:val="28"/>
        </w:rPr>
        <w:t xml:space="preserve">. </w:t>
      </w:r>
      <w:r w:rsidRPr="00BF0C1B">
        <w:rPr>
          <w:rFonts w:eastAsia="Calibri"/>
          <w:b/>
          <w:bCs/>
          <w:i/>
          <w:spacing w:val="2"/>
          <w:sz w:val="28"/>
          <w:szCs w:val="28"/>
        </w:rPr>
        <w:t xml:space="preserve">Линия. </w:t>
      </w:r>
      <w:proofErr w:type="gramStart"/>
      <w:r w:rsidRPr="00BF0C1B">
        <w:rPr>
          <w:rFonts w:eastAsia="Calibri"/>
          <w:spacing w:val="2"/>
          <w:sz w:val="28"/>
          <w:szCs w:val="28"/>
        </w:rPr>
        <w:t xml:space="preserve">Многообразие линий (тонкие, толстые, прямые, </w:t>
      </w:r>
      <w:r w:rsidRPr="00BF0C1B">
        <w:rPr>
          <w:rFonts w:eastAsia="Calibri"/>
          <w:sz w:val="28"/>
          <w:szCs w:val="28"/>
        </w:rPr>
        <w:t xml:space="preserve">волнистые, плавные, острые, закруглённые спиралью) и их знаковый характер. </w:t>
      </w:r>
      <w:proofErr w:type="gramEnd"/>
    </w:p>
    <w:p w:rsidR="00051F07" w:rsidRPr="00BF0C1B" w:rsidRDefault="00051F07" w:rsidP="00051F07">
      <w:pPr>
        <w:autoSpaceDE w:val="0"/>
        <w:autoSpaceDN w:val="0"/>
        <w:adjustRightInd w:val="0"/>
        <w:spacing w:line="360" w:lineRule="auto"/>
        <w:ind w:firstLine="709"/>
        <w:contextualSpacing/>
        <w:jc w:val="both"/>
        <w:rPr>
          <w:rFonts w:eastAsia="Calibri"/>
          <w:spacing w:val="2"/>
          <w:sz w:val="28"/>
          <w:szCs w:val="28"/>
        </w:rPr>
      </w:pPr>
      <w:r w:rsidRPr="00BF0C1B">
        <w:rPr>
          <w:rFonts w:eastAsia="Calibri"/>
          <w:b/>
          <w:bCs/>
          <w:i/>
          <w:sz w:val="28"/>
          <w:szCs w:val="28"/>
        </w:rPr>
        <w:t>Форма.</w:t>
      </w:r>
      <w:r w:rsidRPr="00BF0C1B">
        <w:rPr>
          <w:rFonts w:eastAsia="Calibri"/>
          <w:b/>
          <w:bCs/>
          <w:sz w:val="28"/>
          <w:szCs w:val="28"/>
        </w:rPr>
        <w:t xml:space="preserve"> </w:t>
      </w:r>
      <w:r w:rsidRPr="00BF0C1B">
        <w:rPr>
          <w:rFonts w:eastAsia="Calibri"/>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F0C1B">
        <w:rPr>
          <w:rFonts w:eastAsia="Calibri"/>
          <w:spacing w:val="2"/>
          <w:sz w:val="28"/>
          <w:szCs w:val="28"/>
        </w:rPr>
        <w:t xml:space="preserve">Трансформация форм.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b/>
          <w:bCs/>
          <w:i/>
          <w:spacing w:val="2"/>
          <w:sz w:val="28"/>
          <w:szCs w:val="28"/>
        </w:rPr>
        <w:t>Объём.</w:t>
      </w:r>
      <w:r w:rsidRPr="00BF0C1B">
        <w:rPr>
          <w:rFonts w:eastAsia="Calibri"/>
          <w:b/>
          <w:bCs/>
          <w:spacing w:val="2"/>
          <w:sz w:val="28"/>
          <w:szCs w:val="28"/>
        </w:rPr>
        <w:t xml:space="preserve"> </w:t>
      </w:r>
      <w:r w:rsidRPr="00BF0C1B">
        <w:rPr>
          <w:rFonts w:eastAsia="Calibri"/>
          <w:spacing w:val="2"/>
          <w:sz w:val="28"/>
          <w:szCs w:val="28"/>
        </w:rPr>
        <w:t xml:space="preserve">Объём в пространстве и объём на плоскости. </w:t>
      </w:r>
      <w:r w:rsidRPr="00BF0C1B">
        <w:rPr>
          <w:rFonts w:eastAsia="Calibri"/>
          <w:sz w:val="28"/>
          <w:szCs w:val="28"/>
        </w:rPr>
        <w:t xml:space="preserve">Способы передачи объёма.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b/>
          <w:bCs/>
          <w:i/>
          <w:spacing w:val="2"/>
          <w:sz w:val="28"/>
          <w:szCs w:val="28"/>
        </w:rPr>
        <w:t>Ритм.</w:t>
      </w:r>
      <w:r w:rsidRPr="00BF0C1B">
        <w:rPr>
          <w:rFonts w:eastAsia="Calibri"/>
          <w:b/>
          <w:bCs/>
          <w:spacing w:val="2"/>
          <w:sz w:val="28"/>
          <w:szCs w:val="28"/>
        </w:rPr>
        <w:t xml:space="preserve"> </w:t>
      </w:r>
      <w:r w:rsidRPr="00BF0C1B">
        <w:rPr>
          <w:rFonts w:eastAsia="Calibri"/>
          <w:spacing w:val="2"/>
          <w:sz w:val="28"/>
          <w:szCs w:val="28"/>
        </w:rPr>
        <w:t>Виды ритма (спокойный, замедленный, порыви</w:t>
      </w:r>
      <w:r w:rsidRPr="00BF0C1B">
        <w:rPr>
          <w:rFonts w:eastAsia="Calibri"/>
          <w:sz w:val="28"/>
          <w:szCs w:val="28"/>
        </w:rPr>
        <w:t>стый, беспокойный и</w:t>
      </w:r>
      <w:r w:rsidRPr="00BF0C1B">
        <w:rPr>
          <w:rFonts w:eastAsia="Calibri"/>
          <w:sz w:val="28"/>
          <w:szCs w:val="28"/>
        </w:rPr>
        <w:t> </w:t>
      </w:r>
      <w:r w:rsidRPr="00BF0C1B">
        <w:rPr>
          <w:rFonts w:eastAsia="Calibri"/>
          <w:sz w:val="28"/>
          <w:szCs w:val="28"/>
        </w:rPr>
        <w:t>т.</w:t>
      </w:r>
      <w:r w:rsidRPr="00BF0C1B">
        <w:rPr>
          <w:rFonts w:eastAsia="Calibri"/>
          <w:sz w:val="28"/>
          <w:szCs w:val="28"/>
        </w:rPr>
        <w:t> </w:t>
      </w:r>
      <w:r w:rsidRPr="00BF0C1B">
        <w:rPr>
          <w:rFonts w:eastAsia="Calibri"/>
          <w:sz w:val="28"/>
          <w:szCs w:val="28"/>
        </w:rPr>
        <w:t xml:space="preserve">д.). Особая роль ритма в </w:t>
      </w:r>
      <w:proofErr w:type="spellStart"/>
      <w:r w:rsidRPr="00BF0C1B">
        <w:rPr>
          <w:rFonts w:eastAsia="Calibri"/>
          <w:sz w:val="28"/>
          <w:szCs w:val="28"/>
        </w:rPr>
        <w:t>декоративно­прикладном</w:t>
      </w:r>
      <w:proofErr w:type="spellEnd"/>
      <w:r w:rsidRPr="00BF0C1B">
        <w:rPr>
          <w:rFonts w:eastAsia="Calibri"/>
          <w:sz w:val="28"/>
          <w:szCs w:val="28"/>
        </w:rPr>
        <w:t xml:space="preserve"> искусстве.</w:t>
      </w:r>
    </w:p>
    <w:p w:rsidR="00051F07" w:rsidRPr="00BF0C1B" w:rsidRDefault="00051F07" w:rsidP="00051F07">
      <w:pPr>
        <w:autoSpaceDE w:val="0"/>
        <w:autoSpaceDN w:val="0"/>
        <w:adjustRightInd w:val="0"/>
        <w:spacing w:line="360" w:lineRule="auto"/>
        <w:ind w:firstLine="709"/>
        <w:contextualSpacing/>
        <w:jc w:val="both"/>
        <w:rPr>
          <w:rFonts w:eastAsia="Calibri"/>
          <w:b/>
          <w:bCs/>
          <w:i/>
          <w:iCs/>
          <w:spacing w:val="-2"/>
          <w:sz w:val="28"/>
          <w:szCs w:val="28"/>
        </w:rPr>
      </w:pPr>
      <w:r w:rsidRPr="00BF0C1B">
        <w:rPr>
          <w:rFonts w:eastAsia="Calibri"/>
          <w:b/>
          <w:bCs/>
          <w:i/>
          <w:iCs/>
          <w:spacing w:val="-2"/>
          <w:sz w:val="28"/>
          <w:szCs w:val="28"/>
        </w:rPr>
        <w:t>Значимые темы искусства. О чём говорит искусство?</w:t>
      </w:r>
    </w:p>
    <w:p w:rsidR="00051F07" w:rsidRPr="00BF0C1B" w:rsidRDefault="00051F07" w:rsidP="00051F07">
      <w:pPr>
        <w:autoSpaceDE w:val="0"/>
        <w:autoSpaceDN w:val="0"/>
        <w:adjustRightInd w:val="0"/>
        <w:spacing w:line="360" w:lineRule="auto"/>
        <w:ind w:firstLine="709"/>
        <w:contextualSpacing/>
        <w:jc w:val="both"/>
        <w:rPr>
          <w:rFonts w:eastAsia="Calibri"/>
          <w:spacing w:val="-2"/>
          <w:sz w:val="28"/>
          <w:szCs w:val="28"/>
        </w:rPr>
      </w:pPr>
      <w:r w:rsidRPr="00BF0C1B">
        <w:rPr>
          <w:rFonts w:eastAsia="Calibri"/>
          <w:b/>
          <w:bCs/>
          <w:i/>
          <w:sz w:val="28"/>
          <w:szCs w:val="28"/>
        </w:rPr>
        <w:t>Земля — наш общий дом.</w:t>
      </w:r>
      <w:r w:rsidRPr="00BF0C1B">
        <w:rPr>
          <w:rFonts w:eastAsia="Calibri"/>
          <w:b/>
          <w:bCs/>
          <w:sz w:val="28"/>
          <w:szCs w:val="28"/>
        </w:rPr>
        <w:t xml:space="preserve"> </w:t>
      </w:r>
      <w:r w:rsidRPr="00BF0C1B">
        <w:rPr>
          <w:rFonts w:eastAsia="Calibri"/>
          <w:sz w:val="28"/>
          <w:szCs w:val="28"/>
        </w:rPr>
        <w:t xml:space="preserve">Наблюдение природы и природных явлений, различение их характера. Разница в изображении природы в разное время года, суток, в различную погоду. Использование различных </w:t>
      </w:r>
      <w:r w:rsidRPr="00BF0C1B">
        <w:rPr>
          <w:rFonts w:eastAsia="Calibri"/>
          <w:spacing w:val="2"/>
          <w:sz w:val="28"/>
          <w:szCs w:val="28"/>
        </w:rPr>
        <w:t>художественных материалов и сре</w:t>
      </w:r>
      <w:proofErr w:type="gramStart"/>
      <w:r w:rsidRPr="00BF0C1B">
        <w:rPr>
          <w:rFonts w:eastAsia="Calibri"/>
          <w:spacing w:val="2"/>
          <w:sz w:val="28"/>
          <w:szCs w:val="28"/>
        </w:rPr>
        <w:t>дств дл</w:t>
      </w:r>
      <w:proofErr w:type="gramEnd"/>
      <w:r w:rsidRPr="00BF0C1B">
        <w:rPr>
          <w:rFonts w:eastAsia="Calibri"/>
          <w:spacing w:val="2"/>
          <w:sz w:val="28"/>
          <w:szCs w:val="28"/>
        </w:rPr>
        <w:t xml:space="preserve">я создания выразительных образов природы.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b/>
          <w:bCs/>
          <w:i/>
          <w:sz w:val="28"/>
          <w:szCs w:val="28"/>
        </w:rPr>
        <w:t>Родина моя — Россия</w:t>
      </w:r>
      <w:r w:rsidRPr="00BF0C1B">
        <w:rPr>
          <w:rFonts w:eastAsia="Calibri"/>
          <w:b/>
          <w:bCs/>
          <w:sz w:val="28"/>
          <w:szCs w:val="28"/>
        </w:rPr>
        <w:t xml:space="preserve">. </w:t>
      </w:r>
      <w:r w:rsidRPr="00BF0C1B">
        <w:rPr>
          <w:rFonts w:eastAsia="Calibri"/>
          <w:spacing w:val="2"/>
          <w:sz w:val="28"/>
          <w:szCs w:val="28"/>
        </w:rPr>
        <w:t xml:space="preserve">Пейзажи </w:t>
      </w:r>
      <w:r w:rsidRPr="00BF0C1B">
        <w:rPr>
          <w:rFonts w:eastAsia="Calibri"/>
          <w:sz w:val="28"/>
          <w:szCs w:val="28"/>
        </w:rPr>
        <w:t xml:space="preserve">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b/>
          <w:bCs/>
          <w:i/>
          <w:sz w:val="28"/>
          <w:szCs w:val="28"/>
        </w:rPr>
        <w:t>Искусство дарит людям красоту</w:t>
      </w:r>
      <w:r w:rsidRPr="00BF0C1B">
        <w:rPr>
          <w:rFonts w:eastAsia="Calibri"/>
          <w:b/>
          <w:bCs/>
          <w:sz w:val="28"/>
          <w:szCs w:val="28"/>
        </w:rPr>
        <w:t xml:space="preserve">. </w:t>
      </w:r>
      <w:r w:rsidRPr="00BF0C1B">
        <w:rPr>
          <w:rFonts w:eastAsia="Calibri"/>
          <w:sz w:val="28"/>
          <w:szCs w:val="28"/>
        </w:rPr>
        <w:t>Искусство вокруг нас. Использование различных художественных матери</w:t>
      </w:r>
      <w:r w:rsidRPr="00BF0C1B">
        <w:rPr>
          <w:rFonts w:eastAsia="Calibri"/>
          <w:spacing w:val="2"/>
          <w:sz w:val="28"/>
          <w:szCs w:val="28"/>
        </w:rPr>
        <w:t>алов и сре</w:t>
      </w:r>
      <w:proofErr w:type="gramStart"/>
      <w:r w:rsidRPr="00BF0C1B">
        <w:rPr>
          <w:rFonts w:eastAsia="Calibri"/>
          <w:spacing w:val="2"/>
          <w:sz w:val="28"/>
          <w:szCs w:val="28"/>
        </w:rPr>
        <w:t>дств дл</w:t>
      </w:r>
      <w:proofErr w:type="gramEnd"/>
      <w:r w:rsidRPr="00BF0C1B">
        <w:rPr>
          <w:rFonts w:eastAsia="Calibri"/>
          <w:spacing w:val="2"/>
          <w:sz w:val="28"/>
          <w:szCs w:val="28"/>
        </w:rPr>
        <w:t xml:space="preserve">я создания проектов красивых, удобных </w:t>
      </w:r>
      <w:r w:rsidRPr="00BF0C1B">
        <w:rPr>
          <w:rFonts w:eastAsia="Calibri"/>
          <w:sz w:val="28"/>
          <w:szCs w:val="28"/>
        </w:rPr>
        <w:t>и выразительных предметов быта. Пред</w:t>
      </w:r>
      <w:r w:rsidRPr="00BF0C1B">
        <w:rPr>
          <w:rFonts w:eastAsia="Calibri"/>
          <w:spacing w:val="2"/>
          <w:sz w:val="28"/>
          <w:szCs w:val="28"/>
        </w:rPr>
        <w:t>ставление о роли изобразительных (пластических) иску</w:t>
      </w:r>
      <w:proofErr w:type="gramStart"/>
      <w:r w:rsidRPr="00BF0C1B">
        <w:rPr>
          <w:rFonts w:eastAsia="Calibri"/>
          <w:spacing w:val="2"/>
          <w:sz w:val="28"/>
          <w:szCs w:val="28"/>
        </w:rPr>
        <w:t xml:space="preserve">сств </w:t>
      </w:r>
      <w:r w:rsidRPr="00BF0C1B">
        <w:rPr>
          <w:rFonts w:eastAsia="Calibri"/>
          <w:sz w:val="28"/>
          <w:szCs w:val="28"/>
        </w:rPr>
        <w:t>в п</w:t>
      </w:r>
      <w:proofErr w:type="gramEnd"/>
      <w:r w:rsidRPr="00BF0C1B">
        <w:rPr>
          <w:rFonts w:eastAsia="Calibri"/>
          <w:sz w:val="28"/>
          <w:szCs w:val="28"/>
        </w:rPr>
        <w:t>овседневной жизни человека, в организации его матери</w:t>
      </w:r>
      <w:r w:rsidRPr="00BF0C1B">
        <w:rPr>
          <w:rFonts w:eastAsia="Calibri"/>
          <w:spacing w:val="2"/>
          <w:sz w:val="28"/>
          <w:szCs w:val="28"/>
        </w:rPr>
        <w:t xml:space="preserve">ального окружения. </w:t>
      </w:r>
      <w:r w:rsidRPr="00BF0C1B">
        <w:rPr>
          <w:rFonts w:eastAsia="Calibri"/>
          <w:sz w:val="28"/>
          <w:szCs w:val="28"/>
        </w:rPr>
        <w:t>Художественное конструирование и оформление посуды, мебели и одежды, книг и игрушек.</w:t>
      </w:r>
    </w:p>
    <w:p w:rsidR="00051F07" w:rsidRPr="00BF0C1B" w:rsidRDefault="00051F07" w:rsidP="00051F07">
      <w:pPr>
        <w:autoSpaceDE w:val="0"/>
        <w:autoSpaceDN w:val="0"/>
        <w:adjustRightInd w:val="0"/>
        <w:spacing w:line="360" w:lineRule="auto"/>
        <w:ind w:firstLine="709"/>
        <w:contextualSpacing/>
        <w:jc w:val="both"/>
        <w:rPr>
          <w:rFonts w:eastAsia="Calibri"/>
          <w:b/>
          <w:bCs/>
          <w:i/>
          <w:iCs/>
          <w:sz w:val="28"/>
          <w:szCs w:val="28"/>
        </w:rPr>
      </w:pPr>
      <w:r w:rsidRPr="00BF0C1B">
        <w:rPr>
          <w:rFonts w:eastAsia="Calibri"/>
          <w:b/>
          <w:bCs/>
          <w:i/>
          <w:iCs/>
          <w:sz w:val="28"/>
          <w:szCs w:val="28"/>
        </w:rPr>
        <w:t xml:space="preserve">Опыт </w:t>
      </w:r>
      <w:proofErr w:type="spellStart"/>
      <w:r w:rsidRPr="00BF0C1B">
        <w:rPr>
          <w:rFonts w:eastAsia="Calibri"/>
          <w:b/>
          <w:bCs/>
          <w:i/>
          <w:iCs/>
          <w:sz w:val="28"/>
          <w:szCs w:val="28"/>
        </w:rPr>
        <w:t>художественно­творческой</w:t>
      </w:r>
      <w:proofErr w:type="spellEnd"/>
      <w:r w:rsidRPr="00BF0C1B">
        <w:rPr>
          <w:rFonts w:eastAsia="Calibri"/>
          <w:b/>
          <w:bCs/>
          <w:i/>
          <w:iCs/>
          <w:sz w:val="28"/>
          <w:szCs w:val="28"/>
        </w:rPr>
        <w:t xml:space="preserve"> деятельности</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Участие в различных видах изобразительной, </w:t>
      </w:r>
      <w:proofErr w:type="spellStart"/>
      <w:r w:rsidRPr="00BF0C1B">
        <w:rPr>
          <w:rFonts w:eastAsia="Calibri"/>
          <w:sz w:val="28"/>
          <w:szCs w:val="28"/>
        </w:rPr>
        <w:t>декоративно­прикладной</w:t>
      </w:r>
      <w:proofErr w:type="spellEnd"/>
      <w:r w:rsidRPr="00BF0C1B">
        <w:rPr>
          <w:rFonts w:eastAsia="Calibri"/>
          <w:sz w:val="28"/>
          <w:szCs w:val="28"/>
        </w:rPr>
        <w:t xml:space="preserve"> и </w:t>
      </w:r>
      <w:proofErr w:type="spellStart"/>
      <w:r w:rsidRPr="00BF0C1B">
        <w:rPr>
          <w:rFonts w:eastAsia="Calibri"/>
          <w:sz w:val="28"/>
          <w:szCs w:val="28"/>
        </w:rPr>
        <w:t>художественно­конструкторской</w:t>
      </w:r>
      <w:proofErr w:type="spellEnd"/>
      <w:r w:rsidRPr="00BF0C1B">
        <w:rPr>
          <w:rFonts w:eastAsia="Calibri"/>
          <w:sz w:val="28"/>
          <w:szCs w:val="28"/>
        </w:rPr>
        <w:t xml:space="preserve"> деятельности.</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Овладение навыками работы различными графическими инструментами, приемами работы изобразительными материалами.</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Анализ цветных, контурных, силуэтных рисунков.</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pacing w:val="2"/>
          <w:sz w:val="28"/>
          <w:szCs w:val="28"/>
        </w:rPr>
        <w:t xml:space="preserve">Освоение основ реалистического рисунка, живописи, скульптуры, </w:t>
      </w:r>
      <w:proofErr w:type="spellStart"/>
      <w:r w:rsidRPr="00BF0C1B">
        <w:rPr>
          <w:rFonts w:eastAsia="Calibri"/>
          <w:spacing w:val="2"/>
          <w:sz w:val="28"/>
          <w:szCs w:val="28"/>
        </w:rPr>
        <w:t>деко</w:t>
      </w:r>
      <w:r w:rsidRPr="00BF0C1B">
        <w:rPr>
          <w:rFonts w:eastAsia="Calibri"/>
          <w:sz w:val="28"/>
          <w:szCs w:val="28"/>
        </w:rPr>
        <w:t>ративно­прикладного</w:t>
      </w:r>
      <w:proofErr w:type="spellEnd"/>
      <w:r w:rsidRPr="00BF0C1B">
        <w:rPr>
          <w:rFonts w:eastAsia="Calibri"/>
          <w:sz w:val="28"/>
          <w:szCs w:val="28"/>
        </w:rPr>
        <w:t xml:space="preserve"> искусства. Изображение с натуры, по памяти и воображению (пейзаж, животные, растения). Сходство и различие натуральной и декоративной формы.</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pacing w:val="2"/>
          <w:sz w:val="28"/>
          <w:szCs w:val="28"/>
        </w:rPr>
        <w:t>Овладение основами художественной грамоты: компози</w:t>
      </w:r>
      <w:r w:rsidRPr="00BF0C1B">
        <w:rPr>
          <w:rFonts w:eastAsia="Calibri"/>
          <w:sz w:val="28"/>
          <w:szCs w:val="28"/>
        </w:rPr>
        <w:t xml:space="preserve">цией, формой, линией, цветом. </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 xml:space="preserve">Создание моделей предметов бытового окружения человека. Овладение элементарными навыками лепки и </w:t>
      </w:r>
      <w:proofErr w:type="spellStart"/>
      <w:r w:rsidRPr="00BF0C1B">
        <w:rPr>
          <w:rFonts w:eastAsia="Calibri"/>
          <w:sz w:val="28"/>
          <w:szCs w:val="28"/>
        </w:rPr>
        <w:t>бумагопластики</w:t>
      </w:r>
      <w:proofErr w:type="spellEnd"/>
      <w:r w:rsidRPr="00BF0C1B">
        <w:rPr>
          <w:rFonts w:eastAsia="Calibri"/>
          <w:sz w:val="28"/>
          <w:szCs w:val="28"/>
        </w:rPr>
        <w:t>.</w:t>
      </w:r>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proofErr w:type="gramStart"/>
      <w:r w:rsidRPr="00BF0C1B">
        <w:rPr>
          <w:rFonts w:eastAsia="Calibri"/>
          <w:spacing w:val="2"/>
          <w:sz w:val="28"/>
          <w:szCs w:val="28"/>
        </w:rPr>
        <w:t>Использование в индивидуальной и коллективной дея</w:t>
      </w:r>
      <w:r w:rsidRPr="00BF0C1B">
        <w:rPr>
          <w:rFonts w:eastAsia="Calibri"/>
          <w:sz w:val="28"/>
          <w:szCs w:val="28"/>
        </w:rPr>
        <w:t xml:space="preserve">тельности некоторых художественных техник и материалов </w:t>
      </w:r>
      <w:r w:rsidR="00F16004" w:rsidRPr="00BF0C1B">
        <w:rPr>
          <w:rFonts w:eastAsia="Calibri"/>
          <w:sz w:val="28"/>
          <w:szCs w:val="28"/>
        </w:rPr>
        <w:t>(</w:t>
      </w:r>
      <w:r w:rsidR="00F16004" w:rsidRPr="00BF0C1B">
        <w:rPr>
          <w:rFonts w:eastAsia="Calibri"/>
          <w:spacing w:val="2"/>
          <w:sz w:val="28"/>
          <w:szCs w:val="28"/>
        </w:rPr>
        <w:t>аппликация</w:t>
      </w:r>
      <w:r w:rsidRPr="00BF0C1B">
        <w:rPr>
          <w:rFonts w:eastAsia="Calibri"/>
          <w:spacing w:val="2"/>
          <w:sz w:val="28"/>
          <w:szCs w:val="28"/>
        </w:rPr>
        <w:t xml:space="preserve">, бумажная пластика, гуашь, акварель, </w:t>
      </w:r>
      <w:r w:rsidRPr="00BF0C1B">
        <w:rPr>
          <w:rFonts w:eastAsia="Calibri"/>
          <w:iCs/>
          <w:spacing w:val="2"/>
          <w:sz w:val="28"/>
          <w:szCs w:val="28"/>
        </w:rPr>
        <w:t>восковые</w:t>
      </w:r>
      <w:r w:rsidRPr="00BF0C1B">
        <w:rPr>
          <w:rFonts w:eastAsia="Calibri"/>
          <w:iCs/>
          <w:sz w:val="28"/>
          <w:szCs w:val="28"/>
        </w:rPr>
        <w:t xml:space="preserve"> мелки</w:t>
      </w:r>
      <w:r w:rsidRPr="00BF0C1B">
        <w:rPr>
          <w:rFonts w:eastAsia="Calibri"/>
          <w:sz w:val="28"/>
          <w:szCs w:val="28"/>
        </w:rPr>
        <w:t xml:space="preserve">, карандаш, фломастер, </w:t>
      </w:r>
      <w:r w:rsidRPr="00BF0C1B">
        <w:rPr>
          <w:rFonts w:eastAsia="Calibri"/>
          <w:iCs/>
          <w:sz w:val="28"/>
          <w:szCs w:val="28"/>
        </w:rPr>
        <w:t>пластилин</w:t>
      </w:r>
      <w:r w:rsidRPr="00BF0C1B">
        <w:rPr>
          <w:rFonts w:eastAsia="Calibri"/>
          <w:sz w:val="28"/>
          <w:szCs w:val="28"/>
        </w:rPr>
        <w:t xml:space="preserve">, </w:t>
      </w:r>
      <w:r w:rsidRPr="00BF0C1B">
        <w:rPr>
          <w:rFonts w:eastAsia="Calibri"/>
          <w:iCs/>
          <w:sz w:val="28"/>
          <w:szCs w:val="28"/>
        </w:rPr>
        <w:t>глина</w:t>
      </w:r>
      <w:r w:rsidRPr="00BF0C1B">
        <w:rPr>
          <w:rFonts w:eastAsia="Calibri"/>
          <w:sz w:val="28"/>
          <w:szCs w:val="28"/>
        </w:rPr>
        <w:t>, подручные и природные материалы).</w:t>
      </w:r>
      <w:proofErr w:type="gramEnd"/>
    </w:p>
    <w:p w:rsidR="00051F07" w:rsidRPr="00BF0C1B" w:rsidRDefault="00051F07" w:rsidP="00051F07">
      <w:pPr>
        <w:autoSpaceDE w:val="0"/>
        <w:autoSpaceDN w:val="0"/>
        <w:adjustRightInd w:val="0"/>
        <w:spacing w:line="360" w:lineRule="auto"/>
        <w:ind w:firstLine="709"/>
        <w:contextualSpacing/>
        <w:jc w:val="both"/>
        <w:rPr>
          <w:rFonts w:eastAsia="Calibri"/>
          <w:sz w:val="28"/>
          <w:szCs w:val="28"/>
        </w:rPr>
      </w:pPr>
      <w:r w:rsidRPr="00BF0C1B">
        <w:rPr>
          <w:rFonts w:eastAsia="Calibri"/>
          <w:sz w:val="28"/>
          <w:szCs w:val="28"/>
        </w:rPr>
        <w:t>Использование нетрадиционных изобразительных техник.</w:t>
      </w:r>
    </w:p>
    <w:p w:rsidR="00051F07" w:rsidRPr="00BF0C1B" w:rsidRDefault="00051F07" w:rsidP="00051F07">
      <w:pPr>
        <w:autoSpaceDE w:val="0"/>
        <w:autoSpaceDN w:val="0"/>
        <w:adjustRightInd w:val="0"/>
        <w:spacing w:line="360" w:lineRule="auto"/>
        <w:ind w:firstLine="709"/>
        <w:contextualSpacing/>
        <w:jc w:val="both"/>
        <w:rPr>
          <w:rFonts w:eastAsia="Calibri"/>
          <w:spacing w:val="-2"/>
          <w:sz w:val="28"/>
          <w:szCs w:val="28"/>
        </w:rPr>
      </w:pPr>
      <w:r w:rsidRPr="00BF0C1B">
        <w:rPr>
          <w:rFonts w:eastAsia="Calibri"/>
          <w:spacing w:val="-2"/>
          <w:sz w:val="28"/>
          <w:szCs w:val="28"/>
        </w:rPr>
        <w:t>Участие в обсуждении сод</w:t>
      </w:r>
      <w:r w:rsidR="00734EBB">
        <w:rPr>
          <w:rFonts w:eastAsia="Calibri"/>
          <w:spacing w:val="-2"/>
          <w:sz w:val="28"/>
          <w:szCs w:val="28"/>
        </w:rPr>
        <w:t>ержания и выразительных сре</w:t>
      </w:r>
      <w:proofErr w:type="gramStart"/>
      <w:r w:rsidR="00734EBB">
        <w:rPr>
          <w:rFonts w:eastAsia="Calibri"/>
          <w:spacing w:val="-2"/>
          <w:sz w:val="28"/>
          <w:szCs w:val="28"/>
        </w:rPr>
        <w:t xml:space="preserve">дств </w:t>
      </w:r>
      <w:r w:rsidRPr="00BF0C1B">
        <w:rPr>
          <w:rFonts w:eastAsia="Calibri"/>
          <w:sz w:val="28"/>
          <w:szCs w:val="28"/>
        </w:rPr>
        <w:t>пр</w:t>
      </w:r>
      <w:proofErr w:type="gramEnd"/>
      <w:r w:rsidRPr="00BF0C1B">
        <w:rPr>
          <w:rFonts w:eastAsia="Calibri"/>
          <w:sz w:val="28"/>
          <w:szCs w:val="28"/>
        </w:rPr>
        <w:t>оизведений изобразительного искусства, выражение своего отношения к произведению.</w:t>
      </w:r>
      <w:r w:rsidRPr="00BF0C1B">
        <w:rPr>
          <w:rFonts w:eastAsia="Calibri"/>
          <w:spacing w:val="-2"/>
          <w:sz w:val="28"/>
          <w:szCs w:val="28"/>
        </w:rPr>
        <w:t xml:space="preserve"> </w:t>
      </w:r>
    </w:p>
    <w:p w:rsidR="00473F87" w:rsidRPr="00BF0C1B" w:rsidRDefault="00473F87" w:rsidP="00E127F1">
      <w:pPr>
        <w:spacing w:line="360" w:lineRule="auto"/>
        <w:rPr>
          <w:b/>
          <w:sz w:val="28"/>
          <w:szCs w:val="28"/>
        </w:rPr>
      </w:pPr>
    </w:p>
    <w:p w:rsidR="00F2574F" w:rsidRDefault="00F2574F" w:rsidP="00D05952">
      <w:pPr>
        <w:jc w:val="both"/>
        <w:rPr>
          <w:color w:val="000000"/>
        </w:rPr>
        <w:sectPr w:rsidR="00F2574F" w:rsidSect="00F2574F">
          <w:pgSz w:w="11906" w:h="16838"/>
          <w:pgMar w:top="1134" w:right="850" w:bottom="1134" w:left="1701" w:header="708" w:footer="708" w:gutter="0"/>
          <w:cols w:space="708"/>
          <w:docGrid w:linePitch="360"/>
        </w:sectPr>
      </w:pPr>
    </w:p>
    <w:p w:rsidR="00F2574F" w:rsidRDefault="00F2574F" w:rsidP="00F2574F">
      <w:pPr>
        <w:jc w:val="center"/>
        <w:rPr>
          <w:b/>
        </w:rPr>
        <w:sectPr w:rsidR="00F2574F" w:rsidSect="00F2574F">
          <w:pgSz w:w="16838" w:h="11906" w:orient="landscape"/>
          <w:pgMar w:top="1701" w:right="1134" w:bottom="850" w:left="1134" w:header="708" w:footer="708" w:gutter="0"/>
          <w:cols w:space="708"/>
          <w:docGrid w:linePitch="360"/>
        </w:sectPr>
      </w:pPr>
    </w:p>
    <w:p w:rsidR="00F2574F" w:rsidRDefault="00F2574F" w:rsidP="00F2574F">
      <w:pPr>
        <w:tabs>
          <w:tab w:val="left" w:pos="3905"/>
        </w:tabs>
        <w:sectPr w:rsidR="00F2574F" w:rsidSect="00F2574F">
          <w:pgSz w:w="11906" w:h="16838"/>
          <w:pgMar w:top="1134" w:right="850" w:bottom="1134" w:left="1701" w:header="708" w:footer="708" w:gutter="0"/>
          <w:cols w:space="708"/>
          <w:docGrid w:linePitch="360"/>
        </w:sectPr>
      </w:pPr>
    </w:p>
    <w:p w:rsidR="00F2574F" w:rsidRPr="00F2574F" w:rsidRDefault="00F2574F" w:rsidP="00F2574F">
      <w:pPr>
        <w:pStyle w:val="af2"/>
        <w:spacing w:line="276" w:lineRule="auto"/>
        <w:ind w:left="720"/>
        <w:jc w:val="center"/>
        <w:rPr>
          <w:b/>
          <w:sz w:val="32"/>
          <w:szCs w:val="28"/>
        </w:rPr>
      </w:pPr>
      <w:r>
        <w:rPr>
          <w:b/>
          <w:sz w:val="32"/>
          <w:szCs w:val="28"/>
        </w:rPr>
        <w:t>Учебно-т</w:t>
      </w:r>
      <w:r w:rsidRPr="008B2E3E">
        <w:rPr>
          <w:b/>
          <w:sz w:val="32"/>
          <w:szCs w:val="28"/>
        </w:rPr>
        <w:t>ематическ</w:t>
      </w:r>
      <w:r>
        <w:rPr>
          <w:b/>
          <w:sz w:val="32"/>
          <w:szCs w:val="28"/>
        </w:rPr>
        <w:t>ий  план по изобразительному искусству</w:t>
      </w:r>
    </w:p>
    <w:p w:rsidR="00F2574F" w:rsidRDefault="00F2574F" w:rsidP="00F2574F">
      <w:pPr>
        <w:pStyle w:val="af2"/>
        <w:spacing w:line="276" w:lineRule="auto"/>
        <w:ind w:left="720"/>
        <w:jc w:val="both"/>
        <w:rPr>
          <w:sz w:val="28"/>
          <w:szCs w:val="28"/>
        </w:rPr>
      </w:pPr>
    </w:p>
    <w:tbl>
      <w:tblPr>
        <w:tblStyle w:val="ac"/>
        <w:tblpPr w:leftFromText="180" w:rightFromText="180" w:vertAnchor="text" w:tblpX="-34" w:tblpY="1"/>
        <w:tblOverlap w:val="never"/>
        <w:tblW w:w="10598" w:type="dxa"/>
        <w:tblLayout w:type="fixed"/>
        <w:tblLook w:val="04A0"/>
      </w:tblPr>
      <w:tblGrid>
        <w:gridCol w:w="1384"/>
        <w:gridCol w:w="1843"/>
        <w:gridCol w:w="1276"/>
        <w:gridCol w:w="567"/>
        <w:gridCol w:w="850"/>
        <w:gridCol w:w="567"/>
        <w:gridCol w:w="709"/>
        <w:gridCol w:w="793"/>
        <w:gridCol w:w="624"/>
        <w:gridCol w:w="567"/>
        <w:gridCol w:w="709"/>
        <w:gridCol w:w="709"/>
      </w:tblGrid>
      <w:tr w:rsidR="00F2574F" w:rsidRPr="00C85E4D" w:rsidTr="00F2574F">
        <w:trPr>
          <w:trHeight w:val="648"/>
        </w:trPr>
        <w:tc>
          <w:tcPr>
            <w:tcW w:w="1384" w:type="dxa"/>
            <w:vMerge w:val="restart"/>
          </w:tcPr>
          <w:p w:rsidR="00F2574F" w:rsidRPr="00C85E4D" w:rsidRDefault="00F2574F" w:rsidP="00F2574F">
            <w:pPr>
              <w:pStyle w:val="af2"/>
              <w:spacing w:line="276" w:lineRule="auto"/>
              <w:jc w:val="center"/>
              <w:rPr>
                <w:b/>
              </w:rPr>
            </w:pPr>
            <w:r w:rsidRPr="00C85E4D">
              <w:rPr>
                <w:b/>
                <w:color w:val="000000"/>
              </w:rPr>
              <w:t>№ раздела, темы</w:t>
            </w:r>
          </w:p>
        </w:tc>
        <w:tc>
          <w:tcPr>
            <w:tcW w:w="1843" w:type="dxa"/>
            <w:vMerge w:val="restart"/>
          </w:tcPr>
          <w:p w:rsidR="00F2574F" w:rsidRPr="00C85E4D" w:rsidRDefault="00F2574F" w:rsidP="00F2574F">
            <w:pPr>
              <w:pStyle w:val="af2"/>
              <w:spacing w:line="276" w:lineRule="auto"/>
              <w:jc w:val="both"/>
              <w:rPr>
                <w:b/>
              </w:rPr>
            </w:pPr>
            <w:r w:rsidRPr="00C85E4D">
              <w:rPr>
                <w:b/>
                <w:color w:val="000000"/>
              </w:rPr>
              <w:t>Наименование раздела, темы</w:t>
            </w:r>
          </w:p>
        </w:tc>
        <w:tc>
          <w:tcPr>
            <w:tcW w:w="1276" w:type="dxa"/>
            <w:vMerge w:val="restart"/>
          </w:tcPr>
          <w:p w:rsidR="00F2574F" w:rsidRPr="00C85E4D" w:rsidRDefault="00F2574F" w:rsidP="00F2574F">
            <w:pPr>
              <w:pStyle w:val="af2"/>
              <w:spacing w:line="276" w:lineRule="auto"/>
              <w:jc w:val="both"/>
              <w:rPr>
                <w:b/>
              </w:rPr>
            </w:pPr>
            <w:r w:rsidRPr="00C85E4D">
              <w:rPr>
                <w:b/>
                <w:color w:val="000000"/>
              </w:rPr>
              <w:t>Количество часов, отведенных на освоение темы</w:t>
            </w:r>
          </w:p>
        </w:tc>
        <w:tc>
          <w:tcPr>
            <w:tcW w:w="6095" w:type="dxa"/>
            <w:gridSpan w:val="9"/>
          </w:tcPr>
          <w:p w:rsidR="00F2574F" w:rsidRPr="00C85E4D" w:rsidRDefault="00F2574F" w:rsidP="00F2574F">
            <w:pPr>
              <w:pStyle w:val="af2"/>
              <w:spacing w:line="276" w:lineRule="auto"/>
              <w:jc w:val="both"/>
              <w:rPr>
                <w:b/>
              </w:rPr>
            </w:pPr>
            <w:r w:rsidRPr="00C85E4D">
              <w:rPr>
                <w:b/>
                <w:color w:val="000000"/>
              </w:rPr>
              <w:t>Из них, количество часов  отведенных на контроль</w:t>
            </w:r>
          </w:p>
        </w:tc>
      </w:tr>
      <w:tr w:rsidR="00F2574F" w:rsidRPr="00C85E4D" w:rsidTr="00F2574F">
        <w:trPr>
          <w:trHeight w:val="147"/>
        </w:trPr>
        <w:tc>
          <w:tcPr>
            <w:tcW w:w="1384" w:type="dxa"/>
            <w:vMerge/>
          </w:tcPr>
          <w:p w:rsidR="00F2574F" w:rsidRPr="00C85E4D" w:rsidRDefault="00F2574F" w:rsidP="00F2574F">
            <w:pPr>
              <w:pStyle w:val="af2"/>
              <w:spacing w:line="276" w:lineRule="auto"/>
              <w:jc w:val="center"/>
              <w:rPr>
                <w:b/>
              </w:rPr>
            </w:pPr>
          </w:p>
        </w:tc>
        <w:tc>
          <w:tcPr>
            <w:tcW w:w="1843" w:type="dxa"/>
            <w:vMerge/>
          </w:tcPr>
          <w:p w:rsidR="00F2574F" w:rsidRPr="00C85E4D" w:rsidRDefault="00F2574F" w:rsidP="00F2574F">
            <w:pPr>
              <w:pStyle w:val="af2"/>
              <w:spacing w:line="276" w:lineRule="auto"/>
              <w:jc w:val="both"/>
              <w:rPr>
                <w:b/>
              </w:rPr>
            </w:pPr>
          </w:p>
        </w:tc>
        <w:tc>
          <w:tcPr>
            <w:tcW w:w="1276" w:type="dxa"/>
            <w:vMerge/>
          </w:tcPr>
          <w:p w:rsidR="00F2574F" w:rsidRPr="00C85E4D" w:rsidRDefault="00F2574F" w:rsidP="00F2574F">
            <w:pPr>
              <w:pStyle w:val="af2"/>
              <w:spacing w:line="276" w:lineRule="auto"/>
              <w:jc w:val="both"/>
              <w:rPr>
                <w:b/>
              </w:rPr>
            </w:pPr>
          </w:p>
        </w:tc>
        <w:tc>
          <w:tcPr>
            <w:tcW w:w="1984" w:type="dxa"/>
            <w:gridSpan w:val="3"/>
          </w:tcPr>
          <w:p w:rsidR="00F2574F" w:rsidRPr="00C85E4D" w:rsidRDefault="00F2574F" w:rsidP="00F2574F">
            <w:pPr>
              <w:pStyle w:val="af2"/>
              <w:spacing w:line="276" w:lineRule="auto"/>
              <w:jc w:val="center"/>
              <w:rPr>
                <w:b/>
              </w:rPr>
            </w:pPr>
            <w:r>
              <w:rPr>
                <w:b/>
              </w:rPr>
              <w:t>Контрольная работа</w:t>
            </w:r>
          </w:p>
        </w:tc>
        <w:tc>
          <w:tcPr>
            <w:tcW w:w="2126" w:type="dxa"/>
            <w:gridSpan w:val="3"/>
            <w:shd w:val="clear" w:color="auto" w:fill="auto"/>
          </w:tcPr>
          <w:p w:rsidR="00F2574F" w:rsidRPr="00C85E4D" w:rsidRDefault="00F2574F" w:rsidP="00F2574F">
            <w:pPr>
              <w:pStyle w:val="af2"/>
              <w:spacing w:line="276" w:lineRule="auto"/>
              <w:jc w:val="center"/>
              <w:rPr>
                <w:b/>
              </w:rPr>
            </w:pPr>
            <w:r>
              <w:rPr>
                <w:b/>
              </w:rPr>
              <w:t>Тестовая работа</w:t>
            </w:r>
          </w:p>
        </w:tc>
        <w:tc>
          <w:tcPr>
            <w:tcW w:w="1985" w:type="dxa"/>
            <w:gridSpan w:val="3"/>
          </w:tcPr>
          <w:p w:rsidR="00F2574F" w:rsidRPr="00C85E4D" w:rsidRDefault="00F2574F" w:rsidP="00F2574F">
            <w:pPr>
              <w:pStyle w:val="af2"/>
              <w:spacing w:line="276" w:lineRule="auto"/>
              <w:jc w:val="center"/>
              <w:rPr>
                <w:b/>
              </w:rPr>
            </w:pPr>
            <w:r>
              <w:rPr>
                <w:b/>
              </w:rPr>
              <w:t>Творческая работа</w:t>
            </w:r>
          </w:p>
        </w:tc>
      </w:tr>
      <w:tr w:rsidR="00F2574F" w:rsidRPr="00C85E4D" w:rsidTr="00F2574F">
        <w:trPr>
          <w:trHeight w:val="1975"/>
        </w:trPr>
        <w:tc>
          <w:tcPr>
            <w:tcW w:w="1384" w:type="dxa"/>
            <w:vMerge/>
          </w:tcPr>
          <w:p w:rsidR="00F2574F" w:rsidRPr="00C85E4D" w:rsidRDefault="00F2574F" w:rsidP="00F2574F">
            <w:pPr>
              <w:pStyle w:val="af2"/>
              <w:spacing w:line="276" w:lineRule="auto"/>
              <w:jc w:val="center"/>
            </w:pPr>
          </w:p>
        </w:tc>
        <w:tc>
          <w:tcPr>
            <w:tcW w:w="1843" w:type="dxa"/>
            <w:vMerge/>
          </w:tcPr>
          <w:p w:rsidR="00F2574F" w:rsidRPr="00C85E4D" w:rsidRDefault="00F2574F" w:rsidP="00F2574F">
            <w:pPr>
              <w:pStyle w:val="af2"/>
              <w:spacing w:line="276" w:lineRule="auto"/>
              <w:jc w:val="both"/>
            </w:pPr>
          </w:p>
        </w:tc>
        <w:tc>
          <w:tcPr>
            <w:tcW w:w="1276" w:type="dxa"/>
            <w:vMerge/>
          </w:tcPr>
          <w:p w:rsidR="00F2574F" w:rsidRPr="00C85E4D" w:rsidRDefault="00F2574F" w:rsidP="00F2574F">
            <w:pPr>
              <w:pStyle w:val="af2"/>
              <w:spacing w:line="276" w:lineRule="auto"/>
              <w:jc w:val="both"/>
            </w:pPr>
          </w:p>
        </w:tc>
        <w:tc>
          <w:tcPr>
            <w:tcW w:w="567" w:type="dxa"/>
            <w:textDirection w:val="btLr"/>
          </w:tcPr>
          <w:p w:rsidR="00F2574F" w:rsidRPr="00C85E4D" w:rsidRDefault="00F2574F" w:rsidP="00F2574F">
            <w:pPr>
              <w:tabs>
                <w:tab w:val="left" w:pos="7742"/>
              </w:tabs>
              <w:ind w:left="113" w:right="113"/>
            </w:pPr>
            <w:r w:rsidRPr="00C85E4D">
              <w:rPr>
                <w:color w:val="000000"/>
              </w:rPr>
              <w:t>Муниципальные</w:t>
            </w:r>
          </w:p>
        </w:tc>
        <w:tc>
          <w:tcPr>
            <w:tcW w:w="850" w:type="dxa"/>
            <w:textDirection w:val="btLr"/>
          </w:tcPr>
          <w:p w:rsidR="00F2574F" w:rsidRPr="00C85E4D" w:rsidRDefault="00F2574F" w:rsidP="00F2574F">
            <w:pPr>
              <w:tabs>
                <w:tab w:val="left" w:pos="7742"/>
              </w:tabs>
              <w:ind w:left="113" w:right="113"/>
            </w:pPr>
            <w:r w:rsidRPr="00C85E4D">
              <w:rPr>
                <w:color w:val="000000"/>
              </w:rPr>
              <w:t>Административные</w:t>
            </w:r>
          </w:p>
        </w:tc>
        <w:tc>
          <w:tcPr>
            <w:tcW w:w="567" w:type="dxa"/>
            <w:textDirection w:val="btLr"/>
          </w:tcPr>
          <w:p w:rsidR="00F2574F" w:rsidRPr="00C85E4D" w:rsidRDefault="00F2574F" w:rsidP="00F2574F">
            <w:pPr>
              <w:tabs>
                <w:tab w:val="left" w:pos="7742"/>
              </w:tabs>
              <w:ind w:left="113" w:right="113"/>
            </w:pPr>
            <w:r w:rsidRPr="00C85E4D">
              <w:rPr>
                <w:color w:val="000000"/>
              </w:rPr>
              <w:t>Программные</w:t>
            </w:r>
          </w:p>
        </w:tc>
        <w:tc>
          <w:tcPr>
            <w:tcW w:w="709" w:type="dxa"/>
            <w:textDirection w:val="btLr"/>
          </w:tcPr>
          <w:p w:rsidR="00F2574F" w:rsidRPr="00C85E4D" w:rsidRDefault="00F2574F" w:rsidP="00F2574F">
            <w:pPr>
              <w:tabs>
                <w:tab w:val="left" w:pos="7742"/>
              </w:tabs>
              <w:ind w:left="113" w:right="113"/>
            </w:pPr>
            <w:r w:rsidRPr="00C85E4D">
              <w:rPr>
                <w:color w:val="000000"/>
              </w:rPr>
              <w:t>Муниципальные</w:t>
            </w:r>
          </w:p>
        </w:tc>
        <w:tc>
          <w:tcPr>
            <w:tcW w:w="793" w:type="dxa"/>
            <w:textDirection w:val="btLr"/>
          </w:tcPr>
          <w:p w:rsidR="00F2574F" w:rsidRPr="00C85E4D" w:rsidRDefault="00F2574F" w:rsidP="00F2574F">
            <w:pPr>
              <w:tabs>
                <w:tab w:val="left" w:pos="7742"/>
              </w:tabs>
              <w:ind w:left="113" w:right="113"/>
            </w:pPr>
            <w:r w:rsidRPr="00C85E4D">
              <w:rPr>
                <w:color w:val="000000"/>
              </w:rPr>
              <w:t>Административные</w:t>
            </w:r>
          </w:p>
        </w:tc>
        <w:tc>
          <w:tcPr>
            <w:tcW w:w="624" w:type="dxa"/>
            <w:textDirection w:val="btLr"/>
          </w:tcPr>
          <w:p w:rsidR="00F2574F" w:rsidRPr="00C85E4D" w:rsidRDefault="00F2574F" w:rsidP="00F2574F">
            <w:pPr>
              <w:tabs>
                <w:tab w:val="left" w:pos="7742"/>
              </w:tabs>
              <w:ind w:left="113" w:right="113"/>
            </w:pPr>
            <w:r w:rsidRPr="00C85E4D">
              <w:rPr>
                <w:color w:val="000000"/>
              </w:rPr>
              <w:t>Программные</w:t>
            </w:r>
          </w:p>
        </w:tc>
        <w:tc>
          <w:tcPr>
            <w:tcW w:w="567" w:type="dxa"/>
            <w:textDirection w:val="btLr"/>
          </w:tcPr>
          <w:p w:rsidR="00F2574F" w:rsidRPr="00C85E4D" w:rsidRDefault="00F2574F" w:rsidP="00F2574F">
            <w:pPr>
              <w:tabs>
                <w:tab w:val="left" w:pos="7742"/>
              </w:tabs>
              <w:ind w:left="113" w:right="113"/>
            </w:pPr>
            <w:r w:rsidRPr="00C85E4D">
              <w:rPr>
                <w:color w:val="000000"/>
              </w:rPr>
              <w:t>Муниципальные</w:t>
            </w:r>
          </w:p>
        </w:tc>
        <w:tc>
          <w:tcPr>
            <w:tcW w:w="709" w:type="dxa"/>
            <w:textDirection w:val="btLr"/>
          </w:tcPr>
          <w:p w:rsidR="00F2574F" w:rsidRPr="00C85E4D" w:rsidRDefault="00F2574F" w:rsidP="00F2574F">
            <w:pPr>
              <w:tabs>
                <w:tab w:val="left" w:pos="7742"/>
              </w:tabs>
              <w:ind w:left="113" w:right="113"/>
            </w:pPr>
            <w:r w:rsidRPr="00C85E4D">
              <w:rPr>
                <w:color w:val="000000"/>
              </w:rPr>
              <w:t>Административные</w:t>
            </w:r>
          </w:p>
        </w:tc>
        <w:tc>
          <w:tcPr>
            <w:tcW w:w="709" w:type="dxa"/>
            <w:textDirection w:val="btLr"/>
          </w:tcPr>
          <w:p w:rsidR="00F2574F" w:rsidRPr="00C85E4D" w:rsidRDefault="00F2574F" w:rsidP="00F2574F">
            <w:pPr>
              <w:tabs>
                <w:tab w:val="left" w:pos="7742"/>
              </w:tabs>
              <w:ind w:left="113" w:right="113"/>
            </w:pPr>
            <w:r w:rsidRPr="00C85E4D">
              <w:rPr>
                <w:color w:val="000000"/>
              </w:rPr>
              <w:t>Программные</w:t>
            </w:r>
          </w:p>
        </w:tc>
      </w:tr>
      <w:tr w:rsidR="00F2574F" w:rsidRPr="00C85E4D" w:rsidTr="00F2574F">
        <w:trPr>
          <w:trHeight w:val="377"/>
        </w:trPr>
        <w:tc>
          <w:tcPr>
            <w:tcW w:w="1384" w:type="dxa"/>
            <w:vMerge w:val="restart"/>
            <w:vAlign w:val="center"/>
          </w:tcPr>
          <w:p w:rsidR="00F2574F" w:rsidRPr="00C85E4D" w:rsidRDefault="00F2574F" w:rsidP="00F2574F">
            <w:pPr>
              <w:tabs>
                <w:tab w:val="left" w:pos="7742"/>
              </w:tabs>
              <w:jc w:val="center"/>
            </w:pPr>
            <w:r w:rsidRPr="00C85E4D">
              <w:rPr>
                <w:b/>
                <w:bCs/>
                <w:color w:val="000000"/>
              </w:rPr>
              <w:t>1четверть</w:t>
            </w:r>
          </w:p>
        </w:tc>
        <w:tc>
          <w:tcPr>
            <w:tcW w:w="1843" w:type="dxa"/>
          </w:tcPr>
          <w:p w:rsidR="00F2574F" w:rsidRPr="00C85E4D" w:rsidRDefault="00F2574F" w:rsidP="00F2574F">
            <w:pPr>
              <w:tabs>
                <w:tab w:val="left" w:pos="7742"/>
              </w:tabs>
              <w:rPr>
                <w:b/>
              </w:rPr>
            </w:pPr>
          </w:p>
        </w:tc>
        <w:tc>
          <w:tcPr>
            <w:tcW w:w="1276" w:type="dxa"/>
          </w:tcPr>
          <w:p w:rsidR="00F2574F" w:rsidRPr="00C85E4D" w:rsidRDefault="00F2574F" w:rsidP="00F2574F">
            <w:pPr>
              <w:tabs>
                <w:tab w:val="left" w:pos="7742"/>
              </w:tabs>
              <w:jc w:val="center"/>
              <w:rPr>
                <w:b/>
              </w:rPr>
            </w:pPr>
            <w:r w:rsidRPr="00C85E4D">
              <w:rPr>
                <w:b/>
                <w:color w:val="000000"/>
              </w:rPr>
              <w:t>9 часов</w:t>
            </w:r>
          </w:p>
        </w:tc>
        <w:tc>
          <w:tcPr>
            <w:tcW w:w="567" w:type="dxa"/>
          </w:tcPr>
          <w:p w:rsidR="00F2574F" w:rsidRPr="00C85E4D" w:rsidRDefault="00F2574F" w:rsidP="00F2574F">
            <w:pPr>
              <w:pStyle w:val="af2"/>
              <w:spacing w:line="276" w:lineRule="auto"/>
              <w:jc w:val="both"/>
            </w:pPr>
          </w:p>
        </w:tc>
        <w:tc>
          <w:tcPr>
            <w:tcW w:w="850" w:type="dxa"/>
          </w:tcPr>
          <w:p w:rsidR="00F2574F" w:rsidRPr="00C85E4D" w:rsidRDefault="00F2574F" w:rsidP="00F2574F">
            <w:pPr>
              <w:pStyle w:val="af2"/>
              <w:spacing w:line="276" w:lineRule="auto"/>
              <w:jc w:val="both"/>
            </w:pPr>
          </w:p>
        </w:tc>
        <w:tc>
          <w:tcPr>
            <w:tcW w:w="567" w:type="dxa"/>
          </w:tcPr>
          <w:p w:rsidR="00F2574F" w:rsidRPr="00C85E4D" w:rsidRDefault="00F2574F" w:rsidP="00F2574F">
            <w:pPr>
              <w:pStyle w:val="af2"/>
              <w:spacing w:line="276" w:lineRule="auto"/>
              <w:jc w:val="both"/>
            </w:pPr>
          </w:p>
        </w:tc>
        <w:tc>
          <w:tcPr>
            <w:tcW w:w="709" w:type="dxa"/>
          </w:tcPr>
          <w:p w:rsidR="00F2574F" w:rsidRPr="00C85E4D" w:rsidRDefault="00F2574F" w:rsidP="00F2574F">
            <w:pPr>
              <w:pStyle w:val="af2"/>
              <w:spacing w:line="276" w:lineRule="auto"/>
              <w:jc w:val="both"/>
            </w:pPr>
          </w:p>
        </w:tc>
        <w:tc>
          <w:tcPr>
            <w:tcW w:w="793" w:type="dxa"/>
          </w:tcPr>
          <w:p w:rsidR="00F2574F" w:rsidRPr="00C85E4D" w:rsidRDefault="00F2574F" w:rsidP="00F2574F">
            <w:pPr>
              <w:pStyle w:val="af2"/>
              <w:spacing w:line="276" w:lineRule="auto"/>
              <w:jc w:val="both"/>
            </w:pPr>
          </w:p>
        </w:tc>
        <w:tc>
          <w:tcPr>
            <w:tcW w:w="624" w:type="dxa"/>
          </w:tcPr>
          <w:p w:rsidR="00F2574F" w:rsidRPr="00C85E4D" w:rsidRDefault="00F2574F" w:rsidP="00F2574F">
            <w:pPr>
              <w:pStyle w:val="af2"/>
              <w:spacing w:line="276" w:lineRule="auto"/>
              <w:jc w:val="both"/>
            </w:pPr>
          </w:p>
        </w:tc>
        <w:tc>
          <w:tcPr>
            <w:tcW w:w="567" w:type="dxa"/>
          </w:tcPr>
          <w:p w:rsidR="00F2574F" w:rsidRPr="00C85E4D" w:rsidRDefault="00F2574F" w:rsidP="00F2574F">
            <w:pPr>
              <w:pStyle w:val="af2"/>
              <w:spacing w:line="276" w:lineRule="auto"/>
              <w:jc w:val="both"/>
            </w:pPr>
          </w:p>
        </w:tc>
        <w:tc>
          <w:tcPr>
            <w:tcW w:w="709" w:type="dxa"/>
          </w:tcPr>
          <w:p w:rsidR="00F2574F" w:rsidRPr="00C85E4D" w:rsidRDefault="00F2574F" w:rsidP="00F2574F">
            <w:pPr>
              <w:pStyle w:val="af2"/>
              <w:spacing w:line="276" w:lineRule="auto"/>
              <w:jc w:val="both"/>
            </w:pPr>
          </w:p>
        </w:tc>
        <w:tc>
          <w:tcPr>
            <w:tcW w:w="709" w:type="dxa"/>
          </w:tcPr>
          <w:p w:rsidR="00F2574F" w:rsidRPr="00C85E4D" w:rsidRDefault="00F2574F" w:rsidP="00F2574F">
            <w:pPr>
              <w:pStyle w:val="af2"/>
              <w:spacing w:line="276" w:lineRule="auto"/>
              <w:jc w:val="both"/>
            </w:pPr>
          </w:p>
        </w:tc>
      </w:tr>
      <w:tr w:rsidR="00F2574F" w:rsidRPr="00C85E4D" w:rsidTr="00F2574F">
        <w:trPr>
          <w:trHeight w:val="377"/>
        </w:trPr>
        <w:tc>
          <w:tcPr>
            <w:tcW w:w="1384" w:type="dxa"/>
            <w:vMerge/>
          </w:tcPr>
          <w:p w:rsidR="00F2574F" w:rsidRPr="00A84B2F" w:rsidRDefault="00F2574F" w:rsidP="00F2574F">
            <w:pPr>
              <w:pStyle w:val="af2"/>
              <w:spacing w:line="276" w:lineRule="auto"/>
              <w:jc w:val="center"/>
              <w:rPr>
                <w:b/>
              </w:rPr>
            </w:pPr>
          </w:p>
        </w:tc>
        <w:tc>
          <w:tcPr>
            <w:tcW w:w="1843" w:type="dxa"/>
          </w:tcPr>
          <w:p w:rsidR="00F2574F" w:rsidRPr="00B00934" w:rsidRDefault="00F2574F" w:rsidP="00F2574F">
            <w:pPr>
              <w:pStyle w:val="af2"/>
              <w:spacing w:line="276" w:lineRule="auto"/>
              <w:jc w:val="both"/>
            </w:pPr>
            <w:r w:rsidRPr="00B00934">
              <w:t>Ты учишься изображать</w:t>
            </w:r>
          </w:p>
        </w:tc>
        <w:tc>
          <w:tcPr>
            <w:tcW w:w="1276" w:type="dxa"/>
          </w:tcPr>
          <w:p w:rsidR="00F2574F" w:rsidRPr="00B00934" w:rsidRDefault="00F2574F" w:rsidP="00F2574F">
            <w:pPr>
              <w:pStyle w:val="af2"/>
              <w:spacing w:line="276" w:lineRule="auto"/>
              <w:jc w:val="center"/>
            </w:pPr>
            <w:r w:rsidRPr="00B00934">
              <w:rPr>
                <w:color w:val="000000"/>
              </w:rPr>
              <w:t>9</w:t>
            </w:r>
          </w:p>
        </w:tc>
        <w:tc>
          <w:tcPr>
            <w:tcW w:w="567" w:type="dxa"/>
          </w:tcPr>
          <w:p w:rsidR="00F2574F" w:rsidRPr="00C85E4D" w:rsidRDefault="00F2574F" w:rsidP="00F2574F">
            <w:pPr>
              <w:pStyle w:val="af2"/>
              <w:spacing w:line="276" w:lineRule="auto"/>
              <w:jc w:val="both"/>
            </w:pPr>
          </w:p>
        </w:tc>
        <w:tc>
          <w:tcPr>
            <w:tcW w:w="850"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93" w:type="dxa"/>
          </w:tcPr>
          <w:p w:rsidR="00F2574F" w:rsidRPr="00C85E4D" w:rsidRDefault="00F2574F" w:rsidP="00F2574F">
            <w:pPr>
              <w:pStyle w:val="af2"/>
              <w:spacing w:line="276" w:lineRule="auto"/>
              <w:jc w:val="center"/>
            </w:pPr>
          </w:p>
        </w:tc>
        <w:tc>
          <w:tcPr>
            <w:tcW w:w="624"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r>
              <w:t>1</w:t>
            </w:r>
          </w:p>
        </w:tc>
      </w:tr>
      <w:tr w:rsidR="00F2574F" w:rsidRPr="00C85E4D" w:rsidTr="00F2574F">
        <w:trPr>
          <w:trHeight w:val="377"/>
        </w:trPr>
        <w:tc>
          <w:tcPr>
            <w:tcW w:w="1384" w:type="dxa"/>
            <w:vMerge/>
          </w:tcPr>
          <w:p w:rsidR="00F2574F" w:rsidRPr="00A84B2F" w:rsidRDefault="00F2574F" w:rsidP="00F2574F">
            <w:pPr>
              <w:pStyle w:val="af2"/>
              <w:spacing w:line="276" w:lineRule="auto"/>
              <w:jc w:val="center"/>
              <w:rPr>
                <w:b/>
              </w:rPr>
            </w:pPr>
          </w:p>
        </w:tc>
        <w:tc>
          <w:tcPr>
            <w:tcW w:w="1843" w:type="dxa"/>
            <w:shd w:val="clear" w:color="auto" w:fill="FFFF00"/>
          </w:tcPr>
          <w:p w:rsidR="00F2574F" w:rsidRPr="00B00934" w:rsidRDefault="00F2574F" w:rsidP="00F2574F">
            <w:pPr>
              <w:pStyle w:val="af2"/>
              <w:spacing w:line="276" w:lineRule="auto"/>
              <w:jc w:val="center"/>
            </w:pPr>
            <w:r>
              <w:t>Итого</w:t>
            </w:r>
          </w:p>
        </w:tc>
        <w:tc>
          <w:tcPr>
            <w:tcW w:w="1276" w:type="dxa"/>
            <w:shd w:val="clear" w:color="auto" w:fill="FFFF00"/>
          </w:tcPr>
          <w:p w:rsidR="00F2574F" w:rsidRPr="00B00934" w:rsidRDefault="00F2574F" w:rsidP="00F2574F">
            <w:pPr>
              <w:pStyle w:val="af2"/>
              <w:spacing w:line="276" w:lineRule="auto"/>
              <w:jc w:val="center"/>
              <w:rPr>
                <w:color w:val="000000"/>
              </w:rPr>
            </w:pPr>
            <w:r>
              <w:rPr>
                <w:color w:val="000000"/>
              </w:rPr>
              <w:t>9</w:t>
            </w:r>
          </w:p>
        </w:tc>
        <w:tc>
          <w:tcPr>
            <w:tcW w:w="567" w:type="dxa"/>
            <w:shd w:val="clear" w:color="auto" w:fill="FFFF00"/>
          </w:tcPr>
          <w:p w:rsidR="00F2574F" w:rsidRPr="00C85E4D" w:rsidRDefault="00F2574F" w:rsidP="00F2574F">
            <w:pPr>
              <w:pStyle w:val="af2"/>
              <w:spacing w:line="276" w:lineRule="auto"/>
              <w:jc w:val="center"/>
            </w:pPr>
          </w:p>
        </w:tc>
        <w:tc>
          <w:tcPr>
            <w:tcW w:w="850" w:type="dxa"/>
            <w:shd w:val="clear" w:color="auto" w:fill="FFFF00"/>
          </w:tcPr>
          <w:p w:rsidR="00F2574F" w:rsidRPr="00C85E4D" w:rsidRDefault="00F2574F" w:rsidP="00F2574F">
            <w:pPr>
              <w:pStyle w:val="af2"/>
              <w:spacing w:line="276" w:lineRule="auto"/>
              <w:jc w:val="center"/>
            </w:pPr>
          </w:p>
        </w:tc>
        <w:tc>
          <w:tcPr>
            <w:tcW w:w="567"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Pr="00C85E4D" w:rsidRDefault="00F2574F" w:rsidP="00F2574F">
            <w:pPr>
              <w:pStyle w:val="af2"/>
              <w:spacing w:line="276" w:lineRule="auto"/>
              <w:jc w:val="center"/>
            </w:pPr>
          </w:p>
        </w:tc>
        <w:tc>
          <w:tcPr>
            <w:tcW w:w="793" w:type="dxa"/>
            <w:shd w:val="clear" w:color="auto" w:fill="FFFF00"/>
          </w:tcPr>
          <w:p w:rsidR="00F2574F" w:rsidRPr="00C85E4D" w:rsidRDefault="00F2574F" w:rsidP="00F2574F">
            <w:pPr>
              <w:pStyle w:val="af2"/>
              <w:spacing w:line="276" w:lineRule="auto"/>
              <w:jc w:val="center"/>
            </w:pPr>
          </w:p>
        </w:tc>
        <w:tc>
          <w:tcPr>
            <w:tcW w:w="624" w:type="dxa"/>
            <w:shd w:val="clear" w:color="auto" w:fill="FFFF00"/>
          </w:tcPr>
          <w:p w:rsidR="00F2574F" w:rsidRPr="00C85E4D" w:rsidRDefault="00F2574F" w:rsidP="00F2574F">
            <w:pPr>
              <w:pStyle w:val="af2"/>
              <w:spacing w:line="276" w:lineRule="auto"/>
              <w:jc w:val="center"/>
            </w:pPr>
          </w:p>
        </w:tc>
        <w:tc>
          <w:tcPr>
            <w:tcW w:w="567"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Default="00F2574F" w:rsidP="00F2574F">
            <w:pPr>
              <w:pStyle w:val="af2"/>
              <w:spacing w:line="276" w:lineRule="auto"/>
              <w:jc w:val="center"/>
            </w:pPr>
            <w:r>
              <w:t>1</w:t>
            </w:r>
          </w:p>
        </w:tc>
      </w:tr>
      <w:tr w:rsidR="00F2574F" w:rsidRPr="00C85E4D" w:rsidTr="00F2574F">
        <w:trPr>
          <w:trHeight w:val="389"/>
        </w:trPr>
        <w:tc>
          <w:tcPr>
            <w:tcW w:w="1384" w:type="dxa"/>
            <w:vMerge w:val="restart"/>
            <w:vAlign w:val="center"/>
          </w:tcPr>
          <w:p w:rsidR="00F2574F" w:rsidRPr="00B00934" w:rsidRDefault="00F2574F" w:rsidP="00F2574F">
            <w:pPr>
              <w:pStyle w:val="af2"/>
              <w:spacing w:line="276" w:lineRule="auto"/>
              <w:jc w:val="center"/>
            </w:pPr>
            <w:r w:rsidRPr="00B00934">
              <w:rPr>
                <w:b/>
              </w:rPr>
              <w:t>2 четверть</w:t>
            </w:r>
          </w:p>
        </w:tc>
        <w:tc>
          <w:tcPr>
            <w:tcW w:w="1843" w:type="dxa"/>
          </w:tcPr>
          <w:p w:rsidR="00F2574F" w:rsidRPr="00B00934" w:rsidRDefault="00F2574F" w:rsidP="00F2574F">
            <w:pPr>
              <w:pStyle w:val="af2"/>
              <w:spacing w:line="276" w:lineRule="auto"/>
              <w:jc w:val="both"/>
            </w:pPr>
          </w:p>
        </w:tc>
        <w:tc>
          <w:tcPr>
            <w:tcW w:w="1276" w:type="dxa"/>
          </w:tcPr>
          <w:p w:rsidR="00F2574F" w:rsidRPr="00B00934" w:rsidRDefault="00F2574F" w:rsidP="00F2574F">
            <w:pPr>
              <w:pStyle w:val="af2"/>
              <w:spacing w:line="276" w:lineRule="auto"/>
              <w:jc w:val="center"/>
              <w:rPr>
                <w:b/>
              </w:rPr>
            </w:pPr>
            <w:r w:rsidRPr="00B00934">
              <w:rPr>
                <w:b/>
              </w:rPr>
              <w:t>7 часов</w:t>
            </w:r>
          </w:p>
        </w:tc>
        <w:tc>
          <w:tcPr>
            <w:tcW w:w="567" w:type="dxa"/>
          </w:tcPr>
          <w:p w:rsidR="00F2574F" w:rsidRPr="00C85E4D" w:rsidRDefault="00F2574F" w:rsidP="00F2574F">
            <w:pPr>
              <w:pStyle w:val="af2"/>
              <w:spacing w:line="276" w:lineRule="auto"/>
              <w:jc w:val="both"/>
            </w:pPr>
          </w:p>
        </w:tc>
        <w:tc>
          <w:tcPr>
            <w:tcW w:w="850"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93" w:type="dxa"/>
          </w:tcPr>
          <w:p w:rsidR="00F2574F" w:rsidRPr="00C85E4D" w:rsidRDefault="00F2574F" w:rsidP="00F2574F">
            <w:pPr>
              <w:pStyle w:val="af2"/>
              <w:spacing w:line="276" w:lineRule="auto"/>
              <w:jc w:val="center"/>
            </w:pPr>
          </w:p>
        </w:tc>
        <w:tc>
          <w:tcPr>
            <w:tcW w:w="624"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r>
      <w:tr w:rsidR="00F2574F" w:rsidRPr="00C85E4D" w:rsidTr="00F2574F">
        <w:trPr>
          <w:trHeight w:val="389"/>
        </w:trPr>
        <w:tc>
          <w:tcPr>
            <w:tcW w:w="1384" w:type="dxa"/>
            <w:vMerge/>
          </w:tcPr>
          <w:p w:rsidR="00F2574F" w:rsidRPr="00C85E4D" w:rsidRDefault="00F2574F" w:rsidP="00F2574F">
            <w:pPr>
              <w:pStyle w:val="af2"/>
              <w:spacing w:line="276" w:lineRule="auto"/>
              <w:jc w:val="center"/>
            </w:pPr>
          </w:p>
        </w:tc>
        <w:tc>
          <w:tcPr>
            <w:tcW w:w="1843" w:type="dxa"/>
          </w:tcPr>
          <w:p w:rsidR="00F2574F" w:rsidRPr="00B00934" w:rsidRDefault="00F2574F" w:rsidP="00F2574F">
            <w:pPr>
              <w:pStyle w:val="af2"/>
              <w:spacing w:line="276" w:lineRule="auto"/>
              <w:jc w:val="both"/>
            </w:pPr>
            <w:r w:rsidRPr="00B00934">
              <w:t xml:space="preserve">Ты украшаешь.  </w:t>
            </w:r>
          </w:p>
        </w:tc>
        <w:tc>
          <w:tcPr>
            <w:tcW w:w="1276" w:type="dxa"/>
          </w:tcPr>
          <w:p w:rsidR="00F2574F" w:rsidRPr="00B00934" w:rsidRDefault="00F2574F" w:rsidP="00F2574F">
            <w:pPr>
              <w:pStyle w:val="af2"/>
              <w:spacing w:line="276" w:lineRule="auto"/>
              <w:jc w:val="center"/>
            </w:pPr>
            <w:r w:rsidRPr="00B00934">
              <w:t>7</w:t>
            </w:r>
          </w:p>
        </w:tc>
        <w:tc>
          <w:tcPr>
            <w:tcW w:w="567" w:type="dxa"/>
          </w:tcPr>
          <w:p w:rsidR="00F2574F" w:rsidRPr="00C85E4D" w:rsidRDefault="00F2574F" w:rsidP="00F2574F">
            <w:pPr>
              <w:pStyle w:val="af2"/>
              <w:spacing w:line="276" w:lineRule="auto"/>
              <w:jc w:val="both"/>
            </w:pPr>
          </w:p>
        </w:tc>
        <w:tc>
          <w:tcPr>
            <w:tcW w:w="850"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93" w:type="dxa"/>
          </w:tcPr>
          <w:p w:rsidR="00F2574F" w:rsidRPr="00C85E4D" w:rsidRDefault="00F2574F" w:rsidP="00F2574F">
            <w:pPr>
              <w:pStyle w:val="af2"/>
              <w:spacing w:line="276" w:lineRule="auto"/>
              <w:jc w:val="center"/>
            </w:pPr>
          </w:p>
        </w:tc>
        <w:tc>
          <w:tcPr>
            <w:tcW w:w="624"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r>
              <w:t>1</w:t>
            </w:r>
          </w:p>
        </w:tc>
      </w:tr>
      <w:tr w:rsidR="00F2574F" w:rsidRPr="00C85E4D" w:rsidTr="00F2574F">
        <w:trPr>
          <w:trHeight w:val="389"/>
        </w:trPr>
        <w:tc>
          <w:tcPr>
            <w:tcW w:w="1384" w:type="dxa"/>
            <w:vMerge/>
          </w:tcPr>
          <w:p w:rsidR="00F2574F" w:rsidRPr="00C85E4D" w:rsidRDefault="00F2574F" w:rsidP="00F2574F">
            <w:pPr>
              <w:pStyle w:val="af2"/>
              <w:spacing w:line="276" w:lineRule="auto"/>
              <w:jc w:val="center"/>
            </w:pPr>
          </w:p>
        </w:tc>
        <w:tc>
          <w:tcPr>
            <w:tcW w:w="1843" w:type="dxa"/>
            <w:shd w:val="clear" w:color="auto" w:fill="FFFF00"/>
          </w:tcPr>
          <w:p w:rsidR="00F2574F" w:rsidRPr="00B00934" w:rsidRDefault="00F2574F" w:rsidP="00F2574F">
            <w:pPr>
              <w:pStyle w:val="af2"/>
              <w:spacing w:line="276" w:lineRule="auto"/>
              <w:jc w:val="center"/>
            </w:pPr>
            <w:r>
              <w:t>Итого</w:t>
            </w:r>
          </w:p>
        </w:tc>
        <w:tc>
          <w:tcPr>
            <w:tcW w:w="1276" w:type="dxa"/>
            <w:shd w:val="clear" w:color="auto" w:fill="FFFF00"/>
          </w:tcPr>
          <w:p w:rsidR="00F2574F" w:rsidRPr="00B00934" w:rsidRDefault="00F2574F" w:rsidP="00F2574F">
            <w:pPr>
              <w:pStyle w:val="af2"/>
              <w:spacing w:line="276" w:lineRule="auto"/>
              <w:jc w:val="center"/>
            </w:pPr>
            <w:r>
              <w:t>7</w:t>
            </w:r>
          </w:p>
        </w:tc>
        <w:tc>
          <w:tcPr>
            <w:tcW w:w="567" w:type="dxa"/>
            <w:shd w:val="clear" w:color="auto" w:fill="FFFF00"/>
          </w:tcPr>
          <w:p w:rsidR="00F2574F" w:rsidRPr="00C85E4D" w:rsidRDefault="00F2574F" w:rsidP="00F2574F">
            <w:pPr>
              <w:pStyle w:val="af2"/>
              <w:spacing w:line="276" w:lineRule="auto"/>
              <w:jc w:val="center"/>
            </w:pPr>
          </w:p>
        </w:tc>
        <w:tc>
          <w:tcPr>
            <w:tcW w:w="850" w:type="dxa"/>
            <w:shd w:val="clear" w:color="auto" w:fill="FFFF00"/>
          </w:tcPr>
          <w:p w:rsidR="00F2574F" w:rsidRPr="00C85E4D" w:rsidRDefault="00F2574F" w:rsidP="00F2574F">
            <w:pPr>
              <w:pStyle w:val="af2"/>
              <w:spacing w:line="276" w:lineRule="auto"/>
              <w:jc w:val="center"/>
            </w:pPr>
          </w:p>
        </w:tc>
        <w:tc>
          <w:tcPr>
            <w:tcW w:w="567"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Pr="00C85E4D" w:rsidRDefault="00F2574F" w:rsidP="00F2574F">
            <w:pPr>
              <w:pStyle w:val="af2"/>
              <w:spacing w:line="276" w:lineRule="auto"/>
              <w:jc w:val="center"/>
            </w:pPr>
          </w:p>
        </w:tc>
        <w:tc>
          <w:tcPr>
            <w:tcW w:w="793" w:type="dxa"/>
            <w:shd w:val="clear" w:color="auto" w:fill="FFFF00"/>
          </w:tcPr>
          <w:p w:rsidR="00F2574F" w:rsidRPr="00C85E4D" w:rsidRDefault="00F2574F" w:rsidP="00F2574F">
            <w:pPr>
              <w:pStyle w:val="af2"/>
              <w:spacing w:line="276" w:lineRule="auto"/>
              <w:jc w:val="center"/>
            </w:pPr>
          </w:p>
        </w:tc>
        <w:tc>
          <w:tcPr>
            <w:tcW w:w="624" w:type="dxa"/>
            <w:shd w:val="clear" w:color="auto" w:fill="FFFF00"/>
          </w:tcPr>
          <w:p w:rsidR="00F2574F" w:rsidRPr="00C85E4D" w:rsidRDefault="00F2574F" w:rsidP="00F2574F">
            <w:pPr>
              <w:pStyle w:val="af2"/>
              <w:spacing w:line="276" w:lineRule="auto"/>
              <w:jc w:val="center"/>
            </w:pPr>
          </w:p>
        </w:tc>
        <w:tc>
          <w:tcPr>
            <w:tcW w:w="567"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Default="00F2574F" w:rsidP="00F2574F">
            <w:pPr>
              <w:pStyle w:val="af2"/>
              <w:spacing w:line="276" w:lineRule="auto"/>
              <w:jc w:val="center"/>
            </w:pPr>
            <w:r>
              <w:t>1</w:t>
            </w:r>
          </w:p>
        </w:tc>
      </w:tr>
      <w:tr w:rsidR="00F2574F" w:rsidRPr="00C85E4D" w:rsidTr="00F2574F">
        <w:trPr>
          <w:trHeight w:val="389"/>
        </w:trPr>
        <w:tc>
          <w:tcPr>
            <w:tcW w:w="1384" w:type="dxa"/>
            <w:vMerge w:val="restart"/>
            <w:vAlign w:val="center"/>
          </w:tcPr>
          <w:p w:rsidR="00F2574F" w:rsidRPr="00B00934" w:rsidRDefault="00F2574F" w:rsidP="00F2574F">
            <w:pPr>
              <w:pStyle w:val="af2"/>
              <w:spacing w:line="276" w:lineRule="auto"/>
              <w:jc w:val="center"/>
              <w:rPr>
                <w:b/>
              </w:rPr>
            </w:pPr>
            <w:r w:rsidRPr="00B00934">
              <w:rPr>
                <w:b/>
              </w:rPr>
              <w:t>3 четверть</w:t>
            </w:r>
          </w:p>
        </w:tc>
        <w:tc>
          <w:tcPr>
            <w:tcW w:w="1843" w:type="dxa"/>
          </w:tcPr>
          <w:p w:rsidR="00F2574F" w:rsidRPr="00B00934" w:rsidRDefault="00F2574F" w:rsidP="00F2574F">
            <w:pPr>
              <w:pStyle w:val="af2"/>
              <w:spacing w:line="276" w:lineRule="auto"/>
              <w:jc w:val="both"/>
              <w:rPr>
                <w:b/>
              </w:rPr>
            </w:pPr>
          </w:p>
        </w:tc>
        <w:tc>
          <w:tcPr>
            <w:tcW w:w="1276" w:type="dxa"/>
          </w:tcPr>
          <w:p w:rsidR="00F2574F" w:rsidRPr="00B00934" w:rsidRDefault="00F2574F" w:rsidP="00F2574F">
            <w:pPr>
              <w:pStyle w:val="af2"/>
              <w:spacing w:line="276" w:lineRule="auto"/>
              <w:jc w:val="center"/>
              <w:rPr>
                <w:b/>
              </w:rPr>
            </w:pPr>
            <w:r>
              <w:rPr>
                <w:b/>
              </w:rPr>
              <w:t>9</w:t>
            </w:r>
            <w:r w:rsidRPr="00B00934">
              <w:rPr>
                <w:b/>
              </w:rPr>
              <w:t xml:space="preserve"> часов</w:t>
            </w:r>
          </w:p>
        </w:tc>
        <w:tc>
          <w:tcPr>
            <w:tcW w:w="567" w:type="dxa"/>
          </w:tcPr>
          <w:p w:rsidR="00F2574F" w:rsidRPr="00C85E4D" w:rsidRDefault="00F2574F" w:rsidP="00F2574F">
            <w:pPr>
              <w:pStyle w:val="af2"/>
              <w:spacing w:line="276" w:lineRule="auto"/>
              <w:jc w:val="both"/>
            </w:pPr>
          </w:p>
        </w:tc>
        <w:tc>
          <w:tcPr>
            <w:tcW w:w="850"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93" w:type="dxa"/>
          </w:tcPr>
          <w:p w:rsidR="00F2574F" w:rsidRPr="00C85E4D" w:rsidRDefault="00F2574F" w:rsidP="00F2574F">
            <w:pPr>
              <w:pStyle w:val="af2"/>
              <w:spacing w:line="276" w:lineRule="auto"/>
              <w:jc w:val="center"/>
            </w:pPr>
          </w:p>
        </w:tc>
        <w:tc>
          <w:tcPr>
            <w:tcW w:w="624"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r>
      <w:tr w:rsidR="00F2574F" w:rsidRPr="00C85E4D" w:rsidTr="00F2574F">
        <w:trPr>
          <w:trHeight w:val="389"/>
        </w:trPr>
        <w:tc>
          <w:tcPr>
            <w:tcW w:w="1384" w:type="dxa"/>
            <w:vMerge/>
          </w:tcPr>
          <w:p w:rsidR="00F2574F" w:rsidRPr="00C85E4D" w:rsidRDefault="00F2574F" w:rsidP="00F2574F">
            <w:pPr>
              <w:pStyle w:val="af2"/>
              <w:spacing w:line="276" w:lineRule="auto"/>
              <w:jc w:val="center"/>
            </w:pPr>
          </w:p>
        </w:tc>
        <w:tc>
          <w:tcPr>
            <w:tcW w:w="1843" w:type="dxa"/>
          </w:tcPr>
          <w:p w:rsidR="00F2574F" w:rsidRPr="00B00934" w:rsidRDefault="00F2574F" w:rsidP="00F2574F">
            <w:pPr>
              <w:pStyle w:val="af2"/>
              <w:spacing w:line="276" w:lineRule="auto"/>
              <w:jc w:val="both"/>
            </w:pPr>
            <w:r w:rsidRPr="00B00934">
              <w:t xml:space="preserve">Ты украшаешь.  </w:t>
            </w:r>
          </w:p>
        </w:tc>
        <w:tc>
          <w:tcPr>
            <w:tcW w:w="1276" w:type="dxa"/>
          </w:tcPr>
          <w:p w:rsidR="00F2574F" w:rsidRPr="00B00934" w:rsidRDefault="00F2574F" w:rsidP="00F2574F">
            <w:pPr>
              <w:pStyle w:val="af2"/>
              <w:spacing w:line="276" w:lineRule="auto"/>
              <w:jc w:val="center"/>
            </w:pPr>
            <w:r w:rsidRPr="00B00934">
              <w:t>1</w:t>
            </w:r>
          </w:p>
        </w:tc>
        <w:tc>
          <w:tcPr>
            <w:tcW w:w="567" w:type="dxa"/>
          </w:tcPr>
          <w:p w:rsidR="00F2574F" w:rsidRPr="00C85E4D" w:rsidRDefault="00F2574F" w:rsidP="00F2574F">
            <w:pPr>
              <w:pStyle w:val="af2"/>
              <w:spacing w:line="276" w:lineRule="auto"/>
              <w:jc w:val="both"/>
            </w:pPr>
          </w:p>
        </w:tc>
        <w:tc>
          <w:tcPr>
            <w:tcW w:w="850"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93" w:type="dxa"/>
          </w:tcPr>
          <w:p w:rsidR="00F2574F" w:rsidRPr="00C85E4D" w:rsidRDefault="00F2574F" w:rsidP="00F2574F">
            <w:pPr>
              <w:pStyle w:val="af2"/>
              <w:spacing w:line="276" w:lineRule="auto"/>
              <w:jc w:val="center"/>
            </w:pPr>
          </w:p>
        </w:tc>
        <w:tc>
          <w:tcPr>
            <w:tcW w:w="624"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r>
      <w:tr w:rsidR="00F2574F" w:rsidRPr="00C85E4D" w:rsidTr="00F2574F">
        <w:trPr>
          <w:trHeight w:val="389"/>
        </w:trPr>
        <w:tc>
          <w:tcPr>
            <w:tcW w:w="1384" w:type="dxa"/>
            <w:vMerge/>
          </w:tcPr>
          <w:p w:rsidR="00F2574F" w:rsidRPr="00C85E4D" w:rsidRDefault="00F2574F" w:rsidP="00F2574F">
            <w:pPr>
              <w:pStyle w:val="af2"/>
              <w:spacing w:line="276" w:lineRule="auto"/>
              <w:jc w:val="center"/>
            </w:pPr>
          </w:p>
        </w:tc>
        <w:tc>
          <w:tcPr>
            <w:tcW w:w="1843" w:type="dxa"/>
          </w:tcPr>
          <w:p w:rsidR="00F2574F" w:rsidRPr="00B00934" w:rsidRDefault="00F2574F" w:rsidP="00F2574F">
            <w:pPr>
              <w:pStyle w:val="af2"/>
              <w:spacing w:line="276" w:lineRule="auto"/>
              <w:jc w:val="both"/>
            </w:pPr>
            <w:r w:rsidRPr="00B00934">
              <w:t xml:space="preserve">Ты строишь.  </w:t>
            </w:r>
          </w:p>
        </w:tc>
        <w:tc>
          <w:tcPr>
            <w:tcW w:w="1276" w:type="dxa"/>
          </w:tcPr>
          <w:p w:rsidR="00F2574F" w:rsidRPr="00B00934" w:rsidRDefault="00F2574F" w:rsidP="00F2574F">
            <w:pPr>
              <w:pStyle w:val="af2"/>
              <w:spacing w:line="276" w:lineRule="auto"/>
              <w:jc w:val="center"/>
            </w:pPr>
            <w:r>
              <w:t>8</w:t>
            </w:r>
          </w:p>
        </w:tc>
        <w:tc>
          <w:tcPr>
            <w:tcW w:w="567" w:type="dxa"/>
          </w:tcPr>
          <w:p w:rsidR="00F2574F" w:rsidRPr="00C85E4D" w:rsidRDefault="00F2574F" w:rsidP="00F2574F">
            <w:pPr>
              <w:pStyle w:val="af2"/>
              <w:spacing w:line="276" w:lineRule="auto"/>
              <w:jc w:val="both"/>
            </w:pPr>
          </w:p>
        </w:tc>
        <w:tc>
          <w:tcPr>
            <w:tcW w:w="850"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93" w:type="dxa"/>
          </w:tcPr>
          <w:p w:rsidR="00F2574F" w:rsidRPr="00C85E4D" w:rsidRDefault="00F2574F" w:rsidP="00F2574F">
            <w:pPr>
              <w:pStyle w:val="af2"/>
              <w:spacing w:line="276" w:lineRule="auto"/>
              <w:jc w:val="center"/>
            </w:pPr>
          </w:p>
        </w:tc>
        <w:tc>
          <w:tcPr>
            <w:tcW w:w="624"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r>
              <w:t>1</w:t>
            </w:r>
          </w:p>
        </w:tc>
      </w:tr>
      <w:tr w:rsidR="00F2574F" w:rsidRPr="00C85E4D" w:rsidTr="00F2574F">
        <w:trPr>
          <w:trHeight w:val="389"/>
        </w:trPr>
        <w:tc>
          <w:tcPr>
            <w:tcW w:w="1384" w:type="dxa"/>
            <w:vMerge/>
          </w:tcPr>
          <w:p w:rsidR="00F2574F" w:rsidRPr="00C85E4D" w:rsidRDefault="00F2574F" w:rsidP="00F2574F">
            <w:pPr>
              <w:pStyle w:val="af2"/>
              <w:spacing w:line="276" w:lineRule="auto"/>
              <w:jc w:val="center"/>
            </w:pPr>
          </w:p>
        </w:tc>
        <w:tc>
          <w:tcPr>
            <w:tcW w:w="1843" w:type="dxa"/>
            <w:shd w:val="clear" w:color="auto" w:fill="FFFF00"/>
          </w:tcPr>
          <w:p w:rsidR="00F2574F" w:rsidRPr="00B00934" w:rsidRDefault="00F2574F" w:rsidP="00F2574F">
            <w:pPr>
              <w:pStyle w:val="af2"/>
              <w:spacing w:line="276" w:lineRule="auto"/>
              <w:jc w:val="center"/>
            </w:pPr>
            <w:r>
              <w:t>Итого</w:t>
            </w:r>
          </w:p>
        </w:tc>
        <w:tc>
          <w:tcPr>
            <w:tcW w:w="1276" w:type="dxa"/>
            <w:shd w:val="clear" w:color="auto" w:fill="FFFF00"/>
          </w:tcPr>
          <w:p w:rsidR="00F2574F" w:rsidRPr="00B00934" w:rsidRDefault="00F2574F" w:rsidP="00F2574F">
            <w:pPr>
              <w:pStyle w:val="af2"/>
              <w:spacing w:line="276" w:lineRule="auto"/>
              <w:jc w:val="center"/>
            </w:pPr>
            <w:r>
              <w:t>9</w:t>
            </w:r>
          </w:p>
        </w:tc>
        <w:tc>
          <w:tcPr>
            <w:tcW w:w="567" w:type="dxa"/>
            <w:shd w:val="clear" w:color="auto" w:fill="FFFF00"/>
          </w:tcPr>
          <w:p w:rsidR="00F2574F" w:rsidRPr="00C85E4D" w:rsidRDefault="00F2574F" w:rsidP="00F2574F">
            <w:pPr>
              <w:pStyle w:val="af2"/>
              <w:spacing w:line="276" w:lineRule="auto"/>
              <w:jc w:val="center"/>
            </w:pPr>
          </w:p>
        </w:tc>
        <w:tc>
          <w:tcPr>
            <w:tcW w:w="850" w:type="dxa"/>
            <w:shd w:val="clear" w:color="auto" w:fill="FFFF00"/>
          </w:tcPr>
          <w:p w:rsidR="00F2574F" w:rsidRPr="00C85E4D" w:rsidRDefault="00F2574F" w:rsidP="00F2574F">
            <w:pPr>
              <w:pStyle w:val="af2"/>
              <w:spacing w:line="276" w:lineRule="auto"/>
              <w:jc w:val="center"/>
            </w:pPr>
          </w:p>
        </w:tc>
        <w:tc>
          <w:tcPr>
            <w:tcW w:w="567"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Pr="00C85E4D" w:rsidRDefault="00F2574F" w:rsidP="00F2574F">
            <w:pPr>
              <w:pStyle w:val="af2"/>
              <w:spacing w:line="276" w:lineRule="auto"/>
              <w:jc w:val="center"/>
            </w:pPr>
          </w:p>
        </w:tc>
        <w:tc>
          <w:tcPr>
            <w:tcW w:w="793" w:type="dxa"/>
            <w:shd w:val="clear" w:color="auto" w:fill="FFFF00"/>
          </w:tcPr>
          <w:p w:rsidR="00F2574F" w:rsidRPr="00C85E4D" w:rsidRDefault="00F2574F" w:rsidP="00F2574F">
            <w:pPr>
              <w:pStyle w:val="af2"/>
              <w:spacing w:line="276" w:lineRule="auto"/>
              <w:jc w:val="center"/>
            </w:pPr>
          </w:p>
        </w:tc>
        <w:tc>
          <w:tcPr>
            <w:tcW w:w="624" w:type="dxa"/>
            <w:shd w:val="clear" w:color="auto" w:fill="FFFF00"/>
          </w:tcPr>
          <w:p w:rsidR="00F2574F" w:rsidRPr="00C85E4D" w:rsidRDefault="00F2574F" w:rsidP="00F2574F">
            <w:pPr>
              <w:pStyle w:val="af2"/>
              <w:spacing w:line="276" w:lineRule="auto"/>
              <w:jc w:val="center"/>
            </w:pPr>
          </w:p>
        </w:tc>
        <w:tc>
          <w:tcPr>
            <w:tcW w:w="567"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Default="00F2574F" w:rsidP="00F2574F">
            <w:pPr>
              <w:pStyle w:val="af2"/>
              <w:spacing w:line="276" w:lineRule="auto"/>
              <w:jc w:val="center"/>
            </w:pPr>
            <w:r>
              <w:t>1</w:t>
            </w:r>
          </w:p>
        </w:tc>
      </w:tr>
      <w:tr w:rsidR="00F2574F" w:rsidRPr="00C85E4D" w:rsidTr="00F2574F">
        <w:trPr>
          <w:trHeight w:val="389"/>
        </w:trPr>
        <w:tc>
          <w:tcPr>
            <w:tcW w:w="1384" w:type="dxa"/>
            <w:vMerge w:val="restart"/>
            <w:vAlign w:val="center"/>
          </w:tcPr>
          <w:p w:rsidR="00F2574F" w:rsidRPr="00B00934" w:rsidRDefault="00F2574F" w:rsidP="00F2574F">
            <w:pPr>
              <w:pStyle w:val="af2"/>
              <w:spacing w:line="276" w:lineRule="auto"/>
              <w:jc w:val="center"/>
            </w:pPr>
            <w:r w:rsidRPr="00B00934">
              <w:rPr>
                <w:b/>
              </w:rPr>
              <w:t>4 четверть</w:t>
            </w:r>
          </w:p>
        </w:tc>
        <w:tc>
          <w:tcPr>
            <w:tcW w:w="1843" w:type="dxa"/>
          </w:tcPr>
          <w:p w:rsidR="00F2574F" w:rsidRPr="00B00934" w:rsidRDefault="00F2574F" w:rsidP="00F2574F">
            <w:pPr>
              <w:pStyle w:val="afffb"/>
              <w:spacing w:line="240" w:lineRule="auto"/>
              <w:ind w:firstLine="0"/>
              <w:rPr>
                <w:b/>
                <w:sz w:val="24"/>
              </w:rPr>
            </w:pPr>
          </w:p>
        </w:tc>
        <w:tc>
          <w:tcPr>
            <w:tcW w:w="1276" w:type="dxa"/>
          </w:tcPr>
          <w:p w:rsidR="00F2574F" w:rsidRPr="00B00934" w:rsidRDefault="00F2574F" w:rsidP="00F2574F">
            <w:pPr>
              <w:pStyle w:val="af2"/>
              <w:spacing w:line="276" w:lineRule="auto"/>
              <w:jc w:val="center"/>
              <w:rPr>
                <w:b/>
              </w:rPr>
            </w:pPr>
            <w:r>
              <w:rPr>
                <w:b/>
              </w:rPr>
              <w:t>8</w:t>
            </w:r>
            <w:r w:rsidRPr="00B00934">
              <w:rPr>
                <w:b/>
              </w:rPr>
              <w:t xml:space="preserve"> часов</w:t>
            </w:r>
          </w:p>
        </w:tc>
        <w:tc>
          <w:tcPr>
            <w:tcW w:w="567" w:type="dxa"/>
          </w:tcPr>
          <w:p w:rsidR="00F2574F" w:rsidRPr="00C85E4D" w:rsidRDefault="00F2574F" w:rsidP="00F2574F">
            <w:pPr>
              <w:pStyle w:val="af2"/>
              <w:spacing w:line="276" w:lineRule="auto"/>
              <w:jc w:val="both"/>
            </w:pPr>
          </w:p>
        </w:tc>
        <w:tc>
          <w:tcPr>
            <w:tcW w:w="850"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93" w:type="dxa"/>
          </w:tcPr>
          <w:p w:rsidR="00F2574F" w:rsidRPr="00C85E4D" w:rsidRDefault="00F2574F" w:rsidP="00F2574F">
            <w:pPr>
              <w:pStyle w:val="af2"/>
              <w:spacing w:line="276" w:lineRule="auto"/>
              <w:jc w:val="center"/>
            </w:pPr>
          </w:p>
        </w:tc>
        <w:tc>
          <w:tcPr>
            <w:tcW w:w="624" w:type="dxa"/>
          </w:tcPr>
          <w:p w:rsidR="00F2574F" w:rsidRPr="00C85E4D" w:rsidRDefault="00F2574F" w:rsidP="00F2574F">
            <w:pPr>
              <w:pStyle w:val="af2"/>
              <w:spacing w:line="276" w:lineRule="auto"/>
              <w:jc w:val="center"/>
            </w:pPr>
          </w:p>
        </w:tc>
        <w:tc>
          <w:tcPr>
            <w:tcW w:w="567"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c>
          <w:tcPr>
            <w:tcW w:w="709" w:type="dxa"/>
          </w:tcPr>
          <w:p w:rsidR="00F2574F" w:rsidRPr="00C85E4D" w:rsidRDefault="00F2574F" w:rsidP="00F2574F">
            <w:pPr>
              <w:pStyle w:val="af2"/>
              <w:spacing w:line="276" w:lineRule="auto"/>
              <w:jc w:val="center"/>
            </w:pPr>
          </w:p>
        </w:tc>
      </w:tr>
      <w:tr w:rsidR="00F2574F" w:rsidRPr="00C85E4D" w:rsidTr="00F2574F">
        <w:trPr>
          <w:trHeight w:val="389"/>
        </w:trPr>
        <w:tc>
          <w:tcPr>
            <w:tcW w:w="1384" w:type="dxa"/>
            <w:vMerge/>
          </w:tcPr>
          <w:p w:rsidR="00F2574F" w:rsidRPr="00C85E4D" w:rsidRDefault="00F2574F" w:rsidP="00F2574F">
            <w:pPr>
              <w:pStyle w:val="af2"/>
              <w:spacing w:line="276" w:lineRule="auto"/>
              <w:jc w:val="center"/>
            </w:pPr>
          </w:p>
        </w:tc>
        <w:tc>
          <w:tcPr>
            <w:tcW w:w="1843" w:type="dxa"/>
          </w:tcPr>
          <w:p w:rsidR="00F2574F" w:rsidRPr="00B00934" w:rsidRDefault="00F2574F" w:rsidP="00F2574F">
            <w:pPr>
              <w:pStyle w:val="afffb"/>
              <w:spacing w:line="240" w:lineRule="auto"/>
              <w:ind w:firstLine="0"/>
              <w:rPr>
                <w:sz w:val="24"/>
              </w:rPr>
            </w:pPr>
            <w:r w:rsidRPr="00B00934">
              <w:rPr>
                <w:sz w:val="24"/>
              </w:rPr>
              <w:t xml:space="preserve">Ты строишь.  </w:t>
            </w:r>
          </w:p>
        </w:tc>
        <w:tc>
          <w:tcPr>
            <w:tcW w:w="1276" w:type="dxa"/>
            <w:vAlign w:val="center"/>
          </w:tcPr>
          <w:p w:rsidR="00F2574F" w:rsidRPr="00B00934" w:rsidRDefault="00F2574F" w:rsidP="00F2574F">
            <w:pPr>
              <w:pStyle w:val="af2"/>
              <w:spacing w:line="276" w:lineRule="auto"/>
              <w:jc w:val="center"/>
            </w:pPr>
            <w:r>
              <w:t>3</w:t>
            </w:r>
          </w:p>
        </w:tc>
        <w:tc>
          <w:tcPr>
            <w:tcW w:w="567" w:type="dxa"/>
            <w:vAlign w:val="center"/>
          </w:tcPr>
          <w:p w:rsidR="00F2574F" w:rsidRPr="00C85E4D" w:rsidRDefault="00F2574F" w:rsidP="00F2574F">
            <w:pPr>
              <w:pStyle w:val="af2"/>
              <w:spacing w:line="276" w:lineRule="auto"/>
              <w:jc w:val="center"/>
            </w:pPr>
          </w:p>
        </w:tc>
        <w:tc>
          <w:tcPr>
            <w:tcW w:w="850" w:type="dxa"/>
            <w:vAlign w:val="center"/>
          </w:tcPr>
          <w:p w:rsidR="00F2574F" w:rsidRPr="00C85E4D" w:rsidRDefault="00F2574F" w:rsidP="00F2574F">
            <w:pPr>
              <w:pStyle w:val="af2"/>
              <w:spacing w:line="276" w:lineRule="auto"/>
              <w:jc w:val="center"/>
            </w:pPr>
          </w:p>
        </w:tc>
        <w:tc>
          <w:tcPr>
            <w:tcW w:w="567" w:type="dxa"/>
            <w:vAlign w:val="center"/>
          </w:tcPr>
          <w:p w:rsidR="00F2574F" w:rsidRPr="00C85E4D" w:rsidRDefault="00F2574F" w:rsidP="00F2574F">
            <w:pPr>
              <w:pStyle w:val="af2"/>
              <w:spacing w:line="276" w:lineRule="auto"/>
              <w:jc w:val="center"/>
            </w:pPr>
          </w:p>
        </w:tc>
        <w:tc>
          <w:tcPr>
            <w:tcW w:w="709" w:type="dxa"/>
            <w:vAlign w:val="center"/>
          </w:tcPr>
          <w:p w:rsidR="00F2574F" w:rsidRPr="00C85E4D" w:rsidRDefault="00F2574F" w:rsidP="00F2574F">
            <w:pPr>
              <w:pStyle w:val="af2"/>
              <w:spacing w:line="276" w:lineRule="auto"/>
              <w:jc w:val="center"/>
            </w:pPr>
          </w:p>
        </w:tc>
        <w:tc>
          <w:tcPr>
            <w:tcW w:w="793" w:type="dxa"/>
            <w:vAlign w:val="center"/>
          </w:tcPr>
          <w:p w:rsidR="00F2574F" w:rsidRPr="00C85E4D" w:rsidRDefault="00F2574F" w:rsidP="00F2574F">
            <w:pPr>
              <w:pStyle w:val="af2"/>
              <w:spacing w:line="276" w:lineRule="auto"/>
              <w:jc w:val="center"/>
            </w:pPr>
          </w:p>
        </w:tc>
        <w:tc>
          <w:tcPr>
            <w:tcW w:w="624" w:type="dxa"/>
            <w:vAlign w:val="center"/>
          </w:tcPr>
          <w:p w:rsidR="00F2574F" w:rsidRPr="00C85E4D" w:rsidRDefault="00F2574F" w:rsidP="00F2574F">
            <w:pPr>
              <w:pStyle w:val="af2"/>
              <w:spacing w:line="276" w:lineRule="auto"/>
              <w:jc w:val="center"/>
            </w:pPr>
          </w:p>
        </w:tc>
        <w:tc>
          <w:tcPr>
            <w:tcW w:w="567" w:type="dxa"/>
            <w:vAlign w:val="center"/>
          </w:tcPr>
          <w:p w:rsidR="00F2574F" w:rsidRPr="00C85E4D" w:rsidRDefault="00F2574F" w:rsidP="00F2574F">
            <w:pPr>
              <w:pStyle w:val="af2"/>
              <w:spacing w:line="276" w:lineRule="auto"/>
              <w:jc w:val="center"/>
            </w:pPr>
          </w:p>
        </w:tc>
        <w:tc>
          <w:tcPr>
            <w:tcW w:w="709" w:type="dxa"/>
            <w:vAlign w:val="center"/>
          </w:tcPr>
          <w:p w:rsidR="00F2574F" w:rsidRPr="00C85E4D" w:rsidRDefault="00F2574F" w:rsidP="00F2574F">
            <w:pPr>
              <w:pStyle w:val="af2"/>
              <w:spacing w:line="276" w:lineRule="auto"/>
              <w:jc w:val="center"/>
            </w:pPr>
          </w:p>
        </w:tc>
        <w:tc>
          <w:tcPr>
            <w:tcW w:w="709" w:type="dxa"/>
            <w:vAlign w:val="center"/>
          </w:tcPr>
          <w:p w:rsidR="00F2574F" w:rsidRPr="00C85E4D" w:rsidRDefault="00F2574F" w:rsidP="00F2574F">
            <w:pPr>
              <w:pStyle w:val="af2"/>
              <w:spacing w:line="276" w:lineRule="auto"/>
              <w:jc w:val="center"/>
            </w:pPr>
            <w:r>
              <w:t>1</w:t>
            </w:r>
          </w:p>
        </w:tc>
      </w:tr>
      <w:tr w:rsidR="00F2574F" w:rsidRPr="00C85E4D" w:rsidTr="00F2574F">
        <w:trPr>
          <w:trHeight w:val="389"/>
        </w:trPr>
        <w:tc>
          <w:tcPr>
            <w:tcW w:w="1384" w:type="dxa"/>
            <w:vMerge/>
          </w:tcPr>
          <w:p w:rsidR="00F2574F" w:rsidRPr="00C85E4D" w:rsidRDefault="00F2574F" w:rsidP="00F2574F">
            <w:pPr>
              <w:pStyle w:val="af2"/>
              <w:spacing w:line="276" w:lineRule="auto"/>
              <w:jc w:val="center"/>
            </w:pPr>
          </w:p>
        </w:tc>
        <w:tc>
          <w:tcPr>
            <w:tcW w:w="1843" w:type="dxa"/>
          </w:tcPr>
          <w:p w:rsidR="00F2574F" w:rsidRPr="00B00934" w:rsidRDefault="00F2574F" w:rsidP="00F2574F">
            <w:pPr>
              <w:pStyle w:val="afffb"/>
              <w:spacing w:line="240" w:lineRule="auto"/>
              <w:ind w:firstLine="0"/>
              <w:rPr>
                <w:sz w:val="24"/>
              </w:rPr>
            </w:pPr>
            <w:r w:rsidRPr="00B00934">
              <w:rPr>
                <w:sz w:val="24"/>
              </w:rPr>
              <w:t xml:space="preserve">Изображение, украшение, постройка всегда помогают друг другу    </w:t>
            </w:r>
          </w:p>
        </w:tc>
        <w:tc>
          <w:tcPr>
            <w:tcW w:w="1276" w:type="dxa"/>
            <w:vAlign w:val="center"/>
          </w:tcPr>
          <w:p w:rsidR="00F2574F" w:rsidRPr="00B00934" w:rsidRDefault="00F2574F" w:rsidP="00F2574F">
            <w:pPr>
              <w:pStyle w:val="af2"/>
              <w:spacing w:line="276" w:lineRule="auto"/>
              <w:jc w:val="center"/>
            </w:pPr>
            <w:r w:rsidRPr="00B00934">
              <w:t>5</w:t>
            </w:r>
          </w:p>
        </w:tc>
        <w:tc>
          <w:tcPr>
            <w:tcW w:w="567" w:type="dxa"/>
            <w:vAlign w:val="center"/>
          </w:tcPr>
          <w:p w:rsidR="00F2574F" w:rsidRPr="00C85E4D" w:rsidRDefault="00F2574F" w:rsidP="00F2574F">
            <w:pPr>
              <w:pStyle w:val="af2"/>
              <w:spacing w:line="276" w:lineRule="auto"/>
              <w:jc w:val="center"/>
            </w:pPr>
          </w:p>
        </w:tc>
        <w:tc>
          <w:tcPr>
            <w:tcW w:w="850" w:type="dxa"/>
            <w:vAlign w:val="center"/>
          </w:tcPr>
          <w:p w:rsidR="00F2574F" w:rsidRPr="00C85E4D" w:rsidRDefault="00F2574F" w:rsidP="00F2574F">
            <w:pPr>
              <w:pStyle w:val="af2"/>
              <w:spacing w:line="276" w:lineRule="auto"/>
              <w:jc w:val="center"/>
            </w:pPr>
          </w:p>
        </w:tc>
        <w:tc>
          <w:tcPr>
            <w:tcW w:w="567" w:type="dxa"/>
            <w:vAlign w:val="center"/>
          </w:tcPr>
          <w:p w:rsidR="00F2574F" w:rsidRPr="00C85E4D" w:rsidRDefault="00F2574F" w:rsidP="00F2574F">
            <w:pPr>
              <w:pStyle w:val="af2"/>
              <w:spacing w:line="276" w:lineRule="auto"/>
              <w:jc w:val="center"/>
            </w:pPr>
            <w:r>
              <w:t>1</w:t>
            </w:r>
          </w:p>
        </w:tc>
        <w:tc>
          <w:tcPr>
            <w:tcW w:w="709" w:type="dxa"/>
            <w:vAlign w:val="center"/>
          </w:tcPr>
          <w:p w:rsidR="00F2574F" w:rsidRPr="00C85E4D" w:rsidRDefault="00F2574F" w:rsidP="00F2574F">
            <w:pPr>
              <w:pStyle w:val="af2"/>
              <w:spacing w:line="276" w:lineRule="auto"/>
              <w:jc w:val="center"/>
            </w:pPr>
          </w:p>
        </w:tc>
        <w:tc>
          <w:tcPr>
            <w:tcW w:w="793" w:type="dxa"/>
            <w:vAlign w:val="center"/>
          </w:tcPr>
          <w:p w:rsidR="00F2574F" w:rsidRPr="00C85E4D" w:rsidRDefault="00F2574F" w:rsidP="00F2574F">
            <w:pPr>
              <w:pStyle w:val="af2"/>
              <w:spacing w:line="276" w:lineRule="auto"/>
              <w:jc w:val="center"/>
            </w:pPr>
          </w:p>
        </w:tc>
        <w:tc>
          <w:tcPr>
            <w:tcW w:w="624" w:type="dxa"/>
            <w:vAlign w:val="center"/>
          </w:tcPr>
          <w:p w:rsidR="00F2574F" w:rsidRPr="00C85E4D" w:rsidRDefault="00F2574F" w:rsidP="00F2574F">
            <w:pPr>
              <w:pStyle w:val="af2"/>
              <w:spacing w:line="276" w:lineRule="auto"/>
              <w:jc w:val="center"/>
            </w:pPr>
          </w:p>
        </w:tc>
        <w:tc>
          <w:tcPr>
            <w:tcW w:w="567" w:type="dxa"/>
            <w:vAlign w:val="center"/>
          </w:tcPr>
          <w:p w:rsidR="00F2574F" w:rsidRPr="00C85E4D" w:rsidRDefault="00F2574F" w:rsidP="00F2574F">
            <w:pPr>
              <w:pStyle w:val="af2"/>
              <w:spacing w:line="276" w:lineRule="auto"/>
              <w:jc w:val="center"/>
            </w:pPr>
          </w:p>
        </w:tc>
        <w:tc>
          <w:tcPr>
            <w:tcW w:w="709" w:type="dxa"/>
            <w:vAlign w:val="center"/>
          </w:tcPr>
          <w:p w:rsidR="00F2574F" w:rsidRPr="00C85E4D" w:rsidRDefault="00F2574F" w:rsidP="00F2574F">
            <w:pPr>
              <w:pStyle w:val="af2"/>
              <w:spacing w:line="276" w:lineRule="auto"/>
              <w:jc w:val="center"/>
            </w:pPr>
          </w:p>
        </w:tc>
        <w:tc>
          <w:tcPr>
            <w:tcW w:w="709" w:type="dxa"/>
            <w:vAlign w:val="center"/>
          </w:tcPr>
          <w:p w:rsidR="00F2574F" w:rsidRPr="00C85E4D" w:rsidRDefault="00F2574F" w:rsidP="00F2574F">
            <w:pPr>
              <w:pStyle w:val="af2"/>
              <w:spacing w:line="276" w:lineRule="auto"/>
              <w:jc w:val="center"/>
            </w:pPr>
            <w:r>
              <w:t>1</w:t>
            </w:r>
          </w:p>
        </w:tc>
      </w:tr>
      <w:tr w:rsidR="00F2574F" w:rsidRPr="00C85E4D" w:rsidTr="00F2574F">
        <w:trPr>
          <w:trHeight w:val="389"/>
        </w:trPr>
        <w:tc>
          <w:tcPr>
            <w:tcW w:w="1384" w:type="dxa"/>
            <w:vMerge/>
          </w:tcPr>
          <w:p w:rsidR="00F2574F" w:rsidRPr="00C85E4D" w:rsidRDefault="00F2574F" w:rsidP="00F2574F">
            <w:pPr>
              <w:pStyle w:val="af2"/>
              <w:spacing w:line="276" w:lineRule="auto"/>
              <w:jc w:val="center"/>
            </w:pPr>
          </w:p>
        </w:tc>
        <w:tc>
          <w:tcPr>
            <w:tcW w:w="1843" w:type="dxa"/>
            <w:shd w:val="clear" w:color="auto" w:fill="FFFF00"/>
          </w:tcPr>
          <w:p w:rsidR="00F2574F" w:rsidRPr="00B00934" w:rsidRDefault="00F2574F" w:rsidP="00F2574F">
            <w:pPr>
              <w:pStyle w:val="afffb"/>
              <w:spacing w:line="240" w:lineRule="auto"/>
              <w:ind w:firstLine="0"/>
              <w:jc w:val="center"/>
              <w:rPr>
                <w:sz w:val="24"/>
              </w:rPr>
            </w:pPr>
            <w:r>
              <w:rPr>
                <w:sz w:val="24"/>
              </w:rPr>
              <w:t>Итого</w:t>
            </w:r>
          </w:p>
        </w:tc>
        <w:tc>
          <w:tcPr>
            <w:tcW w:w="1276" w:type="dxa"/>
            <w:shd w:val="clear" w:color="auto" w:fill="FFFF00"/>
          </w:tcPr>
          <w:p w:rsidR="00F2574F" w:rsidRPr="00B00934" w:rsidRDefault="00F2574F" w:rsidP="00F2574F">
            <w:pPr>
              <w:pStyle w:val="af2"/>
              <w:spacing w:line="276" w:lineRule="auto"/>
              <w:jc w:val="center"/>
            </w:pPr>
            <w:r>
              <w:t>8</w:t>
            </w:r>
          </w:p>
        </w:tc>
        <w:tc>
          <w:tcPr>
            <w:tcW w:w="567" w:type="dxa"/>
            <w:shd w:val="clear" w:color="auto" w:fill="FFFF00"/>
          </w:tcPr>
          <w:p w:rsidR="00F2574F" w:rsidRPr="00C85E4D" w:rsidRDefault="00F2574F" w:rsidP="00F2574F">
            <w:pPr>
              <w:pStyle w:val="af2"/>
              <w:spacing w:line="276" w:lineRule="auto"/>
              <w:jc w:val="both"/>
            </w:pPr>
          </w:p>
        </w:tc>
        <w:tc>
          <w:tcPr>
            <w:tcW w:w="850" w:type="dxa"/>
            <w:shd w:val="clear" w:color="auto" w:fill="FFFF00"/>
          </w:tcPr>
          <w:p w:rsidR="00F2574F" w:rsidRDefault="00F2574F" w:rsidP="00F2574F">
            <w:pPr>
              <w:pStyle w:val="af2"/>
              <w:spacing w:line="276" w:lineRule="auto"/>
              <w:jc w:val="center"/>
            </w:pPr>
          </w:p>
        </w:tc>
        <w:tc>
          <w:tcPr>
            <w:tcW w:w="567" w:type="dxa"/>
            <w:shd w:val="clear" w:color="auto" w:fill="FFFF00"/>
          </w:tcPr>
          <w:p w:rsidR="00F2574F" w:rsidRPr="00C85E4D" w:rsidRDefault="00F2574F" w:rsidP="00F2574F">
            <w:pPr>
              <w:pStyle w:val="af2"/>
              <w:spacing w:line="276" w:lineRule="auto"/>
              <w:jc w:val="center"/>
            </w:pPr>
            <w:r>
              <w:t>1</w:t>
            </w:r>
          </w:p>
        </w:tc>
        <w:tc>
          <w:tcPr>
            <w:tcW w:w="709" w:type="dxa"/>
            <w:shd w:val="clear" w:color="auto" w:fill="FFFF00"/>
          </w:tcPr>
          <w:p w:rsidR="00F2574F" w:rsidRPr="00C85E4D" w:rsidRDefault="00F2574F" w:rsidP="00F2574F">
            <w:pPr>
              <w:pStyle w:val="af2"/>
              <w:spacing w:line="276" w:lineRule="auto"/>
              <w:jc w:val="center"/>
            </w:pPr>
          </w:p>
        </w:tc>
        <w:tc>
          <w:tcPr>
            <w:tcW w:w="793" w:type="dxa"/>
            <w:shd w:val="clear" w:color="auto" w:fill="FFFF00"/>
          </w:tcPr>
          <w:p w:rsidR="00F2574F" w:rsidRPr="00C85E4D" w:rsidRDefault="00F2574F" w:rsidP="00F2574F">
            <w:pPr>
              <w:pStyle w:val="af2"/>
              <w:spacing w:line="276" w:lineRule="auto"/>
              <w:jc w:val="center"/>
            </w:pPr>
          </w:p>
        </w:tc>
        <w:tc>
          <w:tcPr>
            <w:tcW w:w="624" w:type="dxa"/>
            <w:shd w:val="clear" w:color="auto" w:fill="FFFF00"/>
          </w:tcPr>
          <w:p w:rsidR="00F2574F" w:rsidRPr="00C85E4D" w:rsidRDefault="00F2574F" w:rsidP="00F2574F">
            <w:pPr>
              <w:pStyle w:val="af2"/>
              <w:spacing w:line="276" w:lineRule="auto"/>
              <w:jc w:val="center"/>
            </w:pPr>
          </w:p>
        </w:tc>
        <w:tc>
          <w:tcPr>
            <w:tcW w:w="567"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Pr="00C85E4D" w:rsidRDefault="00F2574F" w:rsidP="00F2574F">
            <w:pPr>
              <w:pStyle w:val="af2"/>
              <w:spacing w:line="276" w:lineRule="auto"/>
              <w:jc w:val="center"/>
            </w:pPr>
          </w:p>
        </w:tc>
        <w:tc>
          <w:tcPr>
            <w:tcW w:w="709" w:type="dxa"/>
            <w:shd w:val="clear" w:color="auto" w:fill="FFFF00"/>
          </w:tcPr>
          <w:p w:rsidR="00F2574F" w:rsidRDefault="00F2574F" w:rsidP="00F2574F">
            <w:pPr>
              <w:pStyle w:val="af2"/>
              <w:spacing w:line="276" w:lineRule="auto"/>
              <w:jc w:val="center"/>
            </w:pPr>
            <w:r>
              <w:t>2</w:t>
            </w:r>
          </w:p>
        </w:tc>
      </w:tr>
      <w:tr w:rsidR="00F2574F" w:rsidRPr="00C85E4D" w:rsidTr="00F2574F">
        <w:trPr>
          <w:trHeight w:val="389"/>
        </w:trPr>
        <w:tc>
          <w:tcPr>
            <w:tcW w:w="1384" w:type="dxa"/>
          </w:tcPr>
          <w:p w:rsidR="00F2574F" w:rsidRPr="003B75BE" w:rsidRDefault="00F2574F" w:rsidP="00F2574F">
            <w:pPr>
              <w:pStyle w:val="af2"/>
              <w:spacing w:line="276" w:lineRule="auto"/>
              <w:jc w:val="center"/>
              <w:rPr>
                <w:b/>
              </w:rPr>
            </w:pPr>
          </w:p>
        </w:tc>
        <w:tc>
          <w:tcPr>
            <w:tcW w:w="1843" w:type="dxa"/>
            <w:shd w:val="clear" w:color="auto" w:fill="00FF00"/>
          </w:tcPr>
          <w:p w:rsidR="00F2574F" w:rsidRPr="00C85E4D" w:rsidRDefault="00F2574F" w:rsidP="00F2574F">
            <w:pPr>
              <w:pStyle w:val="afffb"/>
              <w:spacing w:line="240" w:lineRule="auto"/>
              <w:ind w:firstLine="0"/>
              <w:jc w:val="center"/>
              <w:rPr>
                <w:sz w:val="24"/>
              </w:rPr>
            </w:pPr>
            <w:r>
              <w:rPr>
                <w:b/>
                <w:sz w:val="24"/>
              </w:rPr>
              <w:t>Итого</w:t>
            </w:r>
          </w:p>
        </w:tc>
        <w:tc>
          <w:tcPr>
            <w:tcW w:w="1276" w:type="dxa"/>
            <w:shd w:val="clear" w:color="auto" w:fill="00FF00"/>
          </w:tcPr>
          <w:p w:rsidR="00F2574F" w:rsidRPr="00C85E4D" w:rsidRDefault="00F2574F" w:rsidP="00F2574F">
            <w:pPr>
              <w:pStyle w:val="af2"/>
              <w:spacing w:line="276" w:lineRule="auto"/>
              <w:jc w:val="center"/>
            </w:pPr>
            <w:r w:rsidRPr="003B75BE">
              <w:rPr>
                <w:b/>
              </w:rPr>
              <w:t>33 часа</w:t>
            </w:r>
          </w:p>
        </w:tc>
        <w:tc>
          <w:tcPr>
            <w:tcW w:w="567" w:type="dxa"/>
            <w:shd w:val="clear" w:color="auto" w:fill="00FF00"/>
          </w:tcPr>
          <w:p w:rsidR="00F2574F" w:rsidRPr="00C85E4D" w:rsidRDefault="00F2574F" w:rsidP="00F2574F">
            <w:pPr>
              <w:pStyle w:val="af2"/>
              <w:spacing w:line="276" w:lineRule="auto"/>
              <w:jc w:val="center"/>
            </w:pPr>
          </w:p>
        </w:tc>
        <w:tc>
          <w:tcPr>
            <w:tcW w:w="850" w:type="dxa"/>
            <w:shd w:val="clear" w:color="auto" w:fill="00FF00"/>
          </w:tcPr>
          <w:p w:rsidR="00F2574F" w:rsidRPr="00C85E4D" w:rsidRDefault="00F2574F" w:rsidP="00F2574F">
            <w:pPr>
              <w:pStyle w:val="af2"/>
              <w:spacing w:line="276" w:lineRule="auto"/>
              <w:jc w:val="center"/>
            </w:pPr>
          </w:p>
        </w:tc>
        <w:tc>
          <w:tcPr>
            <w:tcW w:w="567" w:type="dxa"/>
            <w:shd w:val="clear" w:color="auto" w:fill="00FF00"/>
          </w:tcPr>
          <w:p w:rsidR="00F2574F" w:rsidRPr="00C85E4D" w:rsidRDefault="00F2574F" w:rsidP="00F2574F">
            <w:pPr>
              <w:pStyle w:val="af2"/>
              <w:spacing w:line="276" w:lineRule="auto"/>
              <w:jc w:val="center"/>
            </w:pPr>
            <w:r>
              <w:t>1</w:t>
            </w:r>
          </w:p>
        </w:tc>
        <w:tc>
          <w:tcPr>
            <w:tcW w:w="709" w:type="dxa"/>
            <w:shd w:val="clear" w:color="auto" w:fill="00FF00"/>
          </w:tcPr>
          <w:p w:rsidR="00F2574F" w:rsidRPr="00C85E4D" w:rsidRDefault="00F2574F" w:rsidP="00F2574F">
            <w:pPr>
              <w:pStyle w:val="af2"/>
              <w:spacing w:line="276" w:lineRule="auto"/>
              <w:jc w:val="center"/>
            </w:pPr>
          </w:p>
        </w:tc>
        <w:tc>
          <w:tcPr>
            <w:tcW w:w="793" w:type="dxa"/>
            <w:shd w:val="clear" w:color="auto" w:fill="00FF00"/>
          </w:tcPr>
          <w:p w:rsidR="00F2574F" w:rsidRPr="00C85E4D" w:rsidRDefault="00F2574F" w:rsidP="00F2574F">
            <w:pPr>
              <w:pStyle w:val="af2"/>
              <w:spacing w:line="276" w:lineRule="auto"/>
              <w:jc w:val="center"/>
            </w:pPr>
          </w:p>
        </w:tc>
        <w:tc>
          <w:tcPr>
            <w:tcW w:w="624" w:type="dxa"/>
            <w:shd w:val="clear" w:color="auto" w:fill="00FF00"/>
          </w:tcPr>
          <w:p w:rsidR="00F2574F" w:rsidRPr="00C85E4D" w:rsidRDefault="00F2574F" w:rsidP="00F2574F">
            <w:pPr>
              <w:pStyle w:val="af2"/>
              <w:spacing w:line="276" w:lineRule="auto"/>
              <w:jc w:val="center"/>
            </w:pPr>
          </w:p>
        </w:tc>
        <w:tc>
          <w:tcPr>
            <w:tcW w:w="567" w:type="dxa"/>
            <w:shd w:val="clear" w:color="auto" w:fill="00FF00"/>
          </w:tcPr>
          <w:p w:rsidR="00F2574F" w:rsidRPr="00C85E4D" w:rsidRDefault="00F2574F" w:rsidP="00F2574F">
            <w:pPr>
              <w:pStyle w:val="af2"/>
              <w:spacing w:line="276" w:lineRule="auto"/>
              <w:jc w:val="center"/>
            </w:pPr>
          </w:p>
        </w:tc>
        <w:tc>
          <w:tcPr>
            <w:tcW w:w="709" w:type="dxa"/>
            <w:shd w:val="clear" w:color="auto" w:fill="00FF00"/>
          </w:tcPr>
          <w:p w:rsidR="00F2574F" w:rsidRPr="00C85E4D" w:rsidRDefault="00F2574F" w:rsidP="00F2574F">
            <w:pPr>
              <w:pStyle w:val="af2"/>
              <w:spacing w:line="276" w:lineRule="auto"/>
              <w:jc w:val="center"/>
            </w:pPr>
          </w:p>
        </w:tc>
        <w:tc>
          <w:tcPr>
            <w:tcW w:w="709" w:type="dxa"/>
            <w:shd w:val="clear" w:color="auto" w:fill="00FF00"/>
          </w:tcPr>
          <w:p w:rsidR="00F2574F" w:rsidRPr="00C85E4D" w:rsidRDefault="00F2574F" w:rsidP="00F2574F">
            <w:pPr>
              <w:pStyle w:val="af2"/>
              <w:spacing w:line="276" w:lineRule="auto"/>
              <w:jc w:val="center"/>
            </w:pPr>
            <w:r>
              <w:t>5</w:t>
            </w:r>
          </w:p>
        </w:tc>
      </w:tr>
    </w:tbl>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Default="00F2574F" w:rsidP="00F2574F">
      <w:pPr>
        <w:tabs>
          <w:tab w:val="left" w:pos="7742"/>
        </w:tabs>
        <w:jc w:val="center"/>
        <w:rPr>
          <w:b/>
          <w:sz w:val="28"/>
          <w:szCs w:val="28"/>
        </w:rPr>
      </w:pPr>
    </w:p>
    <w:p w:rsidR="00F2574F" w:rsidRPr="00C40B2C" w:rsidRDefault="00E65E37" w:rsidP="00F2574F">
      <w:pPr>
        <w:tabs>
          <w:tab w:val="left" w:pos="7742"/>
        </w:tabs>
        <w:jc w:val="center"/>
        <w:rPr>
          <w:b/>
          <w:sz w:val="28"/>
          <w:szCs w:val="28"/>
        </w:rPr>
      </w:pPr>
      <w:r>
        <w:rPr>
          <w:b/>
          <w:sz w:val="28"/>
          <w:szCs w:val="28"/>
        </w:rPr>
        <w:t>Календарно</w:t>
      </w:r>
      <w:r w:rsidR="00F2574F" w:rsidRPr="00722B1A">
        <w:rPr>
          <w:b/>
          <w:sz w:val="28"/>
          <w:szCs w:val="28"/>
        </w:rPr>
        <w:t>-тематическое планирование</w:t>
      </w:r>
      <w:r w:rsidR="00F2574F">
        <w:rPr>
          <w:b/>
          <w:sz w:val="28"/>
          <w:szCs w:val="28"/>
        </w:rPr>
        <w:t xml:space="preserve"> по изобразительному искусству </w:t>
      </w:r>
    </w:p>
    <w:tbl>
      <w:tblPr>
        <w:tblpPr w:leftFromText="180" w:rightFromText="180" w:vertAnchor="text" w:horzAnchor="margin" w:tblpX="250" w:tblpY="166"/>
        <w:tblW w:w="10314" w:type="dxa"/>
        <w:tblLook w:val="04A0"/>
      </w:tblPr>
      <w:tblGrid>
        <w:gridCol w:w="1276"/>
        <w:gridCol w:w="3908"/>
        <w:gridCol w:w="1505"/>
        <w:gridCol w:w="839"/>
        <w:gridCol w:w="992"/>
        <w:gridCol w:w="1794"/>
      </w:tblGrid>
      <w:tr w:rsidR="00F2574F" w:rsidRPr="00697759" w:rsidTr="00F2574F">
        <w:trPr>
          <w:trHeight w:val="2066"/>
        </w:trPr>
        <w:tc>
          <w:tcPr>
            <w:tcW w:w="1276" w:type="dxa"/>
            <w:vMerge w:val="restart"/>
            <w:tcBorders>
              <w:top w:val="single" w:sz="4" w:space="0" w:color="auto"/>
              <w:left w:val="single" w:sz="4" w:space="0" w:color="auto"/>
              <w:right w:val="single" w:sz="4" w:space="0" w:color="auto"/>
            </w:tcBorders>
            <w:shd w:val="clear" w:color="auto" w:fill="auto"/>
            <w:vAlign w:val="center"/>
            <w:hideMark/>
          </w:tcPr>
          <w:p w:rsidR="00F2574F" w:rsidRPr="00A94A36" w:rsidRDefault="00F2574F" w:rsidP="00F2574F">
            <w:pPr>
              <w:jc w:val="center"/>
              <w:rPr>
                <w:b/>
                <w:color w:val="000000"/>
              </w:rPr>
            </w:pPr>
            <w:r w:rsidRPr="00A94A36">
              <w:rPr>
                <w:b/>
                <w:color w:val="000000"/>
              </w:rPr>
              <w:t>№</w:t>
            </w:r>
          </w:p>
          <w:p w:rsidR="00F2574F" w:rsidRPr="00A94A36" w:rsidRDefault="00F2574F" w:rsidP="00F2574F">
            <w:pPr>
              <w:jc w:val="center"/>
              <w:rPr>
                <w:b/>
                <w:color w:val="000000"/>
              </w:rPr>
            </w:pPr>
            <w:proofErr w:type="gramStart"/>
            <w:r w:rsidRPr="00A94A36">
              <w:rPr>
                <w:b/>
                <w:color w:val="000000"/>
              </w:rPr>
              <w:t>п</w:t>
            </w:r>
            <w:proofErr w:type="gramEnd"/>
            <w:r w:rsidRPr="00A94A36">
              <w:rPr>
                <w:b/>
                <w:color w:val="000000"/>
              </w:rPr>
              <w:t>/п</w:t>
            </w:r>
          </w:p>
        </w:tc>
        <w:tc>
          <w:tcPr>
            <w:tcW w:w="3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74F" w:rsidRPr="00A94A36" w:rsidRDefault="00F2574F" w:rsidP="00F2574F">
            <w:pPr>
              <w:jc w:val="center"/>
              <w:rPr>
                <w:b/>
                <w:color w:val="000000"/>
              </w:rPr>
            </w:pPr>
            <w:r w:rsidRPr="00A94A36">
              <w:rPr>
                <w:b/>
                <w:color w:val="000000"/>
              </w:rPr>
              <w:t>Тема раздела, урока</w:t>
            </w:r>
          </w:p>
        </w:tc>
        <w:tc>
          <w:tcPr>
            <w:tcW w:w="1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74F" w:rsidRPr="00A94A36" w:rsidRDefault="00F2574F" w:rsidP="00F2574F">
            <w:pPr>
              <w:jc w:val="center"/>
              <w:rPr>
                <w:b/>
                <w:color w:val="000000"/>
              </w:rPr>
            </w:pPr>
            <w:r w:rsidRPr="00A94A36">
              <w:rPr>
                <w:b/>
                <w:color w:val="000000"/>
              </w:rPr>
              <w:t>Количество часов</w:t>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rsidR="00F2574F" w:rsidRDefault="00F2574F" w:rsidP="00F2574F">
            <w:pPr>
              <w:jc w:val="center"/>
              <w:rPr>
                <w:b/>
                <w:color w:val="000000"/>
              </w:rPr>
            </w:pPr>
            <w:r w:rsidRPr="00A94A36">
              <w:rPr>
                <w:b/>
                <w:color w:val="000000"/>
              </w:rPr>
              <w:t xml:space="preserve">Календарные </w:t>
            </w:r>
          </w:p>
          <w:p w:rsidR="00F2574F" w:rsidRPr="00A94A36" w:rsidRDefault="00F2574F" w:rsidP="00F2574F">
            <w:pPr>
              <w:jc w:val="center"/>
              <w:rPr>
                <w:b/>
                <w:color w:val="000000"/>
              </w:rPr>
            </w:pPr>
            <w:r w:rsidRPr="00A94A36">
              <w:rPr>
                <w:b/>
                <w:color w:val="000000"/>
              </w:rPr>
              <w:t>сроки</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74F" w:rsidRPr="00A94A36" w:rsidRDefault="00F2574F" w:rsidP="00F2574F">
            <w:pPr>
              <w:jc w:val="center"/>
              <w:rPr>
                <w:b/>
                <w:color w:val="000000"/>
              </w:rPr>
            </w:pPr>
            <w:r w:rsidRPr="00A94A36">
              <w:rPr>
                <w:b/>
                <w:color w:val="000000"/>
              </w:rPr>
              <w:t>Примечание</w:t>
            </w:r>
          </w:p>
        </w:tc>
      </w:tr>
      <w:tr w:rsidR="00F2574F" w:rsidRPr="00697759" w:rsidTr="00F2574F">
        <w:trPr>
          <w:trHeight w:val="321"/>
        </w:trPr>
        <w:tc>
          <w:tcPr>
            <w:tcW w:w="1276" w:type="dxa"/>
            <w:vMerge/>
            <w:tcBorders>
              <w:left w:val="single" w:sz="4" w:space="0" w:color="auto"/>
              <w:bottom w:val="single" w:sz="4" w:space="0" w:color="auto"/>
              <w:right w:val="single" w:sz="4" w:space="0" w:color="auto"/>
            </w:tcBorders>
            <w:shd w:val="clear" w:color="auto" w:fill="auto"/>
            <w:vAlign w:val="center"/>
            <w:hideMark/>
          </w:tcPr>
          <w:p w:rsidR="00F2574F" w:rsidRPr="00697759" w:rsidRDefault="00F2574F" w:rsidP="00F2574F">
            <w:pPr>
              <w:jc w:val="center"/>
              <w:rPr>
                <w:color w:val="000000"/>
              </w:rPr>
            </w:pPr>
          </w:p>
        </w:tc>
        <w:tc>
          <w:tcPr>
            <w:tcW w:w="3908" w:type="dxa"/>
            <w:vMerge/>
            <w:tcBorders>
              <w:top w:val="single" w:sz="4" w:space="0" w:color="auto"/>
              <w:left w:val="single" w:sz="4" w:space="0" w:color="auto"/>
              <w:bottom w:val="single" w:sz="4" w:space="0" w:color="auto"/>
              <w:right w:val="single" w:sz="4" w:space="0" w:color="auto"/>
            </w:tcBorders>
            <w:vAlign w:val="center"/>
            <w:hideMark/>
          </w:tcPr>
          <w:p w:rsidR="00F2574F" w:rsidRPr="00697759" w:rsidRDefault="00F2574F" w:rsidP="00F2574F">
            <w:pPr>
              <w:rPr>
                <w:color w:val="000000"/>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F2574F" w:rsidRPr="00697759" w:rsidRDefault="00F2574F" w:rsidP="00F2574F">
            <w:pPr>
              <w:rPr>
                <w:color w:val="000000"/>
              </w:rPr>
            </w:pPr>
          </w:p>
        </w:tc>
        <w:tc>
          <w:tcPr>
            <w:tcW w:w="839" w:type="dxa"/>
            <w:tcBorders>
              <w:top w:val="nil"/>
              <w:left w:val="nil"/>
              <w:bottom w:val="single" w:sz="4" w:space="0" w:color="auto"/>
              <w:right w:val="single" w:sz="4" w:space="0" w:color="auto"/>
            </w:tcBorders>
            <w:shd w:val="clear" w:color="auto" w:fill="auto"/>
            <w:vAlign w:val="center"/>
            <w:hideMark/>
          </w:tcPr>
          <w:p w:rsidR="00F2574F" w:rsidRPr="00A94A36" w:rsidRDefault="00F2574F" w:rsidP="00F2574F">
            <w:pPr>
              <w:jc w:val="center"/>
              <w:rPr>
                <w:b/>
                <w:color w:val="000000"/>
              </w:rPr>
            </w:pPr>
            <w:r w:rsidRPr="00A94A36">
              <w:rPr>
                <w:b/>
                <w:color w:val="000000"/>
              </w:rPr>
              <w:t>План</w:t>
            </w:r>
          </w:p>
        </w:tc>
        <w:tc>
          <w:tcPr>
            <w:tcW w:w="992" w:type="dxa"/>
            <w:tcBorders>
              <w:top w:val="nil"/>
              <w:left w:val="nil"/>
              <w:bottom w:val="single" w:sz="4" w:space="0" w:color="auto"/>
              <w:right w:val="single" w:sz="4" w:space="0" w:color="auto"/>
            </w:tcBorders>
            <w:shd w:val="clear" w:color="auto" w:fill="auto"/>
            <w:vAlign w:val="center"/>
            <w:hideMark/>
          </w:tcPr>
          <w:p w:rsidR="00F2574F" w:rsidRPr="00A94A36" w:rsidRDefault="00F2574F" w:rsidP="00F2574F">
            <w:pPr>
              <w:jc w:val="center"/>
              <w:rPr>
                <w:b/>
                <w:color w:val="000000"/>
              </w:rPr>
            </w:pPr>
            <w:r w:rsidRPr="00A94A36">
              <w:rPr>
                <w:b/>
                <w:color w:val="000000"/>
              </w:rPr>
              <w:t>Факт</w:t>
            </w:r>
          </w:p>
        </w:tc>
        <w:tc>
          <w:tcPr>
            <w:tcW w:w="1794" w:type="dxa"/>
            <w:vMerge/>
            <w:tcBorders>
              <w:top w:val="single" w:sz="4" w:space="0" w:color="auto"/>
              <w:left w:val="single" w:sz="4" w:space="0" w:color="auto"/>
              <w:bottom w:val="single" w:sz="4" w:space="0" w:color="auto"/>
              <w:right w:val="single" w:sz="4" w:space="0" w:color="auto"/>
            </w:tcBorders>
            <w:vAlign w:val="center"/>
            <w:hideMark/>
          </w:tcPr>
          <w:p w:rsidR="00F2574F" w:rsidRPr="00697759" w:rsidRDefault="00F2574F" w:rsidP="00F2574F">
            <w:pPr>
              <w:rPr>
                <w:color w:val="000000"/>
              </w:rPr>
            </w:pPr>
          </w:p>
        </w:tc>
      </w:tr>
      <w:tr w:rsidR="00F2574F" w:rsidRPr="00697759" w:rsidTr="00F2574F">
        <w:trPr>
          <w:trHeight w:val="321"/>
        </w:trPr>
        <w:tc>
          <w:tcPr>
            <w:tcW w:w="5184" w:type="dxa"/>
            <w:gridSpan w:val="2"/>
            <w:tcBorders>
              <w:top w:val="nil"/>
              <w:left w:val="single" w:sz="4" w:space="0" w:color="auto"/>
              <w:bottom w:val="single" w:sz="4" w:space="0" w:color="auto"/>
              <w:right w:val="single" w:sz="4" w:space="0" w:color="auto"/>
            </w:tcBorders>
            <w:shd w:val="clear" w:color="auto" w:fill="auto"/>
            <w:hideMark/>
          </w:tcPr>
          <w:p w:rsidR="00F2574F" w:rsidRPr="00C85E4D" w:rsidRDefault="00F2574F" w:rsidP="00F2574F">
            <w:pPr>
              <w:tabs>
                <w:tab w:val="left" w:pos="7742"/>
              </w:tabs>
              <w:rPr>
                <w:b/>
              </w:rPr>
            </w:pPr>
            <w:r w:rsidRPr="00C85E4D">
              <w:rPr>
                <w:b/>
                <w:bCs/>
                <w:color w:val="000000"/>
              </w:rPr>
              <w:t>1четверть</w:t>
            </w:r>
          </w:p>
        </w:tc>
        <w:tc>
          <w:tcPr>
            <w:tcW w:w="1505" w:type="dxa"/>
            <w:tcBorders>
              <w:top w:val="nil"/>
              <w:left w:val="nil"/>
              <w:bottom w:val="single" w:sz="4" w:space="0" w:color="auto"/>
              <w:right w:val="single" w:sz="4" w:space="0" w:color="auto"/>
            </w:tcBorders>
            <w:shd w:val="clear" w:color="auto" w:fill="auto"/>
            <w:hideMark/>
          </w:tcPr>
          <w:p w:rsidR="00F2574F" w:rsidRPr="00C85E4D" w:rsidRDefault="00F2574F" w:rsidP="00F2574F">
            <w:pPr>
              <w:tabs>
                <w:tab w:val="left" w:pos="7742"/>
              </w:tabs>
              <w:jc w:val="center"/>
              <w:rPr>
                <w:b/>
              </w:rPr>
            </w:pPr>
            <w:r>
              <w:rPr>
                <w:b/>
                <w:color w:val="000000"/>
              </w:rPr>
              <w:t>9</w:t>
            </w:r>
            <w:r w:rsidRPr="00C85E4D">
              <w:rPr>
                <w:b/>
                <w:color w:val="000000"/>
              </w:rPr>
              <w:t xml:space="preserve"> часов</w:t>
            </w:r>
          </w:p>
        </w:tc>
        <w:tc>
          <w:tcPr>
            <w:tcW w:w="839" w:type="dxa"/>
            <w:tcBorders>
              <w:top w:val="nil"/>
              <w:left w:val="nil"/>
              <w:bottom w:val="single" w:sz="4" w:space="0" w:color="auto"/>
              <w:right w:val="single" w:sz="4" w:space="0" w:color="auto"/>
            </w:tcBorders>
            <w:shd w:val="clear" w:color="auto" w:fill="auto"/>
            <w:vAlign w:val="center"/>
            <w:hideMark/>
          </w:tcPr>
          <w:p w:rsidR="00F2574F" w:rsidRPr="00697759" w:rsidRDefault="00F2574F" w:rsidP="00F2574F">
            <w:pPr>
              <w:rPr>
                <w:color w:val="000000"/>
              </w:rPr>
            </w:pPr>
            <w:r w:rsidRPr="00697759">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2574F" w:rsidRPr="00697759" w:rsidRDefault="00F2574F" w:rsidP="00F2574F">
            <w:pPr>
              <w:rPr>
                <w:color w:val="000000"/>
              </w:rPr>
            </w:pPr>
            <w:r w:rsidRPr="00697759">
              <w:rPr>
                <w:color w:val="000000"/>
              </w:rPr>
              <w:t> </w:t>
            </w:r>
          </w:p>
        </w:tc>
        <w:tc>
          <w:tcPr>
            <w:tcW w:w="1794" w:type="dxa"/>
            <w:tcBorders>
              <w:top w:val="nil"/>
              <w:left w:val="nil"/>
              <w:bottom w:val="single" w:sz="4" w:space="0" w:color="auto"/>
              <w:right w:val="single" w:sz="4" w:space="0" w:color="auto"/>
            </w:tcBorders>
            <w:shd w:val="clear" w:color="auto" w:fill="auto"/>
            <w:vAlign w:val="center"/>
            <w:hideMark/>
          </w:tcPr>
          <w:p w:rsidR="00F2574F" w:rsidRPr="00697759" w:rsidRDefault="00F2574F" w:rsidP="00F2574F">
            <w:pPr>
              <w:rPr>
                <w:color w:val="000000"/>
              </w:rPr>
            </w:pPr>
            <w:r w:rsidRPr="00697759">
              <w:rPr>
                <w:color w:val="000000"/>
              </w:rPr>
              <w:t> </w:t>
            </w:r>
          </w:p>
        </w:tc>
      </w:tr>
      <w:tr w:rsidR="00F2574F" w:rsidRPr="00697759" w:rsidTr="00F2574F">
        <w:trPr>
          <w:trHeight w:val="321"/>
        </w:trPr>
        <w:tc>
          <w:tcPr>
            <w:tcW w:w="5184" w:type="dxa"/>
            <w:gridSpan w:val="2"/>
            <w:tcBorders>
              <w:top w:val="nil"/>
              <w:left w:val="single" w:sz="4" w:space="0" w:color="auto"/>
              <w:bottom w:val="single" w:sz="4" w:space="0" w:color="auto"/>
              <w:right w:val="single" w:sz="4" w:space="0" w:color="auto"/>
            </w:tcBorders>
            <w:shd w:val="clear" w:color="auto" w:fill="auto"/>
            <w:hideMark/>
          </w:tcPr>
          <w:p w:rsidR="00F2574F" w:rsidRPr="00C85E4D" w:rsidRDefault="00F2574F" w:rsidP="00F2574F">
            <w:pPr>
              <w:pStyle w:val="af2"/>
              <w:spacing w:line="276" w:lineRule="auto"/>
              <w:jc w:val="center"/>
            </w:pPr>
            <w:r w:rsidRPr="00C85E4D">
              <w:rPr>
                <w:b/>
              </w:rPr>
              <w:t>Ты учишься изображать</w:t>
            </w:r>
          </w:p>
        </w:tc>
        <w:tc>
          <w:tcPr>
            <w:tcW w:w="1505" w:type="dxa"/>
            <w:tcBorders>
              <w:top w:val="nil"/>
              <w:left w:val="nil"/>
              <w:bottom w:val="single" w:sz="4" w:space="0" w:color="auto"/>
              <w:right w:val="single" w:sz="4" w:space="0" w:color="auto"/>
            </w:tcBorders>
            <w:shd w:val="clear" w:color="auto" w:fill="auto"/>
            <w:hideMark/>
          </w:tcPr>
          <w:p w:rsidR="00F2574F" w:rsidRPr="00C85E4D" w:rsidRDefault="00F2574F" w:rsidP="00F2574F">
            <w:pPr>
              <w:pStyle w:val="af2"/>
              <w:spacing w:line="276" w:lineRule="auto"/>
              <w:jc w:val="center"/>
            </w:pPr>
            <w:r w:rsidRPr="00C85E4D">
              <w:rPr>
                <w:b/>
                <w:color w:val="000000"/>
              </w:rPr>
              <w:t>9 часов</w:t>
            </w:r>
          </w:p>
        </w:tc>
        <w:tc>
          <w:tcPr>
            <w:tcW w:w="839" w:type="dxa"/>
            <w:tcBorders>
              <w:top w:val="nil"/>
              <w:left w:val="nil"/>
              <w:bottom w:val="single" w:sz="4" w:space="0" w:color="auto"/>
              <w:right w:val="single" w:sz="4" w:space="0" w:color="auto"/>
            </w:tcBorders>
            <w:shd w:val="clear" w:color="auto" w:fill="auto"/>
            <w:vAlign w:val="center"/>
            <w:hideMark/>
          </w:tcPr>
          <w:p w:rsidR="00F2574F" w:rsidRPr="00697759" w:rsidRDefault="00F2574F" w:rsidP="00F2574F">
            <w:pPr>
              <w:rPr>
                <w:color w:val="000000"/>
              </w:rPr>
            </w:pPr>
            <w:r w:rsidRPr="00697759">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2574F" w:rsidRPr="00697759" w:rsidRDefault="00F2574F" w:rsidP="00F2574F">
            <w:pPr>
              <w:rPr>
                <w:color w:val="000000"/>
              </w:rPr>
            </w:pPr>
            <w:r w:rsidRPr="00697759">
              <w:rPr>
                <w:color w:val="000000"/>
              </w:rPr>
              <w:t> </w:t>
            </w:r>
          </w:p>
        </w:tc>
        <w:tc>
          <w:tcPr>
            <w:tcW w:w="1794" w:type="dxa"/>
            <w:tcBorders>
              <w:top w:val="nil"/>
              <w:left w:val="nil"/>
              <w:bottom w:val="single" w:sz="4" w:space="0" w:color="auto"/>
              <w:right w:val="single" w:sz="4" w:space="0" w:color="auto"/>
            </w:tcBorders>
            <w:shd w:val="clear" w:color="auto" w:fill="auto"/>
            <w:vAlign w:val="center"/>
            <w:hideMark/>
          </w:tcPr>
          <w:p w:rsidR="00F2574F" w:rsidRPr="00697759" w:rsidRDefault="00F2574F" w:rsidP="00F2574F">
            <w:pPr>
              <w:rPr>
                <w:color w:val="000000"/>
              </w:rPr>
            </w:pPr>
            <w:r w:rsidRPr="00697759">
              <w:rPr>
                <w:color w:val="000000"/>
              </w:rPr>
              <w:t> </w:t>
            </w: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3908" w:type="dxa"/>
            <w:tcBorders>
              <w:top w:val="nil"/>
              <w:left w:val="nil"/>
              <w:bottom w:val="single" w:sz="4" w:space="0" w:color="auto"/>
              <w:right w:val="single" w:sz="4" w:space="0" w:color="auto"/>
            </w:tcBorders>
            <w:shd w:val="clear" w:color="auto" w:fill="auto"/>
          </w:tcPr>
          <w:p w:rsidR="00F2574F" w:rsidRPr="004923A5" w:rsidRDefault="00F2574F" w:rsidP="00F2574F">
            <w:r>
              <w:t>Изображения всюду вокруг нас. Экскурсия в парк</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D12677" w:rsidRDefault="00F2574F" w:rsidP="00F2574F">
            <w:pPr>
              <w:rPr>
                <w:color w:val="000000"/>
              </w:rPr>
            </w:pPr>
            <w:r>
              <w:rPr>
                <w:color w:val="000000"/>
              </w:rPr>
              <w:t>01.09</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w:t>
            </w:r>
          </w:p>
        </w:tc>
        <w:tc>
          <w:tcPr>
            <w:tcW w:w="3908" w:type="dxa"/>
            <w:tcBorders>
              <w:top w:val="nil"/>
              <w:left w:val="nil"/>
              <w:bottom w:val="single" w:sz="4" w:space="0" w:color="auto"/>
              <w:right w:val="single" w:sz="4" w:space="0" w:color="auto"/>
            </w:tcBorders>
            <w:shd w:val="clear" w:color="auto" w:fill="auto"/>
          </w:tcPr>
          <w:p w:rsidR="00F2574F" w:rsidRPr="004923A5" w:rsidRDefault="00F2574F" w:rsidP="00F2574F">
            <w:r>
              <w:t xml:space="preserve">Мастер Изображения учит видеть </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D12677" w:rsidRDefault="00F2574F" w:rsidP="00F2574F">
            <w:pPr>
              <w:rPr>
                <w:color w:val="000000"/>
              </w:rPr>
            </w:pPr>
            <w:r>
              <w:rPr>
                <w:color w:val="000000"/>
              </w:rPr>
              <w:t>08.09</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3</w:t>
            </w:r>
          </w:p>
        </w:tc>
        <w:tc>
          <w:tcPr>
            <w:tcW w:w="3908" w:type="dxa"/>
            <w:tcBorders>
              <w:top w:val="nil"/>
              <w:left w:val="nil"/>
              <w:bottom w:val="single" w:sz="4" w:space="0" w:color="auto"/>
              <w:right w:val="single" w:sz="4" w:space="0" w:color="auto"/>
            </w:tcBorders>
            <w:shd w:val="clear" w:color="auto" w:fill="auto"/>
          </w:tcPr>
          <w:p w:rsidR="00F2574F" w:rsidRPr="004923A5" w:rsidRDefault="00F2574F" w:rsidP="00F2574F">
            <w:r>
              <w:t>Изображать можно пятном</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D12677" w:rsidRDefault="00F2574F" w:rsidP="00F2574F">
            <w:pPr>
              <w:rPr>
                <w:color w:val="000000"/>
              </w:rPr>
            </w:pPr>
            <w:r>
              <w:rPr>
                <w:color w:val="000000"/>
              </w:rPr>
              <w:t>15.09</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4</w:t>
            </w:r>
          </w:p>
        </w:tc>
        <w:tc>
          <w:tcPr>
            <w:tcW w:w="3908" w:type="dxa"/>
            <w:tcBorders>
              <w:top w:val="nil"/>
              <w:left w:val="nil"/>
              <w:bottom w:val="single" w:sz="4" w:space="0" w:color="auto"/>
              <w:right w:val="single" w:sz="4" w:space="0" w:color="auto"/>
            </w:tcBorders>
            <w:shd w:val="clear" w:color="auto" w:fill="auto"/>
          </w:tcPr>
          <w:p w:rsidR="00F2574F" w:rsidRPr="004923A5" w:rsidRDefault="00F2574F" w:rsidP="00F2574F">
            <w:r>
              <w:t>Изображать можно в объеме</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D12677" w:rsidRDefault="00F2574F" w:rsidP="00F2574F">
            <w:pPr>
              <w:rPr>
                <w:color w:val="000000"/>
              </w:rPr>
            </w:pPr>
            <w:r>
              <w:rPr>
                <w:color w:val="000000"/>
              </w:rPr>
              <w:t>22.09</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5</w:t>
            </w:r>
          </w:p>
        </w:tc>
        <w:tc>
          <w:tcPr>
            <w:tcW w:w="3908" w:type="dxa"/>
            <w:tcBorders>
              <w:top w:val="nil"/>
              <w:left w:val="nil"/>
              <w:bottom w:val="single" w:sz="4" w:space="0" w:color="auto"/>
              <w:right w:val="single" w:sz="4" w:space="0" w:color="auto"/>
            </w:tcBorders>
            <w:shd w:val="clear" w:color="auto" w:fill="auto"/>
          </w:tcPr>
          <w:p w:rsidR="00F2574F" w:rsidRPr="004923A5" w:rsidRDefault="00F2574F" w:rsidP="00F2574F">
            <w:r>
              <w:t xml:space="preserve">Изображать можно линией                           </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29.09</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6</w:t>
            </w:r>
          </w:p>
        </w:tc>
        <w:tc>
          <w:tcPr>
            <w:tcW w:w="3908" w:type="dxa"/>
            <w:tcBorders>
              <w:top w:val="nil"/>
              <w:left w:val="nil"/>
              <w:bottom w:val="single" w:sz="4" w:space="0" w:color="auto"/>
              <w:right w:val="single" w:sz="4" w:space="0" w:color="auto"/>
            </w:tcBorders>
            <w:shd w:val="clear" w:color="auto" w:fill="auto"/>
          </w:tcPr>
          <w:p w:rsidR="00F2574F" w:rsidRPr="002D365A" w:rsidRDefault="00F2574F" w:rsidP="00F2574F">
            <w:r w:rsidRPr="00C85E4D">
              <w:t>Р</w:t>
            </w:r>
            <w:r>
              <w:t>азноцветные краски</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06.10</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7</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r w:rsidRPr="00C85E4D">
              <w:t>Изображать можно и то, что невидимо.</w:t>
            </w:r>
            <w:r>
              <w:t xml:space="preserve"> </w:t>
            </w:r>
            <w:r w:rsidRPr="00C85E4D">
              <w:t>(Настроение)</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13.10</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8</w:t>
            </w:r>
          </w:p>
        </w:tc>
        <w:tc>
          <w:tcPr>
            <w:tcW w:w="3908" w:type="dxa"/>
            <w:tcBorders>
              <w:top w:val="nil"/>
              <w:left w:val="nil"/>
              <w:bottom w:val="single" w:sz="4" w:space="0" w:color="auto"/>
              <w:right w:val="single" w:sz="4" w:space="0" w:color="auto"/>
            </w:tcBorders>
            <w:shd w:val="clear" w:color="auto" w:fill="auto"/>
          </w:tcPr>
          <w:p w:rsidR="00F2574F" w:rsidRPr="004F3B5E" w:rsidRDefault="00F2574F" w:rsidP="00F2574F">
            <w:pPr>
              <w:rPr>
                <w:b/>
              </w:rPr>
            </w:pPr>
            <w:r w:rsidRPr="00C85E4D">
              <w:t>Художники и зрители.</w:t>
            </w:r>
            <w:r>
              <w:t xml:space="preserve"> </w:t>
            </w:r>
            <w:r>
              <w:rPr>
                <w:b/>
              </w:rPr>
              <w:t>Творческая работа</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20.10</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9</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r w:rsidRPr="00C85E4D">
              <w:t>Художники и зрители.</w:t>
            </w:r>
          </w:p>
          <w:p w:rsidR="00F2574F" w:rsidRPr="00C85E4D" w:rsidRDefault="00F2574F" w:rsidP="00F2574F">
            <w:pPr>
              <w:pStyle w:val="af2"/>
              <w:spacing w:line="276" w:lineRule="auto"/>
              <w:jc w:val="both"/>
            </w:pPr>
            <w:r w:rsidRPr="00C85E4D">
              <w:t>(Обобщение темы).</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Default="00F2574F" w:rsidP="00F2574F">
            <w:pPr>
              <w:rPr>
                <w:color w:val="000000"/>
              </w:rPr>
            </w:pPr>
            <w:r>
              <w:rPr>
                <w:color w:val="000000"/>
              </w:rPr>
              <w:t>27.10</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5184" w:type="dxa"/>
            <w:gridSpan w:val="2"/>
            <w:tcBorders>
              <w:top w:val="nil"/>
              <w:left w:val="single" w:sz="4" w:space="0" w:color="auto"/>
              <w:bottom w:val="single" w:sz="4" w:space="0" w:color="auto"/>
              <w:right w:val="single" w:sz="4" w:space="0" w:color="auto"/>
            </w:tcBorders>
            <w:shd w:val="clear" w:color="auto" w:fill="auto"/>
          </w:tcPr>
          <w:p w:rsidR="00F2574F" w:rsidRPr="00C85E4D" w:rsidRDefault="00F2574F" w:rsidP="00F2574F">
            <w:r w:rsidRPr="00C40B2C">
              <w:rPr>
                <w:b/>
              </w:rPr>
              <w:t>2 четверть</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Pr>
                <w:b/>
              </w:rPr>
              <w:t>7</w:t>
            </w:r>
            <w:r w:rsidRPr="00C40B2C">
              <w:rPr>
                <w:b/>
              </w:rPr>
              <w:t xml:space="preserve"> часов</w:t>
            </w:r>
          </w:p>
        </w:tc>
        <w:tc>
          <w:tcPr>
            <w:tcW w:w="839" w:type="dxa"/>
            <w:tcBorders>
              <w:top w:val="nil"/>
              <w:left w:val="nil"/>
              <w:bottom w:val="single" w:sz="4" w:space="0" w:color="auto"/>
              <w:right w:val="single" w:sz="4" w:space="0" w:color="auto"/>
            </w:tcBorders>
            <w:shd w:val="clear" w:color="auto" w:fill="auto"/>
            <w:vAlign w:val="center"/>
          </w:tcPr>
          <w:p w:rsidR="00F2574F" w:rsidRDefault="00F2574F" w:rsidP="00F2574F">
            <w:pPr>
              <w:rPr>
                <w:color w:val="000000"/>
              </w:rPr>
            </w:pP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5184" w:type="dxa"/>
            <w:gridSpan w:val="2"/>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rPr>
                <w:b/>
              </w:rPr>
              <w:t>Ты украшаешь.</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rPr>
                <w:b/>
              </w:rPr>
            </w:pPr>
            <w:r>
              <w:rPr>
                <w:b/>
              </w:rPr>
              <w:t>7 часов</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10</w:t>
            </w:r>
          </w:p>
        </w:tc>
        <w:tc>
          <w:tcPr>
            <w:tcW w:w="3908" w:type="dxa"/>
            <w:tcBorders>
              <w:top w:val="nil"/>
              <w:left w:val="nil"/>
              <w:bottom w:val="single" w:sz="4" w:space="0" w:color="auto"/>
              <w:right w:val="single" w:sz="4" w:space="0" w:color="auto"/>
            </w:tcBorders>
            <w:shd w:val="clear" w:color="auto" w:fill="auto"/>
          </w:tcPr>
          <w:p w:rsidR="00F2574F" w:rsidRDefault="00F2574F" w:rsidP="00F2574F">
            <w:r w:rsidRPr="00C85E4D">
              <w:t>Мир по</w:t>
            </w:r>
            <w:r>
              <w:t>лон украшений</w:t>
            </w:r>
          </w:p>
          <w:p w:rsidR="00F2574F" w:rsidRPr="004F3B5E" w:rsidRDefault="00F2574F" w:rsidP="00F2574F">
            <w:r>
              <w:t xml:space="preserve"> </w:t>
            </w:r>
            <w:r w:rsidRPr="004F3B5E">
              <w:rPr>
                <w:b/>
              </w:rPr>
              <w:t>Творческая работа</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10.11</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11</w:t>
            </w:r>
          </w:p>
        </w:tc>
        <w:tc>
          <w:tcPr>
            <w:tcW w:w="3908" w:type="dxa"/>
            <w:tcBorders>
              <w:top w:val="nil"/>
              <w:left w:val="nil"/>
              <w:bottom w:val="single" w:sz="4" w:space="0" w:color="auto"/>
              <w:right w:val="single" w:sz="4" w:space="0" w:color="auto"/>
            </w:tcBorders>
            <w:shd w:val="clear" w:color="auto" w:fill="auto"/>
          </w:tcPr>
          <w:p w:rsidR="00F2574F" w:rsidRPr="002D365A" w:rsidRDefault="00F2574F" w:rsidP="00F2574F">
            <w:r>
              <w:t>Красоту надо уметь замечать</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17.11</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12</w:t>
            </w:r>
          </w:p>
        </w:tc>
        <w:tc>
          <w:tcPr>
            <w:tcW w:w="3908" w:type="dxa"/>
            <w:tcBorders>
              <w:top w:val="nil"/>
              <w:left w:val="nil"/>
              <w:bottom w:val="single" w:sz="4" w:space="0" w:color="auto"/>
              <w:right w:val="single" w:sz="4" w:space="0" w:color="auto"/>
            </w:tcBorders>
            <w:shd w:val="clear" w:color="auto" w:fill="auto"/>
          </w:tcPr>
          <w:p w:rsidR="00F2574F" w:rsidRPr="002D365A" w:rsidRDefault="00F2574F" w:rsidP="00F2574F">
            <w:r>
              <w:t>Узоры на крыльях</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24.11</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13</w:t>
            </w:r>
          </w:p>
        </w:tc>
        <w:tc>
          <w:tcPr>
            <w:tcW w:w="3908" w:type="dxa"/>
            <w:tcBorders>
              <w:top w:val="nil"/>
              <w:left w:val="nil"/>
              <w:bottom w:val="single" w:sz="4" w:space="0" w:color="auto"/>
              <w:right w:val="single" w:sz="4" w:space="0" w:color="auto"/>
            </w:tcBorders>
            <w:shd w:val="clear" w:color="auto" w:fill="auto"/>
          </w:tcPr>
          <w:p w:rsidR="00F2574F" w:rsidRPr="002D365A" w:rsidRDefault="00F2574F" w:rsidP="00F2574F">
            <w:r w:rsidRPr="00C85E4D">
              <w:t>Укра</w:t>
            </w:r>
            <w:r>
              <w:t>шения птиц. Объёмная аппликация</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01.12</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14</w:t>
            </w:r>
          </w:p>
        </w:tc>
        <w:tc>
          <w:tcPr>
            <w:tcW w:w="3908" w:type="dxa"/>
            <w:tcBorders>
              <w:top w:val="nil"/>
              <w:left w:val="nil"/>
              <w:bottom w:val="single" w:sz="4" w:space="0" w:color="auto"/>
              <w:right w:val="single" w:sz="4" w:space="0" w:color="auto"/>
            </w:tcBorders>
            <w:shd w:val="clear" w:color="auto" w:fill="auto"/>
          </w:tcPr>
          <w:p w:rsidR="00F2574F" w:rsidRPr="002D365A" w:rsidRDefault="00F2574F" w:rsidP="00F2574F">
            <w:r>
              <w:t>Узоры, которые создали люди</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08.12</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15</w:t>
            </w:r>
          </w:p>
        </w:tc>
        <w:tc>
          <w:tcPr>
            <w:tcW w:w="3908" w:type="dxa"/>
            <w:tcBorders>
              <w:top w:val="nil"/>
              <w:left w:val="nil"/>
              <w:bottom w:val="single" w:sz="4" w:space="0" w:color="auto"/>
              <w:right w:val="single" w:sz="4" w:space="0" w:color="auto"/>
            </w:tcBorders>
            <w:shd w:val="clear" w:color="auto" w:fill="auto"/>
          </w:tcPr>
          <w:p w:rsidR="00F2574F" w:rsidRPr="002D365A" w:rsidRDefault="00F2574F" w:rsidP="00F2574F">
            <w:r w:rsidRPr="00C85E4D">
              <w:t xml:space="preserve">Как украшает себя </w:t>
            </w:r>
            <w:r>
              <w:t>человек</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15.12</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16</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Pr>
                <w:sz w:val="24"/>
              </w:rPr>
              <w:t>Мастер Украшения помогает сделать праздник (Обобщение темы)</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22.12</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p>
        </w:tc>
        <w:tc>
          <w:tcPr>
            <w:tcW w:w="3908" w:type="dxa"/>
            <w:tcBorders>
              <w:top w:val="nil"/>
              <w:left w:val="nil"/>
              <w:bottom w:val="single" w:sz="4" w:space="0" w:color="auto"/>
              <w:right w:val="single" w:sz="4" w:space="0" w:color="auto"/>
            </w:tcBorders>
            <w:shd w:val="clear" w:color="auto" w:fill="auto"/>
          </w:tcPr>
          <w:p w:rsidR="00F2574F" w:rsidRDefault="00F2574F" w:rsidP="00F2574F">
            <w:pPr>
              <w:pStyle w:val="afffb"/>
              <w:spacing w:line="240" w:lineRule="auto"/>
              <w:ind w:firstLine="0"/>
              <w:rPr>
                <w:sz w:val="24"/>
              </w:rPr>
            </w:pPr>
            <w:r w:rsidRPr="00C85E4D">
              <w:rPr>
                <w:b/>
                <w:sz w:val="24"/>
              </w:rPr>
              <w:t>Ты строишь</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rPr>
                <w:b/>
              </w:rPr>
              <w:t>1</w:t>
            </w:r>
            <w:r>
              <w:rPr>
                <w:b/>
              </w:rPr>
              <w:t>1 часов</w:t>
            </w:r>
          </w:p>
        </w:tc>
        <w:tc>
          <w:tcPr>
            <w:tcW w:w="839" w:type="dxa"/>
            <w:tcBorders>
              <w:top w:val="nil"/>
              <w:left w:val="nil"/>
              <w:bottom w:val="single" w:sz="4" w:space="0" w:color="auto"/>
              <w:right w:val="single" w:sz="4" w:space="0" w:color="auto"/>
            </w:tcBorders>
            <w:shd w:val="clear" w:color="auto" w:fill="auto"/>
            <w:vAlign w:val="center"/>
          </w:tcPr>
          <w:p w:rsidR="00F2574F" w:rsidRDefault="00F2574F" w:rsidP="00F2574F">
            <w:pPr>
              <w:rPr>
                <w:color w:val="000000"/>
              </w:rPr>
            </w:pP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5184" w:type="dxa"/>
            <w:gridSpan w:val="2"/>
            <w:tcBorders>
              <w:top w:val="nil"/>
              <w:left w:val="single" w:sz="4" w:space="0" w:color="auto"/>
              <w:bottom w:val="single" w:sz="4" w:space="0" w:color="auto"/>
              <w:right w:val="single" w:sz="4" w:space="0" w:color="auto"/>
            </w:tcBorders>
            <w:shd w:val="clear" w:color="auto" w:fill="auto"/>
          </w:tcPr>
          <w:p w:rsidR="00F2574F" w:rsidRPr="00C40B2C" w:rsidRDefault="00F2574F" w:rsidP="00F2574F">
            <w:pPr>
              <w:pStyle w:val="af2"/>
              <w:spacing w:line="276" w:lineRule="auto"/>
              <w:jc w:val="both"/>
              <w:rPr>
                <w:b/>
              </w:rPr>
            </w:pPr>
            <w:r w:rsidRPr="00C40B2C">
              <w:rPr>
                <w:b/>
              </w:rPr>
              <w:t>3 четверть</w:t>
            </w:r>
          </w:p>
        </w:tc>
        <w:tc>
          <w:tcPr>
            <w:tcW w:w="1505" w:type="dxa"/>
            <w:tcBorders>
              <w:top w:val="nil"/>
              <w:left w:val="nil"/>
              <w:bottom w:val="single" w:sz="4" w:space="0" w:color="auto"/>
              <w:right w:val="single" w:sz="4" w:space="0" w:color="auto"/>
            </w:tcBorders>
            <w:shd w:val="clear" w:color="auto" w:fill="auto"/>
          </w:tcPr>
          <w:p w:rsidR="00F2574F" w:rsidRPr="00C40B2C" w:rsidRDefault="00F2574F" w:rsidP="00F2574F">
            <w:pPr>
              <w:pStyle w:val="af2"/>
              <w:spacing w:line="276" w:lineRule="auto"/>
              <w:jc w:val="center"/>
              <w:rPr>
                <w:b/>
              </w:rPr>
            </w:pPr>
            <w:r>
              <w:rPr>
                <w:b/>
              </w:rPr>
              <w:t>9</w:t>
            </w:r>
            <w:r w:rsidRPr="00C40B2C">
              <w:rPr>
                <w:b/>
              </w:rPr>
              <w:t xml:space="preserve"> часов</w:t>
            </w:r>
          </w:p>
        </w:tc>
        <w:tc>
          <w:tcPr>
            <w:tcW w:w="839"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17</w:t>
            </w:r>
          </w:p>
        </w:tc>
        <w:tc>
          <w:tcPr>
            <w:tcW w:w="3908" w:type="dxa"/>
            <w:tcBorders>
              <w:top w:val="nil"/>
              <w:left w:val="nil"/>
              <w:bottom w:val="single" w:sz="4" w:space="0" w:color="auto"/>
              <w:right w:val="single" w:sz="4" w:space="0" w:color="auto"/>
            </w:tcBorders>
            <w:shd w:val="clear" w:color="auto" w:fill="auto"/>
          </w:tcPr>
          <w:p w:rsidR="00F2574F" w:rsidRPr="00935237" w:rsidRDefault="00F2574F" w:rsidP="00F2574F">
            <w:pPr>
              <w:pStyle w:val="af2"/>
              <w:spacing w:line="276" w:lineRule="auto"/>
              <w:jc w:val="both"/>
            </w:pPr>
            <w:r w:rsidRPr="00935237">
              <w:t>Постройки в нашей жизни</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12.01</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18</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sidRPr="00935237">
              <w:rPr>
                <w:sz w:val="24"/>
              </w:rPr>
              <w:t>Постройки в нашей жизни</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19.01</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19</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Pr>
                <w:sz w:val="24"/>
              </w:rPr>
              <w:t>Дома бывают разными</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26.01</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20</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sidRPr="00C85E4D">
              <w:rPr>
                <w:sz w:val="24"/>
              </w:rPr>
              <w:t>До</w:t>
            </w:r>
            <w:r>
              <w:rPr>
                <w:sz w:val="24"/>
              </w:rPr>
              <w:t xml:space="preserve">мики, которые построила природа </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02.02</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21</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Pr>
                <w:sz w:val="24"/>
              </w:rPr>
              <w:t xml:space="preserve">Какие можно придумать дома. </w:t>
            </w:r>
            <w:r w:rsidRPr="00C85E4D">
              <w:rPr>
                <w:sz w:val="24"/>
              </w:rPr>
              <w:t xml:space="preserve">Формы </w:t>
            </w:r>
            <w:r>
              <w:rPr>
                <w:sz w:val="24"/>
              </w:rPr>
              <w:t xml:space="preserve">и конструкции природных домиков </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09.02</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22</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Pr>
                <w:sz w:val="24"/>
              </w:rPr>
              <w:t>Дом снаружи и внутри</w:t>
            </w:r>
            <w:r w:rsidRPr="00C85E4D">
              <w:rPr>
                <w:sz w:val="24"/>
              </w:rPr>
              <w:t xml:space="preserve"> </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16.03</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23</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sidRPr="00C85E4D">
              <w:rPr>
                <w:sz w:val="24"/>
              </w:rPr>
              <w:t>Строим город.</w:t>
            </w:r>
            <w:r>
              <w:rPr>
                <w:sz w:val="24"/>
              </w:rPr>
              <w:t xml:space="preserve"> </w:t>
            </w:r>
            <w:r w:rsidRPr="004F3B5E">
              <w:rPr>
                <w:b/>
                <w:sz w:val="24"/>
              </w:rPr>
              <w:t>Творческая работа</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02.03</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24</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sidRPr="00C85E4D">
              <w:rPr>
                <w:sz w:val="24"/>
              </w:rPr>
              <w:t>Строим город.</w:t>
            </w:r>
            <w:r>
              <w:rPr>
                <w:sz w:val="24"/>
              </w:rPr>
              <w:t xml:space="preserve"> </w:t>
            </w:r>
            <w:r w:rsidRPr="004F3B5E">
              <w:rPr>
                <w:b/>
                <w:sz w:val="24"/>
              </w:rPr>
              <w:t>Творческая работа</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Default="00F2574F" w:rsidP="00F2574F">
            <w:pPr>
              <w:rPr>
                <w:color w:val="000000"/>
              </w:rPr>
            </w:pPr>
            <w:r>
              <w:rPr>
                <w:color w:val="000000"/>
              </w:rPr>
              <w:t>09.03</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t>25</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sidRPr="00C85E4D">
              <w:rPr>
                <w:sz w:val="24"/>
              </w:rPr>
              <w:t>Все имеет свое строение.</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t>1</w:t>
            </w:r>
          </w:p>
        </w:tc>
        <w:tc>
          <w:tcPr>
            <w:tcW w:w="839" w:type="dxa"/>
            <w:tcBorders>
              <w:top w:val="nil"/>
              <w:left w:val="nil"/>
              <w:bottom w:val="single" w:sz="4" w:space="0" w:color="auto"/>
              <w:right w:val="single" w:sz="4" w:space="0" w:color="auto"/>
            </w:tcBorders>
            <w:shd w:val="clear" w:color="auto" w:fill="auto"/>
            <w:vAlign w:val="center"/>
          </w:tcPr>
          <w:p w:rsidR="00F2574F" w:rsidRDefault="00F2574F" w:rsidP="00F2574F">
            <w:pPr>
              <w:rPr>
                <w:color w:val="000000"/>
              </w:rPr>
            </w:pPr>
            <w:r>
              <w:rPr>
                <w:color w:val="000000"/>
              </w:rPr>
              <w:t>16.03</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5184" w:type="dxa"/>
            <w:gridSpan w:val="2"/>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sidRPr="00C85E4D">
              <w:rPr>
                <w:b/>
                <w:sz w:val="24"/>
              </w:rPr>
              <w:t>4 четверть</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Pr>
                <w:b/>
              </w:rPr>
              <w:t>8</w:t>
            </w:r>
            <w:r w:rsidRPr="00C85E4D">
              <w:rPr>
                <w:b/>
              </w:rPr>
              <w:t xml:space="preserve"> часов</w:t>
            </w:r>
          </w:p>
        </w:tc>
        <w:tc>
          <w:tcPr>
            <w:tcW w:w="839" w:type="dxa"/>
            <w:tcBorders>
              <w:top w:val="nil"/>
              <w:left w:val="nil"/>
              <w:bottom w:val="single" w:sz="4" w:space="0" w:color="auto"/>
              <w:right w:val="single" w:sz="4" w:space="0" w:color="auto"/>
            </w:tcBorders>
            <w:shd w:val="clear" w:color="auto" w:fill="auto"/>
            <w:vAlign w:val="center"/>
          </w:tcPr>
          <w:p w:rsidR="00F2574F" w:rsidRDefault="00F2574F" w:rsidP="00F2574F">
            <w:pPr>
              <w:rPr>
                <w:color w:val="000000"/>
              </w:rPr>
            </w:pP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26</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sidRPr="00C85E4D">
              <w:rPr>
                <w:sz w:val="24"/>
              </w:rPr>
              <w:t>Строим вещи.</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30.03</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27</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rPr>
                <w:sz w:val="24"/>
              </w:rPr>
            </w:pPr>
            <w:r w:rsidRPr="00C85E4D">
              <w:rPr>
                <w:sz w:val="24"/>
              </w:rPr>
              <w:t>Город, в котором мы живем (обобщение темы).</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06.04</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28</w:t>
            </w:r>
          </w:p>
        </w:tc>
        <w:tc>
          <w:tcPr>
            <w:tcW w:w="3908" w:type="dxa"/>
            <w:tcBorders>
              <w:top w:val="nil"/>
              <w:left w:val="nil"/>
              <w:bottom w:val="single" w:sz="4" w:space="0" w:color="auto"/>
              <w:right w:val="single" w:sz="4" w:space="0" w:color="auto"/>
            </w:tcBorders>
            <w:shd w:val="clear" w:color="auto" w:fill="auto"/>
          </w:tcPr>
          <w:p w:rsidR="00F2574F" w:rsidRPr="00F65E71" w:rsidRDefault="00F2574F" w:rsidP="00F2574F">
            <w:pPr>
              <w:pStyle w:val="afffb"/>
              <w:spacing w:line="240" w:lineRule="auto"/>
              <w:ind w:firstLine="0"/>
              <w:rPr>
                <w:b/>
                <w:sz w:val="24"/>
              </w:rPr>
            </w:pPr>
            <w:r>
              <w:rPr>
                <w:sz w:val="24"/>
              </w:rPr>
              <w:t>Город, в котором мы живем. Прогулка по родному городу</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13.04</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5184" w:type="dxa"/>
            <w:gridSpan w:val="2"/>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jc w:val="center"/>
              <w:rPr>
                <w:sz w:val="24"/>
              </w:rPr>
            </w:pPr>
            <w:r w:rsidRPr="00C85E4D">
              <w:rPr>
                <w:b/>
                <w:sz w:val="24"/>
              </w:rPr>
              <w:t>Изображение, украшение, постройка всегда помогают друг другу</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rPr>
                <w:b/>
              </w:rPr>
            </w:pPr>
            <w:r w:rsidRPr="00C85E4D">
              <w:rPr>
                <w:b/>
              </w:rPr>
              <w:t>5 часов</w:t>
            </w:r>
          </w:p>
        </w:tc>
        <w:tc>
          <w:tcPr>
            <w:tcW w:w="839"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29</w:t>
            </w:r>
          </w:p>
        </w:tc>
        <w:tc>
          <w:tcPr>
            <w:tcW w:w="3908" w:type="dxa"/>
            <w:tcBorders>
              <w:top w:val="nil"/>
              <w:left w:val="nil"/>
              <w:bottom w:val="single" w:sz="4" w:space="0" w:color="auto"/>
              <w:right w:val="single" w:sz="4" w:space="0" w:color="auto"/>
            </w:tcBorders>
            <w:shd w:val="clear" w:color="auto" w:fill="auto"/>
          </w:tcPr>
          <w:p w:rsidR="00F2574F" w:rsidRPr="006708D4" w:rsidRDefault="00F2574F" w:rsidP="00F2574F">
            <w:pPr>
              <w:pStyle w:val="afffb"/>
              <w:spacing w:line="240" w:lineRule="auto"/>
              <w:ind w:firstLine="0"/>
              <w:rPr>
                <w:sz w:val="24"/>
              </w:rPr>
            </w:pPr>
            <w:r w:rsidRPr="006708D4">
              <w:rPr>
                <w:sz w:val="24"/>
              </w:rPr>
              <w:t>Три брата - Мастера всегда трудятся вместе</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20.04</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30</w:t>
            </w:r>
          </w:p>
        </w:tc>
        <w:tc>
          <w:tcPr>
            <w:tcW w:w="3908" w:type="dxa"/>
            <w:tcBorders>
              <w:top w:val="nil"/>
              <w:left w:val="nil"/>
              <w:bottom w:val="single" w:sz="4" w:space="0" w:color="auto"/>
              <w:right w:val="single" w:sz="4" w:space="0" w:color="auto"/>
            </w:tcBorders>
            <w:shd w:val="clear" w:color="auto" w:fill="auto"/>
          </w:tcPr>
          <w:p w:rsidR="00F2574F" w:rsidRPr="006708D4" w:rsidRDefault="00F2574F" w:rsidP="00F2574F">
            <w:pPr>
              <w:pStyle w:val="afffb"/>
              <w:spacing w:line="240" w:lineRule="auto"/>
              <w:ind w:firstLine="0"/>
              <w:rPr>
                <w:sz w:val="24"/>
              </w:rPr>
            </w:pPr>
            <w:r>
              <w:rPr>
                <w:sz w:val="24"/>
              </w:rPr>
              <w:t xml:space="preserve">«Сказочная страна» </w:t>
            </w:r>
            <w:r>
              <w:rPr>
                <w:b/>
                <w:sz w:val="24"/>
              </w:rPr>
              <w:t>Творческая работа</w:t>
            </w:r>
            <w:r w:rsidRPr="006708D4">
              <w:rPr>
                <w:sz w:val="24"/>
              </w:rPr>
              <w:t xml:space="preserve"> </w:t>
            </w:r>
          </w:p>
          <w:p w:rsidR="00F2574F" w:rsidRPr="006708D4" w:rsidRDefault="00F2574F" w:rsidP="00F2574F">
            <w:pPr>
              <w:pStyle w:val="afffb"/>
              <w:spacing w:line="240" w:lineRule="auto"/>
              <w:ind w:firstLine="0"/>
              <w:rPr>
                <w:sz w:val="24"/>
              </w:rPr>
            </w:pP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27.04</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31</w:t>
            </w:r>
          </w:p>
        </w:tc>
        <w:tc>
          <w:tcPr>
            <w:tcW w:w="3908" w:type="dxa"/>
            <w:tcBorders>
              <w:top w:val="nil"/>
              <w:left w:val="nil"/>
              <w:bottom w:val="single" w:sz="4" w:space="0" w:color="auto"/>
              <w:right w:val="single" w:sz="4" w:space="0" w:color="auto"/>
            </w:tcBorders>
            <w:shd w:val="clear" w:color="auto" w:fill="auto"/>
          </w:tcPr>
          <w:p w:rsidR="00F2574F" w:rsidRPr="006708D4" w:rsidRDefault="00F2574F" w:rsidP="00F2574F">
            <w:pPr>
              <w:pStyle w:val="afffb"/>
              <w:spacing w:line="240" w:lineRule="auto"/>
              <w:ind w:firstLine="0"/>
              <w:rPr>
                <w:sz w:val="24"/>
              </w:rPr>
            </w:pPr>
            <w:r>
              <w:rPr>
                <w:sz w:val="24"/>
              </w:rPr>
              <w:t>«</w:t>
            </w:r>
            <w:r w:rsidRPr="006708D4">
              <w:rPr>
                <w:sz w:val="24"/>
              </w:rPr>
              <w:t>Праздник в</w:t>
            </w:r>
            <w:r>
              <w:rPr>
                <w:sz w:val="24"/>
              </w:rPr>
              <w:t>есны»</w:t>
            </w:r>
          </w:p>
          <w:p w:rsidR="00F2574F" w:rsidRPr="00C85E4D" w:rsidRDefault="00F2574F" w:rsidP="00F2574F">
            <w:pPr>
              <w:pStyle w:val="afffb"/>
              <w:spacing w:line="240" w:lineRule="auto"/>
              <w:ind w:firstLine="0"/>
              <w:rPr>
                <w:sz w:val="24"/>
              </w:rPr>
            </w:pP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04. 05</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32</w:t>
            </w:r>
          </w:p>
        </w:tc>
        <w:tc>
          <w:tcPr>
            <w:tcW w:w="3908" w:type="dxa"/>
            <w:tcBorders>
              <w:top w:val="nil"/>
              <w:left w:val="nil"/>
              <w:bottom w:val="single" w:sz="4" w:space="0" w:color="auto"/>
              <w:right w:val="single" w:sz="4" w:space="0" w:color="auto"/>
            </w:tcBorders>
            <w:shd w:val="clear" w:color="auto" w:fill="auto"/>
          </w:tcPr>
          <w:p w:rsidR="00F2574F" w:rsidRPr="006708D4" w:rsidRDefault="00F2574F" w:rsidP="00F2574F">
            <w:pPr>
              <w:pStyle w:val="afffb"/>
              <w:spacing w:line="240" w:lineRule="auto"/>
              <w:ind w:firstLine="0"/>
              <w:rPr>
                <w:sz w:val="24"/>
              </w:rPr>
            </w:pPr>
            <w:r w:rsidRPr="006708D4">
              <w:rPr>
                <w:sz w:val="24"/>
              </w:rPr>
              <w:t>Урок любования</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11.05</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33</w:t>
            </w: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jc w:val="left"/>
              <w:rPr>
                <w:sz w:val="24"/>
              </w:rPr>
            </w:pPr>
            <w:r w:rsidRPr="00C85E4D">
              <w:rPr>
                <w:sz w:val="24"/>
              </w:rPr>
              <w:t xml:space="preserve">Здравствуй, лето!     </w:t>
            </w:r>
          </w:p>
          <w:p w:rsidR="00F2574F" w:rsidRPr="00C85E4D" w:rsidRDefault="00F2574F" w:rsidP="00F2574F">
            <w:pPr>
              <w:pStyle w:val="afffb"/>
              <w:spacing w:line="240" w:lineRule="auto"/>
              <w:ind w:firstLine="0"/>
              <w:jc w:val="left"/>
              <w:rPr>
                <w:sz w:val="24"/>
              </w:rPr>
            </w:pP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center"/>
            </w:pPr>
            <w:r w:rsidRPr="00C85E4D">
              <w:t>1</w:t>
            </w:r>
          </w:p>
        </w:tc>
        <w:tc>
          <w:tcPr>
            <w:tcW w:w="839" w:type="dxa"/>
            <w:tcBorders>
              <w:top w:val="nil"/>
              <w:left w:val="nil"/>
              <w:bottom w:val="single" w:sz="4" w:space="0" w:color="auto"/>
              <w:right w:val="single" w:sz="4" w:space="0" w:color="auto"/>
            </w:tcBorders>
            <w:shd w:val="clear" w:color="auto" w:fill="auto"/>
            <w:vAlign w:val="center"/>
          </w:tcPr>
          <w:p w:rsidR="00F2574F" w:rsidRPr="00C40B2C" w:rsidRDefault="00F2574F" w:rsidP="00F2574F">
            <w:pPr>
              <w:rPr>
                <w:color w:val="000000"/>
              </w:rPr>
            </w:pPr>
            <w:r>
              <w:rPr>
                <w:color w:val="000000"/>
              </w:rPr>
              <w:t>18.05</w:t>
            </w: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r w:rsidR="00F2574F" w:rsidRPr="00697759" w:rsidTr="00F2574F">
        <w:trPr>
          <w:trHeight w:val="321"/>
        </w:trPr>
        <w:tc>
          <w:tcPr>
            <w:tcW w:w="1276" w:type="dxa"/>
            <w:tcBorders>
              <w:top w:val="nil"/>
              <w:left w:val="single" w:sz="4" w:space="0" w:color="auto"/>
              <w:bottom w:val="single" w:sz="4" w:space="0" w:color="auto"/>
              <w:right w:val="single" w:sz="4" w:space="0" w:color="auto"/>
            </w:tcBorders>
            <w:shd w:val="clear" w:color="auto" w:fill="auto"/>
          </w:tcPr>
          <w:p w:rsidR="00F2574F" w:rsidRPr="003B75BE" w:rsidRDefault="00F2574F" w:rsidP="00F2574F">
            <w:pPr>
              <w:pStyle w:val="af2"/>
              <w:spacing w:line="276" w:lineRule="auto"/>
              <w:jc w:val="center"/>
              <w:rPr>
                <w:b/>
              </w:rPr>
            </w:pPr>
          </w:p>
        </w:tc>
        <w:tc>
          <w:tcPr>
            <w:tcW w:w="3908" w:type="dxa"/>
            <w:tcBorders>
              <w:top w:val="nil"/>
              <w:left w:val="nil"/>
              <w:bottom w:val="single" w:sz="4" w:space="0" w:color="auto"/>
              <w:right w:val="single" w:sz="4" w:space="0" w:color="auto"/>
            </w:tcBorders>
            <w:shd w:val="clear" w:color="auto" w:fill="auto"/>
          </w:tcPr>
          <w:p w:rsidR="00F2574F" w:rsidRPr="00C85E4D" w:rsidRDefault="00F2574F" w:rsidP="00F2574F">
            <w:pPr>
              <w:pStyle w:val="afffb"/>
              <w:spacing w:line="240" w:lineRule="auto"/>
              <w:ind w:firstLine="0"/>
              <w:jc w:val="left"/>
              <w:rPr>
                <w:sz w:val="24"/>
              </w:rPr>
            </w:pPr>
            <w:r w:rsidRPr="003B75BE">
              <w:rPr>
                <w:b/>
                <w:sz w:val="24"/>
              </w:rPr>
              <w:t>Итого: 33 часа</w:t>
            </w:r>
          </w:p>
        </w:tc>
        <w:tc>
          <w:tcPr>
            <w:tcW w:w="1505" w:type="dxa"/>
            <w:tcBorders>
              <w:top w:val="nil"/>
              <w:left w:val="nil"/>
              <w:bottom w:val="single" w:sz="4" w:space="0" w:color="auto"/>
              <w:right w:val="single" w:sz="4" w:space="0" w:color="auto"/>
            </w:tcBorders>
            <w:shd w:val="clear" w:color="auto" w:fill="auto"/>
          </w:tcPr>
          <w:p w:rsidR="00F2574F" w:rsidRPr="00C85E4D" w:rsidRDefault="00F2574F" w:rsidP="00F2574F">
            <w:pPr>
              <w:pStyle w:val="af2"/>
              <w:spacing w:line="276" w:lineRule="auto"/>
              <w:jc w:val="both"/>
            </w:pPr>
          </w:p>
        </w:tc>
        <w:tc>
          <w:tcPr>
            <w:tcW w:w="839"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992"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c>
          <w:tcPr>
            <w:tcW w:w="1794" w:type="dxa"/>
            <w:tcBorders>
              <w:top w:val="nil"/>
              <w:left w:val="nil"/>
              <w:bottom w:val="single" w:sz="4" w:space="0" w:color="auto"/>
              <w:right w:val="single" w:sz="4" w:space="0" w:color="auto"/>
            </w:tcBorders>
            <w:shd w:val="clear" w:color="auto" w:fill="auto"/>
            <w:vAlign w:val="center"/>
          </w:tcPr>
          <w:p w:rsidR="00F2574F" w:rsidRPr="00697759" w:rsidRDefault="00F2574F" w:rsidP="00F2574F">
            <w:pPr>
              <w:rPr>
                <w:color w:val="000000"/>
              </w:rPr>
            </w:pPr>
          </w:p>
        </w:tc>
      </w:tr>
    </w:tbl>
    <w:p w:rsidR="00F2574F" w:rsidRPr="00722B1A" w:rsidRDefault="00F2574F" w:rsidP="00F2574F">
      <w:pPr>
        <w:tabs>
          <w:tab w:val="left" w:pos="7742"/>
        </w:tabs>
        <w:rPr>
          <w:sz w:val="28"/>
          <w:szCs w:val="28"/>
        </w:rPr>
      </w:pPr>
    </w:p>
    <w:p w:rsidR="00F2574F" w:rsidRPr="001850CE" w:rsidRDefault="00F2574F" w:rsidP="00F2574F">
      <w:pPr>
        <w:tabs>
          <w:tab w:val="left" w:pos="7742"/>
        </w:tabs>
        <w:rPr>
          <w:sz w:val="28"/>
          <w:szCs w:val="28"/>
        </w:rPr>
      </w:pPr>
    </w:p>
    <w:p w:rsidR="00F2574F" w:rsidRDefault="00F2574F" w:rsidP="00F2574F">
      <w:pPr>
        <w:tabs>
          <w:tab w:val="left" w:pos="3905"/>
        </w:tabs>
      </w:pPr>
    </w:p>
    <w:p w:rsidR="00F2574F" w:rsidRPr="008B2E3E" w:rsidRDefault="00F2574F" w:rsidP="00F2574F">
      <w:pPr>
        <w:tabs>
          <w:tab w:val="left" w:pos="3905"/>
        </w:tabs>
      </w:pPr>
      <w:r>
        <w:br w:type="textWrapping" w:clear="all"/>
      </w:r>
    </w:p>
    <w:p w:rsidR="00473F87" w:rsidRPr="00BF0C1B" w:rsidRDefault="00473F87" w:rsidP="00E127F1">
      <w:pPr>
        <w:spacing w:line="360" w:lineRule="auto"/>
        <w:jc w:val="center"/>
        <w:rPr>
          <w:b/>
          <w:sz w:val="28"/>
          <w:szCs w:val="28"/>
        </w:rPr>
      </w:pPr>
      <w:r w:rsidRPr="00BF0C1B">
        <w:rPr>
          <w:b/>
          <w:sz w:val="28"/>
          <w:szCs w:val="28"/>
        </w:rPr>
        <w:t xml:space="preserve">РЕКОМЕНДАЦИИ </w:t>
      </w:r>
      <w:r w:rsidR="00F16004" w:rsidRPr="00BF0C1B">
        <w:rPr>
          <w:b/>
          <w:sz w:val="28"/>
          <w:szCs w:val="28"/>
        </w:rPr>
        <w:t>ПО УЧЕБНО</w:t>
      </w:r>
      <w:r w:rsidRPr="00BF0C1B">
        <w:rPr>
          <w:b/>
          <w:sz w:val="28"/>
          <w:szCs w:val="28"/>
        </w:rPr>
        <w:t xml:space="preserve">-МЕТОДИЧЕСКОМУ И МАТЕРИАЛЬНО-ТЕХНИЧЕСКОМУ ОБЕСПЕЧЕНИЮ </w:t>
      </w:r>
    </w:p>
    <w:p w:rsidR="00473F87" w:rsidRPr="00BF0C1B" w:rsidRDefault="00473F87" w:rsidP="00E127F1">
      <w:pPr>
        <w:spacing w:line="360" w:lineRule="auto"/>
        <w:jc w:val="center"/>
        <w:rPr>
          <w:b/>
          <w:sz w:val="28"/>
          <w:szCs w:val="28"/>
        </w:rPr>
      </w:pPr>
      <w:r w:rsidRPr="00BF0C1B">
        <w:rPr>
          <w:b/>
          <w:sz w:val="28"/>
          <w:szCs w:val="28"/>
        </w:rPr>
        <w:t>Требования к организации учебного пространства:</w:t>
      </w:r>
    </w:p>
    <w:p w:rsidR="00473F87" w:rsidRPr="00BF0C1B" w:rsidRDefault="00473F87" w:rsidP="00E127F1">
      <w:pPr>
        <w:spacing w:line="360" w:lineRule="auto"/>
        <w:ind w:firstLine="709"/>
        <w:jc w:val="both"/>
        <w:rPr>
          <w:sz w:val="28"/>
          <w:szCs w:val="28"/>
        </w:rPr>
      </w:pPr>
      <w:r w:rsidRPr="00BF0C1B">
        <w:rPr>
          <w:sz w:val="28"/>
          <w:szCs w:val="28"/>
        </w:rPr>
        <w:t xml:space="preserve">Важным условием организации пространства, в котором </w:t>
      </w:r>
      <w:proofErr w:type="gramStart"/>
      <w:r w:rsidRPr="00BF0C1B">
        <w:rPr>
          <w:sz w:val="28"/>
          <w:szCs w:val="28"/>
        </w:rPr>
        <w:t>обучаются слабовидящие обучающиеся является</w:t>
      </w:r>
      <w:proofErr w:type="gramEnd"/>
      <w:r w:rsidRPr="00BF0C1B">
        <w:rPr>
          <w:sz w:val="28"/>
          <w:szCs w:val="28"/>
        </w:rPr>
        <w:t xml:space="preserve"> безопасность и постоянство предметно-пространственной среды, что предполагает:</w:t>
      </w:r>
    </w:p>
    <w:p w:rsidR="00473F87" w:rsidRPr="00BF0C1B" w:rsidRDefault="00473F87" w:rsidP="008F203B">
      <w:pPr>
        <w:widowControl w:val="0"/>
        <w:numPr>
          <w:ilvl w:val="0"/>
          <w:numId w:val="56"/>
        </w:numPr>
        <w:suppressAutoHyphens/>
        <w:spacing w:line="360" w:lineRule="auto"/>
        <w:ind w:left="0" w:firstLine="709"/>
        <w:jc w:val="both"/>
        <w:rPr>
          <w:sz w:val="28"/>
          <w:szCs w:val="28"/>
        </w:rPr>
      </w:pPr>
      <w:r w:rsidRPr="00BF0C1B">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другое);</w:t>
      </w:r>
    </w:p>
    <w:p w:rsidR="00473F87" w:rsidRPr="00BF0C1B" w:rsidRDefault="00473F87" w:rsidP="008F203B">
      <w:pPr>
        <w:widowControl w:val="0"/>
        <w:numPr>
          <w:ilvl w:val="0"/>
          <w:numId w:val="56"/>
        </w:numPr>
        <w:suppressAutoHyphens/>
        <w:spacing w:line="360" w:lineRule="auto"/>
        <w:ind w:left="0" w:firstLine="709"/>
        <w:jc w:val="both"/>
        <w:rPr>
          <w:sz w:val="28"/>
          <w:szCs w:val="28"/>
        </w:rPr>
      </w:pPr>
      <w:r w:rsidRPr="00BF0C1B">
        <w:rPr>
          <w:sz w:val="28"/>
          <w:szCs w:val="28"/>
        </w:rPr>
        <w:t>соблюдение необходимого для слабовидящего обучающегося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473F87" w:rsidRPr="00BF0C1B" w:rsidRDefault="00473F87" w:rsidP="008F203B">
      <w:pPr>
        <w:widowControl w:val="0"/>
        <w:numPr>
          <w:ilvl w:val="0"/>
          <w:numId w:val="56"/>
        </w:numPr>
        <w:suppressAutoHyphens/>
        <w:spacing w:line="360" w:lineRule="auto"/>
        <w:ind w:left="0" w:firstLine="709"/>
        <w:jc w:val="both"/>
        <w:rPr>
          <w:sz w:val="28"/>
          <w:szCs w:val="28"/>
        </w:rPr>
      </w:pPr>
      <w:r w:rsidRPr="00BF0C1B">
        <w:rPr>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зоны, наличие бликов и другое), осязания, слуха;</w:t>
      </w:r>
    </w:p>
    <w:p w:rsidR="00473F87" w:rsidRPr="00BF0C1B" w:rsidRDefault="00473F87" w:rsidP="008F203B">
      <w:pPr>
        <w:widowControl w:val="0"/>
        <w:numPr>
          <w:ilvl w:val="0"/>
          <w:numId w:val="56"/>
        </w:numPr>
        <w:suppressAutoHyphens/>
        <w:spacing w:line="360" w:lineRule="auto"/>
        <w:ind w:left="0" w:firstLine="709"/>
        <w:jc w:val="both"/>
        <w:rPr>
          <w:sz w:val="28"/>
          <w:szCs w:val="28"/>
        </w:rPr>
      </w:pPr>
      <w:r w:rsidRPr="00BF0C1B">
        <w:rPr>
          <w:sz w:val="28"/>
          <w:szCs w:val="28"/>
        </w:rPr>
        <w:t>определенного уровня освещенности школьных помещений;</w:t>
      </w:r>
    </w:p>
    <w:p w:rsidR="00473F87" w:rsidRPr="00BF0C1B" w:rsidRDefault="00473F87" w:rsidP="008F203B">
      <w:pPr>
        <w:widowControl w:val="0"/>
        <w:numPr>
          <w:ilvl w:val="0"/>
          <w:numId w:val="56"/>
        </w:numPr>
        <w:suppressAutoHyphens/>
        <w:spacing w:line="360" w:lineRule="auto"/>
        <w:ind w:left="0" w:firstLine="709"/>
        <w:jc w:val="both"/>
        <w:rPr>
          <w:sz w:val="28"/>
          <w:szCs w:val="28"/>
        </w:rPr>
      </w:pPr>
      <w:r w:rsidRPr="00BF0C1B">
        <w:rPr>
          <w:sz w:val="28"/>
          <w:szCs w:val="28"/>
        </w:rPr>
        <w:t xml:space="preserve">определение местоположения парты в классе для </w:t>
      </w:r>
      <w:proofErr w:type="gramStart"/>
      <w:r w:rsidRPr="00BF0C1B">
        <w:rPr>
          <w:sz w:val="28"/>
          <w:szCs w:val="28"/>
        </w:rPr>
        <w:t>слабовидящих</w:t>
      </w:r>
      <w:proofErr w:type="gramEnd"/>
      <w:r w:rsidRPr="00BF0C1B">
        <w:rPr>
          <w:sz w:val="28"/>
          <w:szCs w:val="28"/>
        </w:rPr>
        <w:t xml:space="preserve"> в соответствии с рекомендациями врача-офтальмолога;</w:t>
      </w:r>
    </w:p>
    <w:p w:rsidR="00473F87" w:rsidRPr="00BF0C1B" w:rsidRDefault="00473F87" w:rsidP="008F203B">
      <w:pPr>
        <w:widowControl w:val="0"/>
        <w:numPr>
          <w:ilvl w:val="0"/>
          <w:numId w:val="56"/>
        </w:numPr>
        <w:suppressAutoHyphens/>
        <w:spacing w:line="360" w:lineRule="auto"/>
        <w:ind w:left="0" w:firstLine="709"/>
        <w:jc w:val="both"/>
        <w:rPr>
          <w:sz w:val="28"/>
          <w:szCs w:val="28"/>
        </w:rPr>
      </w:pPr>
      <w:r w:rsidRPr="00BF0C1B">
        <w:rPr>
          <w:sz w:val="28"/>
          <w:szCs w:val="28"/>
        </w:rPr>
        <w:t xml:space="preserve">использование оптических, </w:t>
      </w:r>
      <w:proofErr w:type="spellStart"/>
      <w:r w:rsidRPr="00BF0C1B">
        <w:rPr>
          <w:sz w:val="28"/>
          <w:szCs w:val="28"/>
        </w:rPr>
        <w:t>тифлотехнических</w:t>
      </w:r>
      <w:proofErr w:type="spellEnd"/>
      <w:r w:rsidRPr="00BF0C1B">
        <w:rPr>
          <w:sz w:val="28"/>
          <w:szCs w:val="28"/>
        </w:rPr>
        <w:t>, средств, в том числе и средств комфортного доступа к образованию</w:t>
      </w:r>
    </w:p>
    <w:p w:rsidR="00473F87" w:rsidRPr="00BF0C1B" w:rsidRDefault="00473F87" w:rsidP="00E127F1">
      <w:pPr>
        <w:spacing w:line="360" w:lineRule="auto"/>
        <w:jc w:val="center"/>
        <w:rPr>
          <w:b/>
          <w:sz w:val="28"/>
          <w:szCs w:val="28"/>
        </w:rPr>
      </w:pPr>
      <w:proofErr w:type="gramStart"/>
      <w:r w:rsidRPr="00BF0C1B">
        <w:rPr>
          <w:b/>
          <w:sz w:val="28"/>
          <w:szCs w:val="28"/>
        </w:rPr>
        <w:t>Требованиях</w:t>
      </w:r>
      <w:proofErr w:type="gramEnd"/>
      <w:r w:rsidRPr="00BF0C1B">
        <w:rPr>
          <w:b/>
          <w:sz w:val="28"/>
          <w:szCs w:val="28"/>
        </w:rPr>
        <w:t xml:space="preserve"> к организации учебного процесса:</w:t>
      </w:r>
    </w:p>
    <w:p w:rsidR="00473F87" w:rsidRPr="00BF0C1B" w:rsidRDefault="00473F87" w:rsidP="00E127F1">
      <w:pPr>
        <w:spacing w:line="360" w:lineRule="auto"/>
        <w:ind w:firstLine="709"/>
        <w:jc w:val="both"/>
        <w:rPr>
          <w:sz w:val="28"/>
          <w:szCs w:val="28"/>
        </w:rPr>
      </w:pPr>
      <w:r w:rsidRPr="00BF0C1B">
        <w:rPr>
          <w:sz w:val="28"/>
          <w:szCs w:val="28"/>
        </w:rPr>
        <w:t>При организа</w:t>
      </w:r>
      <w:r w:rsidR="00C36C96">
        <w:rPr>
          <w:sz w:val="28"/>
          <w:szCs w:val="28"/>
        </w:rPr>
        <w:t>ции учебного процесса учитываются</w:t>
      </w:r>
      <w:r w:rsidRPr="00BF0C1B">
        <w:rPr>
          <w:sz w:val="28"/>
          <w:szCs w:val="28"/>
        </w:rPr>
        <w:t xml:space="preserve"> гигиенические требования. Из-за быстрой утомляемости зрения возникает особая необходимость в уменьшении зрительной нагрузки. В целях охраны зрения детей и обеспече</w:t>
      </w:r>
      <w:r w:rsidR="00C36C96">
        <w:rPr>
          <w:sz w:val="28"/>
          <w:szCs w:val="28"/>
        </w:rPr>
        <w:t>ния работоспособности осуществляется</w:t>
      </w:r>
      <w:r w:rsidRPr="00BF0C1B">
        <w:rPr>
          <w:sz w:val="28"/>
          <w:szCs w:val="28"/>
        </w:rPr>
        <w:t>:</w:t>
      </w:r>
    </w:p>
    <w:p w:rsidR="00473F87" w:rsidRPr="00BF0C1B" w:rsidRDefault="00C36C96" w:rsidP="008F203B">
      <w:pPr>
        <w:widowControl w:val="0"/>
        <w:numPr>
          <w:ilvl w:val="0"/>
          <w:numId w:val="57"/>
        </w:numPr>
        <w:suppressAutoHyphens/>
        <w:spacing w:line="360" w:lineRule="auto"/>
        <w:ind w:left="0" w:firstLine="709"/>
        <w:jc w:val="both"/>
        <w:rPr>
          <w:sz w:val="28"/>
          <w:szCs w:val="28"/>
        </w:rPr>
      </w:pPr>
      <w:r>
        <w:rPr>
          <w:sz w:val="28"/>
          <w:szCs w:val="28"/>
        </w:rPr>
        <w:t>рассаживание</w:t>
      </w:r>
      <w:r w:rsidR="00473F87" w:rsidRPr="00BF0C1B">
        <w:rPr>
          <w:sz w:val="28"/>
          <w:szCs w:val="28"/>
        </w:rPr>
        <w:t xml:space="preserve"> учащихся с учётом особенности зрения;</w:t>
      </w:r>
    </w:p>
    <w:p w:rsidR="00473F87" w:rsidRPr="00BF0C1B" w:rsidRDefault="00C36C96" w:rsidP="008F203B">
      <w:pPr>
        <w:widowControl w:val="0"/>
        <w:numPr>
          <w:ilvl w:val="0"/>
          <w:numId w:val="57"/>
        </w:numPr>
        <w:suppressAutoHyphens/>
        <w:spacing w:line="360" w:lineRule="auto"/>
        <w:ind w:left="0" w:firstLine="709"/>
        <w:jc w:val="both"/>
        <w:rPr>
          <w:sz w:val="28"/>
          <w:szCs w:val="28"/>
        </w:rPr>
      </w:pPr>
      <w:proofErr w:type="gramStart"/>
      <w:r>
        <w:rPr>
          <w:sz w:val="28"/>
          <w:szCs w:val="28"/>
        </w:rPr>
        <w:t>контроль за</w:t>
      </w:r>
      <w:proofErr w:type="gramEnd"/>
      <w:r>
        <w:rPr>
          <w:sz w:val="28"/>
          <w:szCs w:val="28"/>
        </w:rPr>
        <w:t xml:space="preserve"> непрерывной</w:t>
      </w:r>
      <w:r w:rsidR="00473F87" w:rsidRPr="00BF0C1B">
        <w:rPr>
          <w:sz w:val="28"/>
          <w:szCs w:val="28"/>
        </w:rPr>
        <w:t xml:space="preserve"> продолжительность</w:t>
      </w:r>
      <w:r>
        <w:rPr>
          <w:sz w:val="28"/>
          <w:szCs w:val="28"/>
        </w:rPr>
        <w:t>ю</w:t>
      </w:r>
      <w:r w:rsidR="00473F87" w:rsidRPr="00BF0C1B">
        <w:rPr>
          <w:sz w:val="28"/>
          <w:szCs w:val="28"/>
        </w:rPr>
        <w:t xml:space="preserve"> чтения </w:t>
      </w:r>
      <w:r>
        <w:rPr>
          <w:sz w:val="28"/>
          <w:szCs w:val="28"/>
        </w:rPr>
        <w:t>(</w:t>
      </w:r>
      <w:r w:rsidR="00473F87" w:rsidRPr="00BF0C1B">
        <w:rPr>
          <w:sz w:val="28"/>
          <w:szCs w:val="28"/>
        </w:rPr>
        <w:t>не должна превышать 10 минут</w:t>
      </w:r>
      <w:r>
        <w:rPr>
          <w:sz w:val="28"/>
          <w:szCs w:val="28"/>
        </w:rPr>
        <w:t>)</w:t>
      </w:r>
      <w:r w:rsidR="00473F87" w:rsidRPr="00BF0C1B">
        <w:rPr>
          <w:sz w:val="28"/>
          <w:szCs w:val="28"/>
        </w:rPr>
        <w:t xml:space="preserve">; </w:t>
      </w:r>
    </w:p>
    <w:p w:rsidR="00473F87" w:rsidRPr="00BF0C1B" w:rsidRDefault="00C36C96" w:rsidP="008F203B">
      <w:pPr>
        <w:widowControl w:val="0"/>
        <w:numPr>
          <w:ilvl w:val="0"/>
          <w:numId w:val="57"/>
        </w:numPr>
        <w:suppressAutoHyphens/>
        <w:spacing w:line="360" w:lineRule="auto"/>
        <w:ind w:left="0" w:firstLine="709"/>
        <w:jc w:val="both"/>
        <w:rPr>
          <w:sz w:val="28"/>
          <w:szCs w:val="28"/>
        </w:rPr>
      </w:pPr>
      <w:r>
        <w:rPr>
          <w:sz w:val="28"/>
          <w:szCs w:val="28"/>
        </w:rPr>
        <w:t>использование тетрадей</w:t>
      </w:r>
      <w:r w:rsidR="00473F87" w:rsidRPr="00BF0C1B">
        <w:rPr>
          <w:sz w:val="28"/>
          <w:szCs w:val="28"/>
        </w:rPr>
        <w:t xml:space="preserve"> в крупную клетку;</w:t>
      </w:r>
    </w:p>
    <w:p w:rsidR="00473F87" w:rsidRPr="00BF0C1B" w:rsidRDefault="00C36C96" w:rsidP="008F203B">
      <w:pPr>
        <w:widowControl w:val="0"/>
        <w:numPr>
          <w:ilvl w:val="0"/>
          <w:numId w:val="57"/>
        </w:numPr>
        <w:suppressAutoHyphens/>
        <w:spacing w:line="360" w:lineRule="auto"/>
        <w:ind w:left="0" w:firstLine="709"/>
        <w:jc w:val="both"/>
        <w:rPr>
          <w:sz w:val="28"/>
          <w:szCs w:val="28"/>
        </w:rPr>
      </w:pPr>
      <w:r>
        <w:rPr>
          <w:sz w:val="28"/>
          <w:szCs w:val="28"/>
        </w:rPr>
        <w:t>выполнение записей</w:t>
      </w:r>
      <w:r w:rsidR="00473F87" w:rsidRPr="00BF0C1B">
        <w:rPr>
          <w:sz w:val="28"/>
          <w:szCs w:val="28"/>
        </w:rPr>
        <w:t xml:space="preserve"> без наклона ручкой с черной пастой;</w:t>
      </w:r>
    </w:p>
    <w:p w:rsidR="00C36C96" w:rsidRDefault="00C36C96" w:rsidP="00C36C96">
      <w:pPr>
        <w:widowControl w:val="0"/>
        <w:numPr>
          <w:ilvl w:val="0"/>
          <w:numId w:val="57"/>
        </w:numPr>
        <w:suppressAutoHyphens/>
        <w:spacing w:line="360" w:lineRule="auto"/>
        <w:ind w:left="0" w:firstLine="709"/>
        <w:jc w:val="both"/>
        <w:rPr>
          <w:sz w:val="28"/>
          <w:szCs w:val="28"/>
        </w:rPr>
      </w:pPr>
      <w:r w:rsidRPr="00C36C96">
        <w:rPr>
          <w:sz w:val="28"/>
          <w:szCs w:val="28"/>
        </w:rPr>
        <w:t xml:space="preserve">при изготовлении печатных пособий использовать шрифт </w:t>
      </w:r>
      <w:proofErr w:type="spellStart"/>
      <w:r w:rsidRPr="00C36C96">
        <w:rPr>
          <w:sz w:val="28"/>
          <w:szCs w:val="28"/>
        </w:rPr>
        <w:t>Arial</w:t>
      </w:r>
      <w:proofErr w:type="spellEnd"/>
      <w:r w:rsidRPr="00C36C96">
        <w:rPr>
          <w:sz w:val="28"/>
          <w:szCs w:val="28"/>
        </w:rPr>
        <w:t xml:space="preserve"> не менее 14, печать через 1,5 интервала;</w:t>
      </w:r>
      <w:r w:rsidR="00473F87" w:rsidRPr="00C36C96">
        <w:rPr>
          <w:sz w:val="28"/>
          <w:szCs w:val="28"/>
        </w:rPr>
        <w:t xml:space="preserve"> </w:t>
      </w:r>
    </w:p>
    <w:p w:rsidR="00473F87" w:rsidRPr="00C36C96" w:rsidRDefault="00473F87" w:rsidP="00C36C96">
      <w:pPr>
        <w:widowControl w:val="0"/>
        <w:numPr>
          <w:ilvl w:val="0"/>
          <w:numId w:val="57"/>
        </w:numPr>
        <w:suppressAutoHyphens/>
        <w:spacing w:line="360" w:lineRule="auto"/>
        <w:ind w:left="0" w:firstLine="709"/>
        <w:jc w:val="both"/>
        <w:rPr>
          <w:sz w:val="28"/>
          <w:szCs w:val="28"/>
        </w:rPr>
      </w:pPr>
      <w:r w:rsidRPr="00C36C96">
        <w:rPr>
          <w:sz w:val="28"/>
          <w:szCs w:val="28"/>
        </w:rPr>
        <w:t xml:space="preserve">чередование зрительной, слуховой и тактильной нагрузки; фронтальной и индивидуальной формы работы; теоретической и практической работы; </w:t>
      </w:r>
    </w:p>
    <w:p w:rsidR="00473F87" w:rsidRPr="00BF0C1B" w:rsidRDefault="00473F87" w:rsidP="008F203B">
      <w:pPr>
        <w:widowControl w:val="0"/>
        <w:numPr>
          <w:ilvl w:val="0"/>
          <w:numId w:val="57"/>
        </w:numPr>
        <w:suppressAutoHyphens/>
        <w:spacing w:line="360" w:lineRule="auto"/>
        <w:ind w:left="0" w:firstLine="709"/>
        <w:jc w:val="both"/>
        <w:rPr>
          <w:sz w:val="28"/>
          <w:szCs w:val="28"/>
        </w:rPr>
      </w:pPr>
      <w:r w:rsidRPr="00BF0C1B">
        <w:rPr>
          <w:sz w:val="28"/>
          <w:szCs w:val="28"/>
        </w:rPr>
        <w:t>достаточное разнообразие соответствующих карточек, наглядности и пособий.</w:t>
      </w:r>
    </w:p>
    <w:p w:rsidR="00473F87" w:rsidRPr="00BF0C1B" w:rsidRDefault="00C36C96" w:rsidP="008F203B">
      <w:pPr>
        <w:widowControl w:val="0"/>
        <w:numPr>
          <w:ilvl w:val="0"/>
          <w:numId w:val="57"/>
        </w:numPr>
        <w:suppressAutoHyphens/>
        <w:spacing w:line="360" w:lineRule="auto"/>
        <w:ind w:left="0" w:firstLine="709"/>
        <w:jc w:val="both"/>
        <w:rPr>
          <w:sz w:val="28"/>
          <w:szCs w:val="28"/>
        </w:rPr>
      </w:pPr>
      <w:r>
        <w:rPr>
          <w:sz w:val="28"/>
          <w:szCs w:val="28"/>
        </w:rPr>
        <w:t>проведение</w:t>
      </w:r>
      <w:r w:rsidR="00473F87" w:rsidRPr="00BF0C1B">
        <w:rPr>
          <w:sz w:val="28"/>
          <w:szCs w:val="28"/>
        </w:rPr>
        <w:t xml:space="preserve"> физкультминут</w:t>
      </w:r>
      <w:r>
        <w:rPr>
          <w:sz w:val="28"/>
          <w:szCs w:val="28"/>
        </w:rPr>
        <w:t>ок</w:t>
      </w:r>
      <w:r w:rsidR="00473F87" w:rsidRPr="00BF0C1B">
        <w:rPr>
          <w:sz w:val="28"/>
          <w:szCs w:val="28"/>
        </w:rPr>
        <w:t>;</w:t>
      </w:r>
    </w:p>
    <w:p w:rsidR="00473F87" w:rsidRPr="00BF0C1B" w:rsidRDefault="00C36C96" w:rsidP="008F203B">
      <w:pPr>
        <w:widowControl w:val="0"/>
        <w:numPr>
          <w:ilvl w:val="0"/>
          <w:numId w:val="57"/>
        </w:numPr>
        <w:suppressAutoHyphens/>
        <w:spacing w:line="360" w:lineRule="auto"/>
        <w:ind w:left="0" w:firstLine="709"/>
        <w:jc w:val="both"/>
        <w:rPr>
          <w:sz w:val="28"/>
          <w:szCs w:val="28"/>
        </w:rPr>
      </w:pPr>
      <w:r>
        <w:rPr>
          <w:sz w:val="28"/>
          <w:szCs w:val="28"/>
        </w:rPr>
        <w:t xml:space="preserve">использование </w:t>
      </w:r>
      <w:proofErr w:type="gramStart"/>
      <w:r>
        <w:rPr>
          <w:sz w:val="28"/>
          <w:szCs w:val="28"/>
        </w:rPr>
        <w:t>индивидуальных</w:t>
      </w:r>
      <w:proofErr w:type="gramEnd"/>
      <w:r w:rsidR="00473F87" w:rsidRPr="00BF0C1B">
        <w:rPr>
          <w:sz w:val="28"/>
          <w:szCs w:val="28"/>
        </w:rPr>
        <w:t xml:space="preserve"> средства коррекции;</w:t>
      </w:r>
    </w:p>
    <w:p w:rsidR="00473F87" w:rsidRPr="00BF0C1B" w:rsidRDefault="00473F87" w:rsidP="008F203B">
      <w:pPr>
        <w:widowControl w:val="0"/>
        <w:numPr>
          <w:ilvl w:val="0"/>
          <w:numId w:val="57"/>
        </w:numPr>
        <w:suppressAutoHyphens/>
        <w:spacing w:line="360" w:lineRule="auto"/>
        <w:ind w:left="0" w:firstLine="709"/>
        <w:jc w:val="both"/>
        <w:rPr>
          <w:sz w:val="28"/>
          <w:szCs w:val="28"/>
        </w:rPr>
      </w:pPr>
      <w:r w:rsidRPr="00BF0C1B">
        <w:rPr>
          <w:sz w:val="28"/>
          <w:szCs w:val="28"/>
        </w:rPr>
        <w:t>использовать подставку;</w:t>
      </w:r>
    </w:p>
    <w:p w:rsidR="00473F87" w:rsidRPr="00BF0C1B" w:rsidRDefault="00473F87" w:rsidP="008F203B">
      <w:pPr>
        <w:widowControl w:val="0"/>
        <w:numPr>
          <w:ilvl w:val="0"/>
          <w:numId w:val="57"/>
        </w:numPr>
        <w:suppressAutoHyphens/>
        <w:spacing w:line="360" w:lineRule="auto"/>
        <w:ind w:left="0" w:firstLine="709"/>
        <w:jc w:val="both"/>
        <w:rPr>
          <w:sz w:val="28"/>
          <w:szCs w:val="28"/>
        </w:rPr>
      </w:pPr>
      <w:r w:rsidRPr="00BF0C1B">
        <w:rPr>
          <w:sz w:val="28"/>
          <w:szCs w:val="28"/>
        </w:rPr>
        <w:t>использование ТСО не более 15 минут;</w:t>
      </w:r>
    </w:p>
    <w:p w:rsidR="00473F87" w:rsidRPr="00BF0C1B" w:rsidRDefault="00C36C96" w:rsidP="008F203B">
      <w:pPr>
        <w:widowControl w:val="0"/>
        <w:numPr>
          <w:ilvl w:val="0"/>
          <w:numId w:val="57"/>
        </w:numPr>
        <w:suppressAutoHyphens/>
        <w:spacing w:line="360" w:lineRule="auto"/>
        <w:ind w:left="0" w:firstLine="709"/>
        <w:jc w:val="both"/>
        <w:rPr>
          <w:sz w:val="28"/>
          <w:szCs w:val="28"/>
        </w:rPr>
      </w:pPr>
      <w:proofErr w:type="gramStart"/>
      <w:r>
        <w:rPr>
          <w:sz w:val="28"/>
          <w:szCs w:val="28"/>
        </w:rPr>
        <w:t>контроль за</w:t>
      </w:r>
      <w:proofErr w:type="gramEnd"/>
      <w:r>
        <w:rPr>
          <w:sz w:val="28"/>
          <w:szCs w:val="28"/>
        </w:rPr>
        <w:t xml:space="preserve"> </w:t>
      </w:r>
      <w:r w:rsidR="00473F87" w:rsidRPr="00BF0C1B">
        <w:rPr>
          <w:sz w:val="28"/>
          <w:szCs w:val="28"/>
        </w:rPr>
        <w:t>изображение</w:t>
      </w:r>
      <w:r>
        <w:rPr>
          <w:sz w:val="28"/>
          <w:szCs w:val="28"/>
        </w:rPr>
        <w:t>м</w:t>
      </w:r>
      <w:r w:rsidR="00473F87" w:rsidRPr="00BF0C1B">
        <w:rPr>
          <w:sz w:val="28"/>
          <w:szCs w:val="28"/>
        </w:rPr>
        <w:t xml:space="preserve"> на экране </w:t>
      </w:r>
      <w:r>
        <w:rPr>
          <w:sz w:val="28"/>
          <w:szCs w:val="28"/>
        </w:rPr>
        <w:t>(</w:t>
      </w:r>
      <w:r w:rsidR="00473F87" w:rsidRPr="00BF0C1B">
        <w:rPr>
          <w:sz w:val="28"/>
          <w:szCs w:val="28"/>
        </w:rPr>
        <w:t>должно быть качественными, ярким и контрастным</w:t>
      </w:r>
      <w:r>
        <w:rPr>
          <w:sz w:val="28"/>
          <w:szCs w:val="28"/>
        </w:rPr>
        <w:t>)</w:t>
      </w:r>
      <w:r w:rsidR="00473F87" w:rsidRPr="00BF0C1B">
        <w:rPr>
          <w:sz w:val="28"/>
          <w:szCs w:val="28"/>
        </w:rPr>
        <w:t>;</w:t>
      </w:r>
    </w:p>
    <w:p w:rsidR="00473F87" w:rsidRPr="00BF0C1B" w:rsidRDefault="00473F87" w:rsidP="008F203B">
      <w:pPr>
        <w:widowControl w:val="0"/>
        <w:numPr>
          <w:ilvl w:val="0"/>
          <w:numId w:val="57"/>
        </w:numPr>
        <w:suppressAutoHyphens/>
        <w:spacing w:line="360" w:lineRule="auto"/>
        <w:ind w:left="0" w:firstLine="709"/>
        <w:jc w:val="both"/>
        <w:rPr>
          <w:sz w:val="28"/>
          <w:szCs w:val="28"/>
        </w:rPr>
      </w:pPr>
      <w:r w:rsidRPr="00BF0C1B">
        <w:rPr>
          <w:sz w:val="28"/>
          <w:szCs w:val="28"/>
        </w:rPr>
        <w:t>расстояние от центра экрана до пола должно составлять 1,0–1,5 м;</w:t>
      </w:r>
    </w:p>
    <w:p w:rsidR="00473F87" w:rsidRPr="00BF0C1B" w:rsidRDefault="00C36C96" w:rsidP="008F203B">
      <w:pPr>
        <w:widowControl w:val="0"/>
        <w:numPr>
          <w:ilvl w:val="0"/>
          <w:numId w:val="57"/>
        </w:numPr>
        <w:suppressAutoHyphens/>
        <w:spacing w:line="360" w:lineRule="auto"/>
        <w:ind w:left="0" w:firstLine="709"/>
        <w:jc w:val="both"/>
        <w:rPr>
          <w:sz w:val="28"/>
          <w:szCs w:val="28"/>
        </w:rPr>
      </w:pPr>
      <w:r>
        <w:rPr>
          <w:sz w:val="28"/>
          <w:szCs w:val="28"/>
        </w:rPr>
        <w:t>недопущение выключения и включения</w:t>
      </w:r>
      <w:r w:rsidR="00473F87" w:rsidRPr="00BF0C1B">
        <w:rPr>
          <w:sz w:val="28"/>
          <w:szCs w:val="28"/>
        </w:rPr>
        <w:t xml:space="preserve"> общего освещения во время просмотра видеофрагментов</w:t>
      </w:r>
      <w:r>
        <w:rPr>
          <w:sz w:val="28"/>
          <w:szCs w:val="28"/>
        </w:rPr>
        <w:t xml:space="preserve">, </w:t>
      </w:r>
      <w:r w:rsidR="00473F87" w:rsidRPr="00BF0C1B">
        <w:rPr>
          <w:sz w:val="28"/>
          <w:szCs w:val="28"/>
        </w:rPr>
        <w:t xml:space="preserve"> просмотр в полной темноте; </w:t>
      </w:r>
    </w:p>
    <w:p w:rsidR="00473F87" w:rsidRPr="00BF0C1B" w:rsidRDefault="00C36C96" w:rsidP="008F203B">
      <w:pPr>
        <w:widowControl w:val="0"/>
        <w:numPr>
          <w:ilvl w:val="0"/>
          <w:numId w:val="57"/>
        </w:numPr>
        <w:suppressAutoHyphens/>
        <w:spacing w:line="360" w:lineRule="auto"/>
        <w:ind w:left="0" w:firstLine="709"/>
        <w:jc w:val="both"/>
        <w:rPr>
          <w:sz w:val="28"/>
          <w:szCs w:val="28"/>
        </w:rPr>
      </w:pPr>
      <w:r>
        <w:rPr>
          <w:sz w:val="28"/>
          <w:szCs w:val="28"/>
        </w:rPr>
        <w:t>использование</w:t>
      </w:r>
      <w:r w:rsidRPr="00BF0C1B">
        <w:rPr>
          <w:sz w:val="28"/>
          <w:szCs w:val="28"/>
        </w:rPr>
        <w:t xml:space="preserve"> </w:t>
      </w:r>
      <w:r w:rsidR="00473F87" w:rsidRPr="00BF0C1B">
        <w:rPr>
          <w:sz w:val="28"/>
          <w:szCs w:val="28"/>
        </w:rPr>
        <w:t>в солнечные дни жалюзи;</w:t>
      </w:r>
    </w:p>
    <w:p w:rsidR="00473F87" w:rsidRPr="00BF0C1B" w:rsidRDefault="00C36C96" w:rsidP="008F203B">
      <w:pPr>
        <w:widowControl w:val="0"/>
        <w:numPr>
          <w:ilvl w:val="0"/>
          <w:numId w:val="57"/>
        </w:numPr>
        <w:suppressAutoHyphens/>
        <w:spacing w:line="360" w:lineRule="auto"/>
        <w:ind w:left="0" w:firstLine="709"/>
        <w:jc w:val="both"/>
        <w:rPr>
          <w:sz w:val="28"/>
          <w:szCs w:val="28"/>
        </w:rPr>
      </w:pPr>
      <w:r>
        <w:rPr>
          <w:sz w:val="28"/>
          <w:szCs w:val="28"/>
        </w:rPr>
        <w:t xml:space="preserve">осуществление </w:t>
      </w:r>
      <w:proofErr w:type="gramStart"/>
      <w:r>
        <w:rPr>
          <w:sz w:val="28"/>
          <w:szCs w:val="28"/>
        </w:rPr>
        <w:t>контроля за</w:t>
      </w:r>
      <w:proofErr w:type="gramEnd"/>
      <w:r>
        <w:rPr>
          <w:sz w:val="28"/>
          <w:szCs w:val="28"/>
        </w:rPr>
        <w:t xml:space="preserve"> правильной посадкой</w:t>
      </w:r>
      <w:r w:rsidR="00473F87" w:rsidRPr="00BF0C1B">
        <w:rPr>
          <w:sz w:val="28"/>
          <w:szCs w:val="28"/>
        </w:rPr>
        <w:t xml:space="preserve"> учащихся во время занятий.</w:t>
      </w:r>
    </w:p>
    <w:p w:rsidR="00473F87" w:rsidRPr="00BF0C1B" w:rsidRDefault="00473F87" w:rsidP="00E127F1">
      <w:pPr>
        <w:spacing w:line="360" w:lineRule="auto"/>
        <w:rPr>
          <w:sz w:val="28"/>
          <w:szCs w:val="28"/>
        </w:rPr>
      </w:pPr>
    </w:p>
    <w:p w:rsidR="00473F87" w:rsidRPr="00BF0C1B" w:rsidRDefault="00473F87" w:rsidP="00E127F1">
      <w:pPr>
        <w:spacing w:line="360" w:lineRule="auto"/>
        <w:ind w:firstLine="709"/>
        <w:jc w:val="both"/>
        <w:rPr>
          <w:b/>
          <w:sz w:val="28"/>
          <w:szCs w:val="28"/>
        </w:rPr>
      </w:pPr>
      <w:r w:rsidRPr="00BF0C1B">
        <w:rPr>
          <w:b/>
          <w:sz w:val="28"/>
          <w:szCs w:val="28"/>
        </w:rPr>
        <w:t xml:space="preserve">При работе с иллюстрациями, макетами </w:t>
      </w:r>
      <w:r w:rsidR="00F1044B">
        <w:rPr>
          <w:b/>
          <w:sz w:val="28"/>
          <w:szCs w:val="28"/>
        </w:rPr>
        <w:t>и натуральными объектами соблюдаются требования</w:t>
      </w:r>
      <w:r w:rsidRPr="00BF0C1B">
        <w:rPr>
          <w:b/>
          <w:sz w:val="28"/>
          <w:szCs w:val="28"/>
        </w:rPr>
        <w:t>:</w:t>
      </w:r>
    </w:p>
    <w:p w:rsidR="00473F87" w:rsidRPr="00BF0C1B" w:rsidRDefault="00473F87" w:rsidP="008F203B">
      <w:pPr>
        <w:widowControl w:val="0"/>
        <w:numPr>
          <w:ilvl w:val="0"/>
          <w:numId w:val="55"/>
        </w:numPr>
        <w:suppressAutoHyphens/>
        <w:spacing w:line="360" w:lineRule="auto"/>
        <w:ind w:left="0" w:firstLine="709"/>
        <w:jc w:val="both"/>
        <w:rPr>
          <w:sz w:val="28"/>
          <w:szCs w:val="28"/>
        </w:rPr>
      </w:pPr>
      <w:r w:rsidRPr="00BF0C1B">
        <w:rPr>
          <w:sz w:val="28"/>
          <w:szCs w:val="28"/>
        </w:rPr>
        <w:t xml:space="preserve">Подбирать материал так, чтобы он </w:t>
      </w:r>
      <w:r w:rsidR="00F16004" w:rsidRPr="00BF0C1B">
        <w:rPr>
          <w:sz w:val="28"/>
          <w:szCs w:val="28"/>
        </w:rPr>
        <w:t>был крупным</w:t>
      </w:r>
      <w:r w:rsidRPr="00BF0C1B">
        <w:rPr>
          <w:sz w:val="28"/>
          <w:szCs w:val="28"/>
        </w:rPr>
        <w:t xml:space="preserve">, четким, </w:t>
      </w:r>
      <w:proofErr w:type="spellStart"/>
      <w:r w:rsidRPr="00BF0C1B">
        <w:rPr>
          <w:sz w:val="28"/>
          <w:szCs w:val="28"/>
        </w:rPr>
        <w:t>контурированным</w:t>
      </w:r>
      <w:proofErr w:type="spellEnd"/>
      <w:r w:rsidRPr="00BF0C1B">
        <w:rPr>
          <w:sz w:val="28"/>
          <w:szCs w:val="28"/>
        </w:rPr>
        <w:t xml:space="preserve"> (предмет на картинке должен быть обведён чёрным контуром, ширина которого не более 5 мм); содержал небольшое количество деталей; имел не зашумленный фон.</w:t>
      </w:r>
    </w:p>
    <w:p w:rsidR="00473F87" w:rsidRPr="00BF0C1B" w:rsidRDefault="00473F87" w:rsidP="008F203B">
      <w:pPr>
        <w:widowControl w:val="0"/>
        <w:numPr>
          <w:ilvl w:val="0"/>
          <w:numId w:val="55"/>
        </w:numPr>
        <w:suppressAutoHyphens/>
        <w:spacing w:line="360" w:lineRule="auto"/>
        <w:ind w:left="0" w:firstLine="709"/>
        <w:jc w:val="both"/>
        <w:rPr>
          <w:sz w:val="28"/>
          <w:szCs w:val="28"/>
        </w:rPr>
      </w:pPr>
      <w:r w:rsidRPr="00BF0C1B">
        <w:rPr>
          <w:sz w:val="28"/>
          <w:szCs w:val="28"/>
        </w:rPr>
        <w:t xml:space="preserve">Осмотр иллюстраций </w:t>
      </w:r>
      <w:r w:rsidR="00F16004" w:rsidRPr="00BF0C1B">
        <w:rPr>
          <w:sz w:val="28"/>
          <w:szCs w:val="28"/>
        </w:rPr>
        <w:t>сопровождать словесным</w:t>
      </w:r>
      <w:r w:rsidRPr="00BF0C1B">
        <w:rPr>
          <w:sz w:val="28"/>
          <w:szCs w:val="28"/>
        </w:rPr>
        <w:t xml:space="preserve"> описанием, помогая подетально формировать учащимся целостный образ.</w:t>
      </w:r>
    </w:p>
    <w:p w:rsidR="00473F87" w:rsidRPr="00BF0C1B" w:rsidRDefault="00473F87" w:rsidP="008F203B">
      <w:pPr>
        <w:widowControl w:val="0"/>
        <w:numPr>
          <w:ilvl w:val="0"/>
          <w:numId w:val="55"/>
        </w:numPr>
        <w:suppressAutoHyphens/>
        <w:spacing w:line="360" w:lineRule="auto"/>
        <w:ind w:left="0" w:firstLine="709"/>
        <w:jc w:val="both"/>
        <w:rPr>
          <w:sz w:val="28"/>
          <w:szCs w:val="28"/>
        </w:rPr>
      </w:pPr>
      <w:r w:rsidRPr="00BF0C1B">
        <w:rPr>
          <w:sz w:val="28"/>
          <w:szCs w:val="28"/>
        </w:rPr>
        <w:t>Особое внимание следует обращать на цветовую гамму иллюстрации: проговаривать цвета и их оттенки, выделять цвета теплой и холодной гаммы.</w:t>
      </w:r>
    </w:p>
    <w:p w:rsidR="00473F87" w:rsidRPr="00BF0C1B" w:rsidRDefault="00473F87" w:rsidP="008F203B">
      <w:pPr>
        <w:widowControl w:val="0"/>
        <w:numPr>
          <w:ilvl w:val="0"/>
          <w:numId w:val="55"/>
        </w:numPr>
        <w:suppressAutoHyphens/>
        <w:spacing w:line="360" w:lineRule="auto"/>
        <w:ind w:left="0" w:firstLine="709"/>
        <w:jc w:val="both"/>
        <w:rPr>
          <w:sz w:val="28"/>
          <w:szCs w:val="28"/>
        </w:rPr>
      </w:pPr>
      <w:proofErr w:type="gramStart"/>
      <w:r w:rsidRPr="00BF0C1B">
        <w:rPr>
          <w:sz w:val="28"/>
          <w:szCs w:val="28"/>
        </w:rPr>
        <w:t xml:space="preserve">Обращать внимание </w:t>
      </w:r>
      <w:r w:rsidR="00F16004" w:rsidRPr="00BF0C1B">
        <w:rPr>
          <w:sz w:val="28"/>
          <w:szCs w:val="28"/>
        </w:rPr>
        <w:t>учащихся на</w:t>
      </w:r>
      <w:r w:rsidRPr="00BF0C1B">
        <w:rPr>
          <w:sz w:val="28"/>
          <w:szCs w:val="28"/>
        </w:rPr>
        <w:t xml:space="preserve">  пространс</w:t>
      </w:r>
      <w:r w:rsidR="00F16004" w:rsidRPr="00BF0C1B">
        <w:rPr>
          <w:sz w:val="28"/>
          <w:szCs w:val="28"/>
        </w:rPr>
        <w:t>т</w:t>
      </w:r>
      <w:r w:rsidRPr="00BF0C1B">
        <w:rPr>
          <w:sz w:val="28"/>
          <w:szCs w:val="28"/>
        </w:rPr>
        <w:t>венное расположению объектов на картинах.</w:t>
      </w:r>
      <w:proofErr w:type="gramEnd"/>
    </w:p>
    <w:p w:rsidR="00473F87" w:rsidRDefault="00473F87" w:rsidP="008F203B">
      <w:pPr>
        <w:widowControl w:val="0"/>
        <w:numPr>
          <w:ilvl w:val="0"/>
          <w:numId w:val="55"/>
        </w:numPr>
        <w:suppressAutoHyphens/>
        <w:spacing w:line="360" w:lineRule="auto"/>
        <w:ind w:left="0" w:firstLine="709"/>
        <w:jc w:val="both"/>
        <w:rPr>
          <w:sz w:val="28"/>
          <w:szCs w:val="28"/>
        </w:rPr>
      </w:pPr>
      <w:r w:rsidRPr="00BF0C1B">
        <w:rPr>
          <w:sz w:val="28"/>
          <w:szCs w:val="28"/>
        </w:rPr>
        <w:t xml:space="preserve">Предъявлять изображения на контрастном фоне: </w:t>
      </w:r>
      <w:proofErr w:type="gramStart"/>
      <w:r w:rsidRPr="00BF0C1B">
        <w:rPr>
          <w:sz w:val="28"/>
          <w:szCs w:val="28"/>
        </w:rPr>
        <w:t>черно-желтый</w:t>
      </w:r>
      <w:proofErr w:type="gramEnd"/>
      <w:r w:rsidRPr="00BF0C1B">
        <w:rPr>
          <w:sz w:val="28"/>
          <w:szCs w:val="28"/>
        </w:rPr>
        <w:t>, сине-желтый, черно-белый.</w:t>
      </w:r>
    </w:p>
    <w:p w:rsidR="00473F87" w:rsidRPr="00BF0C1B" w:rsidRDefault="00473F87" w:rsidP="00E127F1">
      <w:pPr>
        <w:spacing w:line="360" w:lineRule="auto"/>
        <w:jc w:val="center"/>
        <w:rPr>
          <w:b/>
          <w:sz w:val="28"/>
          <w:szCs w:val="28"/>
        </w:rPr>
      </w:pPr>
      <w:r w:rsidRPr="00BF0C1B">
        <w:rPr>
          <w:b/>
          <w:sz w:val="28"/>
          <w:szCs w:val="28"/>
        </w:rPr>
        <w:t>Дидактические пособия и учебное оборудование:</w:t>
      </w:r>
    </w:p>
    <w:p w:rsidR="00473F87" w:rsidRPr="00BF0C1B" w:rsidRDefault="00473F87" w:rsidP="00E127F1">
      <w:pPr>
        <w:spacing w:line="360" w:lineRule="auto"/>
        <w:ind w:firstLine="709"/>
        <w:rPr>
          <w:sz w:val="28"/>
          <w:szCs w:val="28"/>
        </w:rPr>
      </w:pPr>
      <w:r w:rsidRPr="00BF0C1B">
        <w:rPr>
          <w:b/>
          <w:i/>
          <w:sz w:val="28"/>
          <w:szCs w:val="28"/>
        </w:rPr>
        <w:t>Печатные пособия</w:t>
      </w:r>
      <w:r w:rsidRPr="00BF0C1B">
        <w:rPr>
          <w:sz w:val="28"/>
          <w:szCs w:val="28"/>
        </w:rPr>
        <w:t xml:space="preserve">: </w:t>
      </w:r>
    </w:p>
    <w:p w:rsidR="00473F87" w:rsidRPr="00BF0C1B" w:rsidRDefault="00473F87" w:rsidP="008F203B">
      <w:pPr>
        <w:widowControl w:val="0"/>
        <w:numPr>
          <w:ilvl w:val="0"/>
          <w:numId w:val="58"/>
        </w:numPr>
        <w:suppressAutoHyphens/>
        <w:spacing w:line="360" w:lineRule="auto"/>
        <w:ind w:left="0" w:firstLine="709"/>
        <w:rPr>
          <w:sz w:val="28"/>
          <w:szCs w:val="28"/>
        </w:rPr>
      </w:pPr>
      <w:r w:rsidRPr="00BF0C1B">
        <w:rPr>
          <w:sz w:val="28"/>
          <w:szCs w:val="28"/>
        </w:rPr>
        <w:t xml:space="preserve">Портреты русских и зарубежных художников. </w:t>
      </w:r>
    </w:p>
    <w:p w:rsidR="00473F87" w:rsidRPr="00BF0C1B" w:rsidRDefault="00473F87" w:rsidP="008F203B">
      <w:pPr>
        <w:widowControl w:val="0"/>
        <w:numPr>
          <w:ilvl w:val="0"/>
          <w:numId w:val="58"/>
        </w:numPr>
        <w:suppressAutoHyphens/>
        <w:spacing w:line="360" w:lineRule="auto"/>
        <w:ind w:left="0" w:firstLine="709"/>
        <w:rPr>
          <w:sz w:val="28"/>
          <w:szCs w:val="28"/>
        </w:rPr>
      </w:pPr>
      <w:r w:rsidRPr="00BF0C1B">
        <w:rPr>
          <w:sz w:val="28"/>
          <w:szCs w:val="28"/>
        </w:rPr>
        <w:t xml:space="preserve">Таблицы по </w:t>
      </w:r>
      <w:proofErr w:type="spellStart"/>
      <w:r w:rsidRPr="00BF0C1B">
        <w:rPr>
          <w:sz w:val="28"/>
          <w:szCs w:val="28"/>
        </w:rPr>
        <w:t>цветоведению</w:t>
      </w:r>
      <w:proofErr w:type="spellEnd"/>
      <w:r w:rsidRPr="00BF0C1B">
        <w:rPr>
          <w:sz w:val="28"/>
          <w:szCs w:val="28"/>
        </w:rPr>
        <w:t xml:space="preserve">, построению орнамента. </w:t>
      </w:r>
    </w:p>
    <w:p w:rsidR="00473F87" w:rsidRPr="00BF0C1B" w:rsidRDefault="00473F87" w:rsidP="008F203B">
      <w:pPr>
        <w:widowControl w:val="0"/>
        <w:numPr>
          <w:ilvl w:val="0"/>
          <w:numId w:val="58"/>
        </w:numPr>
        <w:suppressAutoHyphens/>
        <w:spacing w:line="360" w:lineRule="auto"/>
        <w:ind w:left="0" w:firstLine="709"/>
        <w:rPr>
          <w:sz w:val="28"/>
          <w:szCs w:val="28"/>
        </w:rPr>
      </w:pPr>
      <w:r w:rsidRPr="00BF0C1B">
        <w:rPr>
          <w:sz w:val="28"/>
          <w:szCs w:val="28"/>
        </w:rPr>
        <w:t>Таблицы по стилям</w:t>
      </w:r>
      <w:r w:rsidR="00A647A6" w:rsidRPr="00BF0C1B">
        <w:rPr>
          <w:sz w:val="28"/>
          <w:szCs w:val="28"/>
        </w:rPr>
        <w:t xml:space="preserve"> </w:t>
      </w:r>
      <w:r w:rsidR="00F1044B">
        <w:rPr>
          <w:sz w:val="28"/>
          <w:szCs w:val="28"/>
        </w:rPr>
        <w:t>одежды, предметам</w:t>
      </w:r>
      <w:r w:rsidRPr="00BF0C1B">
        <w:rPr>
          <w:sz w:val="28"/>
          <w:szCs w:val="28"/>
        </w:rPr>
        <w:t xml:space="preserve"> быта. </w:t>
      </w:r>
    </w:p>
    <w:p w:rsidR="00473F87" w:rsidRPr="00BF0C1B" w:rsidRDefault="00473F87" w:rsidP="008F203B">
      <w:pPr>
        <w:widowControl w:val="0"/>
        <w:numPr>
          <w:ilvl w:val="0"/>
          <w:numId w:val="58"/>
        </w:numPr>
        <w:suppressAutoHyphens/>
        <w:spacing w:line="360" w:lineRule="auto"/>
        <w:ind w:left="0" w:firstLine="709"/>
        <w:rPr>
          <w:sz w:val="28"/>
          <w:szCs w:val="28"/>
        </w:rPr>
      </w:pPr>
      <w:r w:rsidRPr="00BF0C1B">
        <w:rPr>
          <w:sz w:val="28"/>
          <w:szCs w:val="28"/>
        </w:rPr>
        <w:t>Схемы по правилам рисования предметов, растений, деревьев, животных, птиц.</w:t>
      </w:r>
    </w:p>
    <w:p w:rsidR="00473F87" w:rsidRPr="00BF0C1B" w:rsidRDefault="00473F87" w:rsidP="008F203B">
      <w:pPr>
        <w:widowControl w:val="0"/>
        <w:numPr>
          <w:ilvl w:val="0"/>
          <w:numId w:val="58"/>
        </w:numPr>
        <w:suppressAutoHyphens/>
        <w:spacing w:line="360" w:lineRule="auto"/>
        <w:ind w:left="0" w:firstLine="709"/>
        <w:rPr>
          <w:sz w:val="28"/>
          <w:szCs w:val="28"/>
        </w:rPr>
      </w:pPr>
      <w:r w:rsidRPr="00BF0C1B">
        <w:rPr>
          <w:sz w:val="28"/>
          <w:szCs w:val="28"/>
        </w:rPr>
        <w:t xml:space="preserve">Таблицы по народным промыслам, русскому костюму, декоративно-прикладному искусству. </w:t>
      </w:r>
    </w:p>
    <w:p w:rsidR="00473F87" w:rsidRPr="00BF0C1B" w:rsidRDefault="00473F87" w:rsidP="008F203B">
      <w:pPr>
        <w:widowControl w:val="0"/>
        <w:numPr>
          <w:ilvl w:val="0"/>
          <w:numId w:val="58"/>
        </w:numPr>
        <w:suppressAutoHyphens/>
        <w:spacing w:line="360" w:lineRule="auto"/>
        <w:ind w:left="0" w:firstLine="709"/>
        <w:rPr>
          <w:sz w:val="28"/>
          <w:szCs w:val="28"/>
        </w:rPr>
      </w:pPr>
      <w:r w:rsidRPr="00BF0C1B">
        <w:rPr>
          <w:sz w:val="28"/>
          <w:szCs w:val="28"/>
        </w:rPr>
        <w:t xml:space="preserve">Альбомы с демонстрационным материалом. </w:t>
      </w:r>
    </w:p>
    <w:p w:rsidR="00473F87" w:rsidRPr="00BF0C1B" w:rsidRDefault="00473F87" w:rsidP="008F203B">
      <w:pPr>
        <w:widowControl w:val="0"/>
        <w:numPr>
          <w:ilvl w:val="0"/>
          <w:numId w:val="58"/>
        </w:numPr>
        <w:suppressAutoHyphens/>
        <w:spacing w:line="360" w:lineRule="auto"/>
        <w:ind w:left="0" w:firstLine="709"/>
        <w:rPr>
          <w:sz w:val="28"/>
          <w:szCs w:val="28"/>
        </w:rPr>
      </w:pPr>
      <w:r w:rsidRPr="00BF0C1B">
        <w:rPr>
          <w:sz w:val="28"/>
          <w:szCs w:val="28"/>
        </w:rPr>
        <w:t xml:space="preserve">Дидактический раздаточный материал. </w:t>
      </w:r>
    </w:p>
    <w:p w:rsidR="00473F87" w:rsidRPr="00BF0C1B" w:rsidRDefault="00473F87" w:rsidP="00E127F1">
      <w:pPr>
        <w:spacing w:line="360" w:lineRule="auto"/>
        <w:ind w:firstLine="709"/>
        <w:rPr>
          <w:b/>
          <w:i/>
          <w:sz w:val="28"/>
          <w:szCs w:val="28"/>
        </w:rPr>
      </w:pPr>
      <w:r w:rsidRPr="00BF0C1B">
        <w:rPr>
          <w:b/>
          <w:i/>
          <w:sz w:val="28"/>
          <w:szCs w:val="28"/>
        </w:rPr>
        <w:t>Учебно-практическое оборудование:</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краски акварельные, гуашевые</w:t>
      </w:r>
      <w:r w:rsidRPr="00BF0C1B">
        <w:rPr>
          <w:sz w:val="28"/>
          <w:szCs w:val="28"/>
          <w:lang w:val="en-US"/>
        </w:rPr>
        <w:t>;</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кисти беличьи, кисти из щетины разной толщины;</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бумага (альбомная и акварельная)</w:t>
      </w:r>
      <w:r w:rsidRPr="00BF0C1B">
        <w:rPr>
          <w:sz w:val="28"/>
          <w:szCs w:val="28"/>
          <w:lang w:val="en-US"/>
        </w:rPr>
        <w:t>;</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бумага цветная (немелованная)</w:t>
      </w:r>
      <w:r w:rsidRPr="00BF0C1B">
        <w:rPr>
          <w:sz w:val="28"/>
          <w:szCs w:val="28"/>
          <w:lang w:val="en-US"/>
        </w:rPr>
        <w:t>;</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фломастеры</w:t>
      </w:r>
      <w:r w:rsidRPr="00BF0C1B">
        <w:rPr>
          <w:sz w:val="28"/>
          <w:szCs w:val="28"/>
          <w:lang w:val="en-US"/>
        </w:rPr>
        <w:t>;</w:t>
      </w:r>
      <w:r w:rsidRPr="00BF0C1B">
        <w:rPr>
          <w:sz w:val="28"/>
          <w:szCs w:val="28"/>
        </w:rPr>
        <w:t xml:space="preserve"> </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восковые мелки</w:t>
      </w:r>
      <w:r w:rsidRPr="00BF0C1B">
        <w:rPr>
          <w:sz w:val="28"/>
          <w:szCs w:val="28"/>
          <w:lang w:val="en-US"/>
        </w:rPr>
        <w:t>;</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цветные карандаши</w:t>
      </w:r>
      <w:r w:rsidRPr="00BF0C1B">
        <w:rPr>
          <w:sz w:val="28"/>
          <w:szCs w:val="28"/>
          <w:lang w:val="en-US"/>
        </w:rPr>
        <w:t>;</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емкости для воды</w:t>
      </w:r>
      <w:r w:rsidRPr="00BF0C1B">
        <w:rPr>
          <w:sz w:val="28"/>
          <w:szCs w:val="28"/>
          <w:lang w:val="en-US"/>
        </w:rPr>
        <w:t>;</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клей</w:t>
      </w:r>
      <w:r w:rsidRPr="00BF0C1B">
        <w:rPr>
          <w:sz w:val="28"/>
          <w:szCs w:val="28"/>
          <w:lang w:val="en-US"/>
        </w:rPr>
        <w:t>;</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ножницы</w:t>
      </w:r>
      <w:r w:rsidRPr="00BF0C1B">
        <w:rPr>
          <w:sz w:val="28"/>
          <w:szCs w:val="28"/>
          <w:lang w:val="en-US"/>
        </w:rPr>
        <w:t>;</w:t>
      </w:r>
    </w:p>
    <w:p w:rsidR="00473F87" w:rsidRPr="00BF0C1B" w:rsidRDefault="00F1044B" w:rsidP="008F203B">
      <w:pPr>
        <w:widowControl w:val="0"/>
        <w:numPr>
          <w:ilvl w:val="0"/>
          <w:numId w:val="59"/>
        </w:numPr>
        <w:suppressAutoHyphens/>
        <w:spacing w:line="360" w:lineRule="auto"/>
        <w:ind w:left="0" w:firstLine="709"/>
        <w:rPr>
          <w:sz w:val="28"/>
          <w:szCs w:val="28"/>
        </w:rPr>
      </w:pPr>
      <w:proofErr w:type="spellStart"/>
      <w:r>
        <w:rPr>
          <w:sz w:val="28"/>
          <w:szCs w:val="28"/>
        </w:rPr>
        <w:t>ф</w:t>
      </w:r>
      <w:r w:rsidR="00473F87" w:rsidRPr="00BF0C1B">
        <w:rPr>
          <w:sz w:val="28"/>
          <w:szCs w:val="28"/>
        </w:rPr>
        <w:t>ланелеграф</w:t>
      </w:r>
      <w:proofErr w:type="spellEnd"/>
      <w:r w:rsidR="00473F87" w:rsidRPr="00BF0C1B">
        <w:rPr>
          <w:sz w:val="28"/>
          <w:szCs w:val="28"/>
          <w:lang w:val="en-US"/>
        </w:rPr>
        <w:t>;</w:t>
      </w:r>
    </w:p>
    <w:p w:rsidR="00473F87" w:rsidRPr="00BF0C1B" w:rsidRDefault="00473F87" w:rsidP="008F203B">
      <w:pPr>
        <w:widowControl w:val="0"/>
        <w:numPr>
          <w:ilvl w:val="0"/>
          <w:numId w:val="59"/>
        </w:numPr>
        <w:suppressAutoHyphens/>
        <w:spacing w:line="360" w:lineRule="auto"/>
        <w:ind w:left="0" w:firstLine="709"/>
        <w:rPr>
          <w:sz w:val="28"/>
          <w:szCs w:val="28"/>
        </w:rPr>
      </w:pPr>
      <w:r w:rsidRPr="00BF0C1B">
        <w:rPr>
          <w:sz w:val="28"/>
          <w:szCs w:val="28"/>
        </w:rPr>
        <w:t>палитра цветов</w:t>
      </w:r>
      <w:r w:rsidRPr="00BF0C1B">
        <w:rPr>
          <w:sz w:val="28"/>
          <w:szCs w:val="28"/>
          <w:lang w:val="en-US"/>
        </w:rPr>
        <w:t>.</w:t>
      </w:r>
    </w:p>
    <w:p w:rsidR="00473F87" w:rsidRPr="00BF0C1B" w:rsidRDefault="00473F87" w:rsidP="00E127F1">
      <w:pPr>
        <w:spacing w:line="360" w:lineRule="auto"/>
        <w:jc w:val="center"/>
        <w:rPr>
          <w:b/>
          <w:sz w:val="28"/>
          <w:szCs w:val="28"/>
        </w:rPr>
      </w:pPr>
      <w:r w:rsidRPr="00BF0C1B">
        <w:rPr>
          <w:b/>
          <w:sz w:val="28"/>
          <w:szCs w:val="28"/>
        </w:rPr>
        <w:t>Перечень учебно-методического обеспечения</w:t>
      </w:r>
    </w:p>
    <w:p w:rsidR="00473F87" w:rsidRPr="00BF0C1B" w:rsidRDefault="00473F87" w:rsidP="008F203B">
      <w:pPr>
        <w:widowControl w:val="0"/>
        <w:numPr>
          <w:ilvl w:val="0"/>
          <w:numId w:val="62"/>
        </w:numPr>
        <w:suppressAutoHyphens/>
        <w:spacing w:line="360" w:lineRule="auto"/>
        <w:ind w:left="0" w:firstLine="680"/>
        <w:jc w:val="both"/>
        <w:rPr>
          <w:sz w:val="28"/>
          <w:szCs w:val="28"/>
        </w:rPr>
      </w:pPr>
      <w:r w:rsidRPr="00BF0C1B">
        <w:rPr>
          <w:sz w:val="28"/>
          <w:szCs w:val="28"/>
        </w:rPr>
        <w:t>Никулина Г.В., Фомичева Л.В. Методический комплекс по развитию зрительного восприятия младших школьников - СПб, РГПУ им. А.И. Герцена 2002.</w:t>
      </w:r>
    </w:p>
    <w:p w:rsidR="00774249" w:rsidRPr="00BF0C1B" w:rsidRDefault="0058287A" w:rsidP="008F203B">
      <w:pPr>
        <w:widowControl w:val="0"/>
        <w:numPr>
          <w:ilvl w:val="0"/>
          <w:numId w:val="62"/>
        </w:numPr>
        <w:suppressAutoHyphens/>
        <w:spacing w:line="360" w:lineRule="auto"/>
        <w:ind w:left="0" w:firstLine="680"/>
        <w:jc w:val="both"/>
        <w:rPr>
          <w:sz w:val="28"/>
          <w:szCs w:val="28"/>
        </w:rPr>
      </w:pPr>
      <w:proofErr w:type="spellStart"/>
      <w:r>
        <w:rPr>
          <w:iCs/>
          <w:sz w:val="28"/>
          <w:szCs w:val="28"/>
        </w:rPr>
        <w:t>Неменская</w:t>
      </w:r>
      <w:proofErr w:type="spellEnd"/>
      <w:r>
        <w:rPr>
          <w:iCs/>
          <w:sz w:val="28"/>
          <w:szCs w:val="28"/>
        </w:rPr>
        <w:t>, Л.</w:t>
      </w:r>
      <w:r w:rsidR="00774249" w:rsidRPr="00BF0C1B">
        <w:rPr>
          <w:iCs/>
          <w:sz w:val="28"/>
          <w:szCs w:val="28"/>
        </w:rPr>
        <w:t xml:space="preserve">А. </w:t>
      </w:r>
      <w:r>
        <w:rPr>
          <w:sz w:val="28"/>
          <w:szCs w:val="28"/>
        </w:rPr>
        <w:t>Изобразительное искусство</w:t>
      </w:r>
      <w:r w:rsidR="00774249" w:rsidRPr="00BF0C1B">
        <w:rPr>
          <w:sz w:val="28"/>
          <w:szCs w:val="28"/>
        </w:rPr>
        <w:t xml:space="preserve"> Ты изображаешь, украшаешь и строишь. 1 </w:t>
      </w:r>
      <w:r w:rsidR="00F16004" w:rsidRPr="00BF0C1B">
        <w:rPr>
          <w:sz w:val="28"/>
          <w:szCs w:val="28"/>
        </w:rPr>
        <w:t>класс:</w:t>
      </w:r>
      <w:r w:rsidR="00774249" w:rsidRPr="00BF0C1B">
        <w:rPr>
          <w:sz w:val="28"/>
          <w:szCs w:val="28"/>
        </w:rPr>
        <w:t xml:space="preserve"> учебник для общеобразовательных учреждений/</w:t>
      </w:r>
      <w:r w:rsidR="00774249" w:rsidRPr="00BF0C1B">
        <w:rPr>
          <w:iCs/>
          <w:sz w:val="28"/>
          <w:szCs w:val="28"/>
        </w:rPr>
        <w:t xml:space="preserve"> </w:t>
      </w:r>
      <w:r w:rsidR="00774249" w:rsidRPr="00BF0C1B">
        <w:rPr>
          <w:sz w:val="28"/>
          <w:szCs w:val="28"/>
        </w:rPr>
        <w:t xml:space="preserve">Л. А. </w:t>
      </w:r>
      <w:proofErr w:type="spellStart"/>
      <w:r w:rsidR="00774249" w:rsidRPr="00BF0C1B">
        <w:rPr>
          <w:sz w:val="28"/>
          <w:szCs w:val="28"/>
        </w:rPr>
        <w:t>Неменская</w:t>
      </w:r>
      <w:proofErr w:type="spellEnd"/>
      <w:r w:rsidR="00774249" w:rsidRPr="00BF0C1B">
        <w:rPr>
          <w:sz w:val="28"/>
          <w:szCs w:val="28"/>
        </w:rPr>
        <w:t xml:space="preserve">; под ред. Б. М. </w:t>
      </w:r>
      <w:proofErr w:type="spellStart"/>
      <w:r w:rsidR="00774249" w:rsidRPr="00BF0C1B">
        <w:rPr>
          <w:sz w:val="28"/>
          <w:szCs w:val="28"/>
        </w:rPr>
        <w:t>Неменского</w:t>
      </w:r>
      <w:proofErr w:type="spellEnd"/>
      <w:r w:rsidR="00774249" w:rsidRPr="00BF0C1B">
        <w:rPr>
          <w:sz w:val="28"/>
          <w:szCs w:val="28"/>
        </w:rPr>
        <w:t>. - М.: Просвещение</w:t>
      </w:r>
      <w:r>
        <w:rPr>
          <w:sz w:val="28"/>
          <w:szCs w:val="28"/>
        </w:rPr>
        <w:t>, 2016.</w:t>
      </w:r>
      <w:r w:rsidR="00774249" w:rsidRPr="00BF0C1B">
        <w:rPr>
          <w:sz w:val="28"/>
          <w:szCs w:val="28"/>
        </w:rPr>
        <w:t xml:space="preserve"> </w:t>
      </w:r>
    </w:p>
    <w:p w:rsidR="00774249" w:rsidRPr="00BF0C1B" w:rsidRDefault="00774249" w:rsidP="008F203B">
      <w:pPr>
        <w:pStyle w:val="aa"/>
        <w:widowControl/>
        <w:numPr>
          <w:ilvl w:val="0"/>
          <w:numId w:val="62"/>
        </w:numPr>
        <w:spacing w:line="360" w:lineRule="auto"/>
        <w:jc w:val="both"/>
        <w:rPr>
          <w:rFonts w:cs="Times New Roman"/>
          <w:sz w:val="28"/>
          <w:szCs w:val="28"/>
        </w:rPr>
      </w:pPr>
      <w:r w:rsidRPr="00BF0C1B">
        <w:rPr>
          <w:rFonts w:cs="Times New Roman"/>
          <w:sz w:val="28"/>
          <w:szCs w:val="28"/>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w:t>
      </w:r>
      <w:r w:rsidR="00F16004" w:rsidRPr="00BF0C1B">
        <w:rPr>
          <w:rFonts w:cs="Times New Roman"/>
          <w:sz w:val="28"/>
          <w:szCs w:val="28"/>
        </w:rPr>
        <w:t>РФ от</w:t>
      </w:r>
      <w:r w:rsidRPr="00BF0C1B">
        <w:rPr>
          <w:rFonts w:cs="Times New Roman"/>
          <w:sz w:val="28"/>
          <w:szCs w:val="28"/>
        </w:rPr>
        <w:t xml:space="preserve"> 19 .12.2014г. №1598)</w:t>
      </w:r>
    </w:p>
    <w:p w:rsidR="00774249" w:rsidRPr="00BF0C1B" w:rsidRDefault="00774249" w:rsidP="008F203B">
      <w:pPr>
        <w:pStyle w:val="aa"/>
        <w:widowControl/>
        <w:numPr>
          <w:ilvl w:val="0"/>
          <w:numId w:val="62"/>
        </w:numPr>
        <w:spacing w:line="360" w:lineRule="auto"/>
        <w:jc w:val="both"/>
        <w:rPr>
          <w:rFonts w:cs="Times New Roman"/>
          <w:sz w:val="28"/>
          <w:szCs w:val="28"/>
        </w:rPr>
      </w:pPr>
      <w:r w:rsidRPr="00BF0C1B">
        <w:rPr>
          <w:rFonts w:cs="Times New Roman"/>
          <w:sz w:val="28"/>
          <w:szCs w:val="28"/>
        </w:rPr>
        <w:t xml:space="preserve">Примерная адаптированная основная </w:t>
      </w:r>
      <w:r w:rsidR="002D31A5" w:rsidRPr="00BF0C1B">
        <w:rPr>
          <w:rFonts w:cs="Times New Roman"/>
          <w:sz w:val="28"/>
          <w:szCs w:val="28"/>
        </w:rPr>
        <w:t>обще</w:t>
      </w:r>
      <w:r w:rsidRPr="00BF0C1B">
        <w:rPr>
          <w:rFonts w:cs="Times New Roman"/>
          <w:sz w:val="28"/>
          <w:szCs w:val="28"/>
        </w:rPr>
        <w:t xml:space="preserve">образовательная программа начального общего образования </w:t>
      </w:r>
      <w:r w:rsidR="00F16004" w:rsidRPr="00BF0C1B">
        <w:rPr>
          <w:rFonts w:cs="Times New Roman"/>
          <w:sz w:val="28"/>
          <w:szCs w:val="28"/>
        </w:rPr>
        <w:t>слабовидящих обучающихся</w:t>
      </w:r>
      <w:r w:rsidR="002D31A5" w:rsidRPr="00BF0C1B">
        <w:rPr>
          <w:rFonts w:cs="Times New Roman"/>
          <w:sz w:val="28"/>
          <w:szCs w:val="28"/>
        </w:rPr>
        <w:t xml:space="preserve"> </w:t>
      </w:r>
      <w:r w:rsidRPr="00BF0C1B">
        <w:rPr>
          <w:rFonts w:cs="Times New Roman"/>
          <w:sz w:val="28"/>
          <w:szCs w:val="28"/>
        </w:rPr>
        <w:t>(вариант 4</w:t>
      </w:r>
      <w:r w:rsidR="002D31A5" w:rsidRPr="00BF0C1B">
        <w:rPr>
          <w:rFonts w:cs="Times New Roman"/>
          <w:sz w:val="28"/>
          <w:szCs w:val="28"/>
        </w:rPr>
        <w:t>.2</w:t>
      </w:r>
      <w:r w:rsidRPr="00BF0C1B">
        <w:rPr>
          <w:rFonts w:cs="Times New Roman"/>
          <w:sz w:val="28"/>
          <w:szCs w:val="28"/>
        </w:rPr>
        <w:t>).</w:t>
      </w:r>
    </w:p>
    <w:p w:rsidR="00473F87" w:rsidRPr="00BF0C1B" w:rsidRDefault="00473F87" w:rsidP="00E127F1">
      <w:pPr>
        <w:spacing w:line="360" w:lineRule="auto"/>
        <w:ind w:left="680"/>
        <w:jc w:val="both"/>
        <w:rPr>
          <w:b/>
          <w:sz w:val="28"/>
          <w:szCs w:val="28"/>
        </w:rPr>
      </w:pPr>
      <w:r w:rsidRPr="00BF0C1B">
        <w:rPr>
          <w:b/>
          <w:sz w:val="28"/>
          <w:szCs w:val="28"/>
        </w:rPr>
        <w:t>Компьютерное оборудование:</w:t>
      </w:r>
    </w:p>
    <w:p w:rsidR="00473F87" w:rsidRPr="00BF0C1B" w:rsidRDefault="00473F87" w:rsidP="00E127F1">
      <w:pPr>
        <w:spacing w:line="360" w:lineRule="auto"/>
        <w:ind w:firstLine="709"/>
        <w:jc w:val="both"/>
        <w:rPr>
          <w:sz w:val="28"/>
          <w:szCs w:val="28"/>
        </w:rPr>
      </w:pPr>
      <w:r w:rsidRPr="00BF0C1B">
        <w:rPr>
          <w:sz w:val="28"/>
          <w:szCs w:val="28"/>
        </w:rPr>
        <w:t xml:space="preserve">Проектор, интерактивная доска, компьютер, </w:t>
      </w:r>
      <w:proofErr w:type="spellStart"/>
      <w:r w:rsidRPr="00BF0C1B">
        <w:rPr>
          <w:sz w:val="28"/>
          <w:szCs w:val="28"/>
        </w:rPr>
        <w:t>увеличиваюшие</w:t>
      </w:r>
      <w:proofErr w:type="spellEnd"/>
      <w:r w:rsidRPr="00BF0C1B">
        <w:rPr>
          <w:sz w:val="28"/>
          <w:szCs w:val="28"/>
        </w:rPr>
        <w:t xml:space="preserve"> устройства.</w:t>
      </w:r>
    </w:p>
    <w:p w:rsidR="00473F87" w:rsidRPr="00BF0C1B" w:rsidRDefault="00473F87" w:rsidP="00E127F1">
      <w:pPr>
        <w:spacing w:line="360" w:lineRule="auto"/>
        <w:jc w:val="both"/>
        <w:rPr>
          <w:sz w:val="28"/>
          <w:szCs w:val="28"/>
        </w:rPr>
      </w:pPr>
    </w:p>
    <w:p w:rsidR="00473F87" w:rsidRPr="00BF0C1B" w:rsidRDefault="00473F87" w:rsidP="00E127F1">
      <w:pPr>
        <w:spacing w:line="360" w:lineRule="auto"/>
        <w:jc w:val="center"/>
        <w:rPr>
          <w:b/>
          <w:sz w:val="28"/>
          <w:szCs w:val="28"/>
        </w:rPr>
      </w:pPr>
      <w:r w:rsidRPr="00BF0C1B">
        <w:rPr>
          <w:b/>
          <w:sz w:val="28"/>
          <w:szCs w:val="28"/>
        </w:rPr>
        <w:t xml:space="preserve">ПЛАНИРУЕМЫЕ РЕЗУЛЬТАТЫ ИЗУЧЕНИЯ УЧЕБНОГО ПРЕДМЕТА  </w:t>
      </w:r>
    </w:p>
    <w:p w:rsidR="00473F87" w:rsidRPr="00BF0C1B" w:rsidRDefault="00473F87" w:rsidP="00E127F1">
      <w:pPr>
        <w:spacing w:line="360" w:lineRule="auto"/>
        <w:ind w:firstLine="709"/>
        <w:rPr>
          <w:b/>
          <w:sz w:val="28"/>
          <w:szCs w:val="28"/>
        </w:rPr>
      </w:pPr>
      <w:r w:rsidRPr="00BF0C1B">
        <w:rPr>
          <w:b/>
          <w:sz w:val="28"/>
          <w:szCs w:val="28"/>
        </w:rPr>
        <w:t xml:space="preserve">В результате изучения предмета </w:t>
      </w:r>
      <w:r w:rsidR="00E05FCE">
        <w:rPr>
          <w:b/>
          <w:sz w:val="28"/>
          <w:szCs w:val="28"/>
        </w:rPr>
        <w:t>«</w:t>
      </w:r>
      <w:r w:rsidRPr="00BF0C1B">
        <w:rPr>
          <w:b/>
          <w:sz w:val="28"/>
          <w:szCs w:val="28"/>
        </w:rPr>
        <w:t xml:space="preserve">Изобразительное </w:t>
      </w:r>
      <w:r w:rsidR="00E05FCE">
        <w:rPr>
          <w:b/>
          <w:sz w:val="28"/>
          <w:szCs w:val="28"/>
        </w:rPr>
        <w:t>искусство»</w:t>
      </w:r>
      <w:r w:rsidR="00F16004" w:rsidRPr="00BF0C1B">
        <w:rPr>
          <w:b/>
          <w:sz w:val="28"/>
          <w:szCs w:val="28"/>
        </w:rPr>
        <w:t xml:space="preserve"> ученик</w:t>
      </w:r>
      <w:r w:rsidRPr="00BF0C1B">
        <w:rPr>
          <w:b/>
          <w:sz w:val="28"/>
          <w:szCs w:val="28"/>
        </w:rPr>
        <w:t xml:space="preserve"> 1 класса получит следующие представления:</w:t>
      </w:r>
    </w:p>
    <w:p w:rsidR="00473F87" w:rsidRPr="00BF0C1B" w:rsidRDefault="00473F87" w:rsidP="008F203B">
      <w:pPr>
        <w:widowControl w:val="0"/>
        <w:numPr>
          <w:ilvl w:val="0"/>
          <w:numId w:val="61"/>
        </w:numPr>
        <w:suppressAutoHyphens/>
        <w:spacing w:line="360" w:lineRule="auto"/>
        <w:ind w:left="0" w:firstLine="680"/>
        <w:jc w:val="both"/>
        <w:rPr>
          <w:sz w:val="28"/>
          <w:szCs w:val="28"/>
        </w:rPr>
      </w:pPr>
      <w:proofErr w:type="gramStart"/>
      <w:r w:rsidRPr="00BF0C1B">
        <w:rPr>
          <w:sz w:val="28"/>
          <w:szCs w:val="28"/>
        </w:rPr>
        <w:t>о деятельности художника (что может изобразить художник - предметы, людей, события; какие материалы использует художник - бумага, холст, картон, карандаш, кисть, краски и пр.);</w:t>
      </w:r>
      <w:proofErr w:type="gramEnd"/>
    </w:p>
    <w:p w:rsidR="00473F87" w:rsidRPr="00BF0C1B" w:rsidRDefault="00473F87" w:rsidP="008F203B">
      <w:pPr>
        <w:widowControl w:val="0"/>
        <w:numPr>
          <w:ilvl w:val="0"/>
          <w:numId w:val="61"/>
        </w:numPr>
        <w:suppressAutoHyphens/>
        <w:spacing w:line="360" w:lineRule="auto"/>
        <w:ind w:left="0" w:firstLine="680"/>
        <w:jc w:val="both"/>
        <w:rPr>
          <w:sz w:val="28"/>
          <w:szCs w:val="28"/>
        </w:rPr>
      </w:pPr>
      <w:r w:rsidRPr="00BF0C1B">
        <w:rPr>
          <w:sz w:val="28"/>
          <w:szCs w:val="28"/>
        </w:rPr>
        <w:t xml:space="preserve">о выразительных средствах изобразительного искусства: композиция, форма, ритм, линия, цвет, объём, фактура; различные художественные материалы для воплощения собственного </w:t>
      </w:r>
      <w:proofErr w:type="spellStart"/>
      <w:r w:rsidRPr="00BF0C1B">
        <w:rPr>
          <w:sz w:val="28"/>
          <w:szCs w:val="28"/>
        </w:rPr>
        <w:t>художественно­творческого</w:t>
      </w:r>
      <w:proofErr w:type="spellEnd"/>
      <w:r w:rsidRPr="00BF0C1B">
        <w:rPr>
          <w:sz w:val="28"/>
          <w:szCs w:val="28"/>
        </w:rPr>
        <w:t xml:space="preserve"> замысла;</w:t>
      </w:r>
    </w:p>
    <w:p w:rsidR="00473F87" w:rsidRPr="00BF0C1B" w:rsidRDefault="00473F87" w:rsidP="008F203B">
      <w:pPr>
        <w:widowControl w:val="0"/>
        <w:numPr>
          <w:ilvl w:val="0"/>
          <w:numId w:val="61"/>
        </w:numPr>
        <w:suppressAutoHyphens/>
        <w:spacing w:line="360" w:lineRule="auto"/>
        <w:ind w:left="0" w:firstLine="680"/>
        <w:jc w:val="both"/>
        <w:rPr>
          <w:sz w:val="28"/>
          <w:szCs w:val="28"/>
        </w:rPr>
      </w:pPr>
      <w:proofErr w:type="gramStart"/>
      <w:r w:rsidRPr="00BF0C1B">
        <w:rPr>
          <w:sz w:val="28"/>
          <w:szCs w:val="28"/>
        </w:rPr>
        <w:t>об основных жанрах (натюрморт, пейзаж, анималистический жанр, портрет) и видах произведений (живопись, графика, скульптура, декоративно-прикладное искусство и архитектура) изобразительного искусства;</w:t>
      </w:r>
      <w:proofErr w:type="gramEnd"/>
    </w:p>
    <w:p w:rsidR="00473F87" w:rsidRPr="00BF0C1B" w:rsidRDefault="00F16004" w:rsidP="008F203B">
      <w:pPr>
        <w:widowControl w:val="0"/>
        <w:numPr>
          <w:ilvl w:val="0"/>
          <w:numId w:val="61"/>
        </w:numPr>
        <w:suppressAutoHyphens/>
        <w:spacing w:line="360" w:lineRule="auto"/>
        <w:ind w:left="0" w:firstLine="680"/>
        <w:jc w:val="both"/>
        <w:rPr>
          <w:sz w:val="28"/>
          <w:szCs w:val="28"/>
        </w:rPr>
      </w:pPr>
      <w:r w:rsidRPr="00BF0C1B">
        <w:rPr>
          <w:sz w:val="28"/>
          <w:szCs w:val="28"/>
        </w:rPr>
        <w:t>об отдельных произведениях,</w:t>
      </w:r>
      <w:r w:rsidR="00473F87" w:rsidRPr="00BF0C1B">
        <w:rPr>
          <w:sz w:val="28"/>
          <w:szCs w:val="28"/>
        </w:rPr>
        <w:t xml:space="preserve"> выдающихся отечественных и зарубежных художников, называть их авторов;</w:t>
      </w:r>
    </w:p>
    <w:p w:rsidR="00473F87" w:rsidRPr="00BF0C1B" w:rsidRDefault="00473F87" w:rsidP="008F203B">
      <w:pPr>
        <w:widowControl w:val="0"/>
        <w:numPr>
          <w:ilvl w:val="0"/>
          <w:numId w:val="61"/>
        </w:numPr>
        <w:suppressAutoHyphens/>
        <w:spacing w:line="360" w:lineRule="auto"/>
        <w:ind w:left="0" w:firstLine="680"/>
        <w:jc w:val="both"/>
        <w:rPr>
          <w:sz w:val="28"/>
          <w:szCs w:val="28"/>
        </w:rPr>
      </w:pPr>
      <w:proofErr w:type="gramStart"/>
      <w:r w:rsidRPr="00BF0C1B">
        <w:rPr>
          <w:sz w:val="28"/>
          <w:szCs w:val="28"/>
        </w:rPr>
        <w:t>об основных (красный, синий, желтый) и составных (оранжевый, зеленый, фиолетовый, коричневый) цветах;</w:t>
      </w:r>
      <w:proofErr w:type="gramEnd"/>
    </w:p>
    <w:p w:rsidR="00473F87" w:rsidRPr="00BF0C1B" w:rsidRDefault="00473F87" w:rsidP="008F203B">
      <w:pPr>
        <w:widowControl w:val="0"/>
        <w:numPr>
          <w:ilvl w:val="0"/>
          <w:numId w:val="61"/>
        </w:numPr>
        <w:suppressAutoHyphens/>
        <w:spacing w:line="360" w:lineRule="auto"/>
        <w:ind w:left="0" w:firstLine="680"/>
        <w:jc w:val="both"/>
        <w:rPr>
          <w:sz w:val="28"/>
          <w:szCs w:val="28"/>
        </w:rPr>
      </w:pPr>
      <w:proofErr w:type="gramStart"/>
      <w:r w:rsidRPr="00BF0C1B">
        <w:rPr>
          <w:sz w:val="28"/>
          <w:szCs w:val="28"/>
        </w:rPr>
        <w:t>о теплых (красный, желтый, оранжевый) и холодных (синий, голубой, фиолетовый) оттенках;</w:t>
      </w:r>
      <w:proofErr w:type="gramEnd"/>
    </w:p>
    <w:p w:rsidR="00473F87" w:rsidRPr="00BF0C1B" w:rsidRDefault="00473F87" w:rsidP="008F203B">
      <w:pPr>
        <w:widowControl w:val="0"/>
        <w:numPr>
          <w:ilvl w:val="0"/>
          <w:numId w:val="61"/>
        </w:numPr>
        <w:suppressAutoHyphens/>
        <w:spacing w:line="360" w:lineRule="auto"/>
        <w:ind w:left="0" w:firstLine="680"/>
        <w:jc w:val="both"/>
        <w:rPr>
          <w:sz w:val="28"/>
          <w:szCs w:val="28"/>
        </w:rPr>
      </w:pPr>
      <w:r w:rsidRPr="00BF0C1B">
        <w:rPr>
          <w:sz w:val="28"/>
          <w:szCs w:val="28"/>
        </w:rPr>
        <w:t>об основных средствах художественной выразительности в рисунке, живописи и скульптуре (с натуры, по памяти и воображению).</w:t>
      </w:r>
    </w:p>
    <w:p w:rsidR="00473F87" w:rsidRPr="00BF0C1B" w:rsidRDefault="00E05FCE" w:rsidP="00E127F1">
      <w:pPr>
        <w:spacing w:line="360" w:lineRule="auto"/>
        <w:ind w:firstLine="709"/>
        <w:rPr>
          <w:sz w:val="28"/>
          <w:szCs w:val="28"/>
        </w:rPr>
      </w:pPr>
      <w:r>
        <w:rPr>
          <w:b/>
          <w:sz w:val="28"/>
          <w:szCs w:val="28"/>
        </w:rPr>
        <w:t>В результате изучения предмета «</w:t>
      </w:r>
      <w:r w:rsidR="00473F87" w:rsidRPr="00BF0C1B">
        <w:rPr>
          <w:b/>
          <w:sz w:val="28"/>
          <w:szCs w:val="28"/>
        </w:rPr>
        <w:t xml:space="preserve">Изобразительное </w:t>
      </w:r>
      <w:r>
        <w:rPr>
          <w:b/>
          <w:sz w:val="28"/>
          <w:szCs w:val="28"/>
        </w:rPr>
        <w:t>искусство»</w:t>
      </w:r>
      <w:r w:rsidR="00F16004" w:rsidRPr="00BF0C1B">
        <w:rPr>
          <w:b/>
          <w:sz w:val="28"/>
          <w:szCs w:val="28"/>
        </w:rPr>
        <w:t xml:space="preserve"> обучающийся</w:t>
      </w:r>
      <w:r w:rsidR="00473F87" w:rsidRPr="00BF0C1B">
        <w:rPr>
          <w:b/>
          <w:sz w:val="28"/>
          <w:szCs w:val="28"/>
        </w:rPr>
        <w:t xml:space="preserve"> 1 класса</w:t>
      </w:r>
      <w:r w:rsidR="00473F87" w:rsidRPr="00BF0C1B">
        <w:rPr>
          <w:sz w:val="28"/>
          <w:szCs w:val="28"/>
        </w:rPr>
        <w:t xml:space="preserve"> </w:t>
      </w:r>
      <w:r w:rsidR="00473F87" w:rsidRPr="00BF0C1B">
        <w:rPr>
          <w:b/>
          <w:sz w:val="28"/>
          <w:szCs w:val="28"/>
        </w:rPr>
        <w:t>будет способен:</w:t>
      </w:r>
    </w:p>
    <w:p w:rsidR="00473F87" w:rsidRPr="00BF0C1B" w:rsidRDefault="00473F87" w:rsidP="008F203B">
      <w:pPr>
        <w:widowControl w:val="0"/>
        <w:numPr>
          <w:ilvl w:val="0"/>
          <w:numId w:val="60"/>
        </w:numPr>
        <w:suppressAutoHyphens/>
        <w:spacing w:line="360" w:lineRule="auto"/>
        <w:ind w:left="0" w:firstLine="680"/>
        <w:jc w:val="both"/>
        <w:rPr>
          <w:sz w:val="28"/>
          <w:szCs w:val="28"/>
        </w:rPr>
      </w:pPr>
      <w:r w:rsidRPr="00BF0C1B">
        <w:rPr>
          <w:sz w:val="28"/>
          <w:szCs w:val="28"/>
        </w:rPr>
        <w:t>пользоваться простейшими приемами лепки (пластилин, глина);</w:t>
      </w:r>
    </w:p>
    <w:p w:rsidR="00473F87" w:rsidRPr="00BF0C1B" w:rsidRDefault="00473F87" w:rsidP="008F203B">
      <w:pPr>
        <w:numPr>
          <w:ilvl w:val="0"/>
          <w:numId w:val="60"/>
        </w:numPr>
        <w:shd w:val="clear" w:color="auto" w:fill="FFFFFF"/>
        <w:spacing w:line="360" w:lineRule="auto"/>
        <w:ind w:left="0" w:firstLine="680"/>
        <w:jc w:val="both"/>
        <w:rPr>
          <w:sz w:val="28"/>
          <w:szCs w:val="28"/>
        </w:rPr>
      </w:pPr>
      <w:proofErr w:type="gramStart"/>
      <w:r w:rsidRPr="00BF0C1B">
        <w:rPr>
          <w:sz w:val="28"/>
          <w:szCs w:val="28"/>
        </w:rPr>
        <w:t>различать основные (красный, синий, желтый) и составные (оранжевый, зеленый, фиолетовый, коричневый) цвета;</w:t>
      </w:r>
      <w:proofErr w:type="gramEnd"/>
    </w:p>
    <w:p w:rsidR="00473F87" w:rsidRPr="00BF0C1B" w:rsidRDefault="00473F87" w:rsidP="008F203B">
      <w:pPr>
        <w:numPr>
          <w:ilvl w:val="0"/>
          <w:numId w:val="60"/>
        </w:numPr>
        <w:shd w:val="clear" w:color="auto" w:fill="FFFFFF"/>
        <w:spacing w:line="360" w:lineRule="auto"/>
        <w:ind w:left="0" w:firstLine="680"/>
        <w:jc w:val="both"/>
        <w:rPr>
          <w:sz w:val="28"/>
          <w:szCs w:val="28"/>
        </w:rPr>
      </w:pPr>
      <w:proofErr w:type="gramStart"/>
      <w:r w:rsidRPr="00BF0C1B">
        <w:rPr>
          <w:sz w:val="28"/>
          <w:szCs w:val="28"/>
        </w:rPr>
        <w:t>различать теплые (красный, желтый, оранжевый) и холодные (синий, голубой, фиолетовый) оттенки цвета;</w:t>
      </w:r>
      <w:proofErr w:type="gramEnd"/>
    </w:p>
    <w:p w:rsidR="00473F87" w:rsidRPr="00BF0C1B" w:rsidRDefault="00473F87" w:rsidP="008F203B">
      <w:pPr>
        <w:numPr>
          <w:ilvl w:val="0"/>
          <w:numId w:val="60"/>
        </w:numPr>
        <w:shd w:val="clear" w:color="auto" w:fill="FFFFFF"/>
        <w:spacing w:line="360" w:lineRule="auto"/>
        <w:ind w:left="0" w:firstLine="680"/>
        <w:jc w:val="both"/>
        <w:rPr>
          <w:sz w:val="28"/>
          <w:szCs w:val="28"/>
        </w:rPr>
      </w:pPr>
      <w:r w:rsidRPr="00BF0C1B">
        <w:rPr>
          <w:sz w:val="28"/>
          <w:szCs w:val="28"/>
        </w:rPr>
        <w:t>применять практические навыки выразительного использования линии и штриха, пятна, цвета, формы, пространства в процессе создания композиций.</w:t>
      </w:r>
    </w:p>
    <w:p w:rsidR="00473F87" w:rsidRPr="00BF0C1B" w:rsidRDefault="00473F87" w:rsidP="008F203B">
      <w:pPr>
        <w:numPr>
          <w:ilvl w:val="0"/>
          <w:numId w:val="60"/>
        </w:numPr>
        <w:shd w:val="clear" w:color="auto" w:fill="FFFFFF"/>
        <w:spacing w:line="360" w:lineRule="auto"/>
        <w:ind w:left="0" w:firstLine="680"/>
        <w:jc w:val="both"/>
        <w:rPr>
          <w:sz w:val="28"/>
          <w:szCs w:val="28"/>
        </w:rPr>
      </w:pPr>
      <w:r w:rsidRPr="00BF0C1B">
        <w:rPr>
          <w:sz w:val="28"/>
          <w:szCs w:val="28"/>
        </w:rPr>
        <w:t>выполнять простейшие композиции из бумаги и бросового материала.</w:t>
      </w:r>
    </w:p>
    <w:p w:rsidR="00473F87" w:rsidRPr="00BF0C1B" w:rsidRDefault="00473F87" w:rsidP="008F203B">
      <w:pPr>
        <w:numPr>
          <w:ilvl w:val="0"/>
          <w:numId w:val="60"/>
        </w:numPr>
        <w:shd w:val="clear" w:color="auto" w:fill="FFFFFF"/>
        <w:spacing w:line="360" w:lineRule="auto"/>
        <w:ind w:left="0" w:firstLine="680"/>
        <w:jc w:val="both"/>
        <w:rPr>
          <w:sz w:val="28"/>
          <w:szCs w:val="28"/>
        </w:rPr>
      </w:pPr>
      <w:proofErr w:type="gramStart"/>
      <w:r w:rsidRPr="00BF0C1B">
        <w:rPr>
          <w:sz w:val="28"/>
          <w:szCs w:val="28"/>
        </w:rPr>
        <w:t>использовать художественные материалы (гуашь, акварель, цветные карандаши, восковые мелки, тушь, уголь, бумага);</w:t>
      </w:r>
      <w:proofErr w:type="gramEnd"/>
    </w:p>
    <w:p w:rsidR="00473F87" w:rsidRPr="00BF0C1B" w:rsidRDefault="00473F87" w:rsidP="008F203B">
      <w:pPr>
        <w:numPr>
          <w:ilvl w:val="0"/>
          <w:numId w:val="60"/>
        </w:numPr>
        <w:shd w:val="clear" w:color="auto" w:fill="FFFFFF"/>
        <w:spacing w:line="360" w:lineRule="auto"/>
        <w:ind w:left="0" w:firstLine="680"/>
        <w:jc w:val="both"/>
        <w:rPr>
          <w:sz w:val="28"/>
          <w:szCs w:val="28"/>
        </w:rPr>
      </w:pPr>
      <w:r w:rsidRPr="00BF0C1B">
        <w:rPr>
          <w:sz w:val="28"/>
          <w:szCs w:val="28"/>
        </w:rPr>
        <w:t xml:space="preserve">применять основные средства художественной выразительности в рисунке, живописи и скульптуре (с натуры, по памяти и воображению); </w:t>
      </w:r>
    </w:p>
    <w:p w:rsidR="00473F87" w:rsidRPr="00BF0C1B" w:rsidRDefault="00473F87" w:rsidP="008F203B">
      <w:pPr>
        <w:numPr>
          <w:ilvl w:val="0"/>
          <w:numId w:val="60"/>
        </w:numPr>
        <w:shd w:val="clear" w:color="auto" w:fill="FFFFFF"/>
        <w:spacing w:line="360" w:lineRule="auto"/>
        <w:ind w:left="0" w:firstLine="680"/>
        <w:jc w:val="both"/>
        <w:rPr>
          <w:sz w:val="28"/>
          <w:szCs w:val="28"/>
        </w:rPr>
      </w:pPr>
      <w:r w:rsidRPr="00BF0C1B">
        <w:rPr>
          <w:sz w:val="28"/>
          <w:szCs w:val="28"/>
        </w:rPr>
        <w:t>использовать приобретенные знания и умения в практической деятельности и повседневной жизни, для самостоятельной творческой деятельности;</w:t>
      </w:r>
    </w:p>
    <w:p w:rsidR="00473F87" w:rsidRPr="00BF0C1B" w:rsidRDefault="00473F87" w:rsidP="008F203B">
      <w:pPr>
        <w:numPr>
          <w:ilvl w:val="0"/>
          <w:numId w:val="60"/>
        </w:numPr>
        <w:shd w:val="clear" w:color="auto" w:fill="FFFFFF"/>
        <w:spacing w:line="360" w:lineRule="auto"/>
        <w:ind w:left="0" w:firstLine="680"/>
        <w:jc w:val="both"/>
        <w:rPr>
          <w:sz w:val="28"/>
          <w:szCs w:val="28"/>
        </w:rPr>
      </w:pPr>
      <w:r w:rsidRPr="00BF0C1B">
        <w:rPr>
          <w:sz w:val="28"/>
          <w:szCs w:val="28"/>
        </w:rPr>
        <w:t>воспринимать произведения изобразительного искусства разных жанров;</w:t>
      </w:r>
    </w:p>
    <w:p w:rsidR="00473F87" w:rsidRPr="00BF0C1B" w:rsidRDefault="00473F87" w:rsidP="008F203B">
      <w:pPr>
        <w:numPr>
          <w:ilvl w:val="0"/>
          <w:numId w:val="60"/>
        </w:numPr>
        <w:shd w:val="clear" w:color="auto" w:fill="FFFFFF"/>
        <w:spacing w:line="360" w:lineRule="auto"/>
        <w:ind w:left="0" w:firstLine="680"/>
        <w:jc w:val="both"/>
        <w:rPr>
          <w:sz w:val="28"/>
          <w:szCs w:val="28"/>
        </w:rPr>
      </w:pPr>
      <w:r w:rsidRPr="00BF0C1B">
        <w:rPr>
          <w:sz w:val="28"/>
          <w:szCs w:val="28"/>
        </w:rPr>
        <w:t>выражать собственное мнение при посещении выставок, музеев изобразительного искусства, народного творчества и др.;</w:t>
      </w:r>
    </w:p>
    <w:p w:rsidR="00473F87" w:rsidRPr="00BF0C1B" w:rsidRDefault="00473F87" w:rsidP="008F203B">
      <w:pPr>
        <w:numPr>
          <w:ilvl w:val="0"/>
          <w:numId w:val="60"/>
        </w:numPr>
        <w:shd w:val="clear" w:color="auto" w:fill="FFFFFF"/>
        <w:spacing w:line="360" w:lineRule="auto"/>
        <w:ind w:left="0" w:firstLine="680"/>
        <w:jc w:val="both"/>
        <w:rPr>
          <w:sz w:val="28"/>
          <w:szCs w:val="28"/>
        </w:rPr>
      </w:pPr>
      <w:r w:rsidRPr="00BF0C1B">
        <w:rPr>
          <w:sz w:val="28"/>
          <w:szCs w:val="28"/>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w:t>
      </w:r>
      <w:proofErr w:type="spellStart"/>
      <w:r w:rsidRPr="00BF0C1B">
        <w:rPr>
          <w:sz w:val="28"/>
          <w:szCs w:val="28"/>
        </w:rPr>
        <w:t>художественно­творческого</w:t>
      </w:r>
      <w:proofErr w:type="spellEnd"/>
      <w:r w:rsidRPr="00BF0C1B">
        <w:rPr>
          <w:sz w:val="28"/>
          <w:szCs w:val="28"/>
        </w:rPr>
        <w:t xml:space="preserve"> замысла.</w:t>
      </w:r>
    </w:p>
    <w:p w:rsidR="00473F87" w:rsidRPr="00BF0C1B" w:rsidRDefault="00473F87" w:rsidP="00E127F1">
      <w:pPr>
        <w:spacing w:line="360" w:lineRule="auto"/>
        <w:ind w:firstLine="720"/>
        <w:jc w:val="center"/>
        <w:rPr>
          <w:sz w:val="28"/>
          <w:szCs w:val="28"/>
        </w:rPr>
      </w:pPr>
    </w:p>
    <w:p w:rsidR="00D21A13" w:rsidRPr="00BF0C1B" w:rsidRDefault="00D21A13" w:rsidP="00E127F1">
      <w:pPr>
        <w:spacing w:line="360" w:lineRule="auto"/>
        <w:rPr>
          <w:sz w:val="28"/>
          <w:szCs w:val="28"/>
        </w:rPr>
      </w:pPr>
      <w:r w:rsidRPr="00BF0C1B">
        <w:rPr>
          <w:sz w:val="28"/>
          <w:szCs w:val="28"/>
        </w:rPr>
        <w:br w:type="page"/>
      </w:r>
    </w:p>
    <w:p w:rsidR="00473F87" w:rsidRPr="00BF0C1B" w:rsidRDefault="009F2D73" w:rsidP="00E127F1">
      <w:pPr>
        <w:pStyle w:val="3"/>
        <w:spacing w:before="0" w:line="360" w:lineRule="auto"/>
        <w:rPr>
          <w:rFonts w:ascii="Times New Roman" w:hAnsi="Times New Roman" w:cs="Times New Roman"/>
          <w:color w:val="auto"/>
          <w:sz w:val="28"/>
          <w:szCs w:val="28"/>
        </w:rPr>
      </w:pPr>
      <w:bookmarkStart w:id="7" w:name="_Toc482797158"/>
      <w:r>
        <w:rPr>
          <w:rFonts w:ascii="Times New Roman" w:hAnsi="Times New Roman" w:cs="Times New Roman"/>
          <w:color w:val="auto"/>
          <w:sz w:val="28"/>
          <w:szCs w:val="28"/>
        </w:rPr>
        <w:t xml:space="preserve">                                          ТЕХНОЛОГИЯ</w:t>
      </w:r>
      <w:r w:rsidR="00D92F21">
        <w:rPr>
          <w:rFonts w:ascii="Times New Roman" w:hAnsi="Times New Roman" w:cs="Times New Roman"/>
          <w:color w:val="auto"/>
          <w:sz w:val="28"/>
          <w:szCs w:val="28"/>
        </w:rPr>
        <w:t xml:space="preserve"> (ТРУД)</w:t>
      </w:r>
      <w:r w:rsidR="00973FD0">
        <w:rPr>
          <w:rFonts w:ascii="Times New Roman" w:hAnsi="Times New Roman" w:cs="Times New Roman"/>
          <w:color w:val="auto"/>
          <w:sz w:val="28"/>
          <w:szCs w:val="28"/>
        </w:rPr>
        <w:t>.</w:t>
      </w:r>
      <w:r w:rsidR="00D92F21">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D21A13" w:rsidRPr="00BF0C1B">
        <w:rPr>
          <w:rFonts w:ascii="Times New Roman" w:hAnsi="Times New Roman" w:cs="Times New Roman"/>
          <w:color w:val="auto"/>
          <w:sz w:val="28"/>
          <w:szCs w:val="28"/>
        </w:rPr>
        <w:t>1 КЛАСС</w:t>
      </w:r>
      <w:bookmarkEnd w:id="7"/>
    </w:p>
    <w:p w:rsidR="00292F6D" w:rsidRPr="00BF0C1B" w:rsidRDefault="00292F6D" w:rsidP="00E127F1">
      <w:pPr>
        <w:spacing w:line="360" w:lineRule="auto"/>
        <w:rPr>
          <w:sz w:val="28"/>
          <w:szCs w:val="28"/>
        </w:rPr>
      </w:pPr>
    </w:p>
    <w:p w:rsidR="00292F6D" w:rsidRPr="00BF0C1B" w:rsidRDefault="00292F6D" w:rsidP="00E127F1">
      <w:pPr>
        <w:pStyle w:val="aa"/>
        <w:widowControl/>
        <w:suppressAutoHyphens w:val="0"/>
        <w:spacing w:line="360" w:lineRule="auto"/>
        <w:ind w:left="0"/>
        <w:contextualSpacing w:val="0"/>
        <w:jc w:val="center"/>
        <w:rPr>
          <w:rFonts w:cs="Times New Roman"/>
          <w:b/>
          <w:sz w:val="28"/>
          <w:szCs w:val="28"/>
        </w:rPr>
      </w:pPr>
      <w:r w:rsidRPr="00BF0C1B">
        <w:rPr>
          <w:rFonts w:cs="Times New Roman"/>
          <w:b/>
          <w:sz w:val="28"/>
          <w:szCs w:val="28"/>
        </w:rPr>
        <w:t>ПОЯСНИТЕЛЬНАЯ ЗАПИСКА</w:t>
      </w:r>
    </w:p>
    <w:p w:rsidR="007F4806" w:rsidRDefault="00292F6D" w:rsidP="007F4806">
      <w:pPr>
        <w:ind w:firstLine="349"/>
        <w:rPr>
          <w:color w:val="000000"/>
        </w:rPr>
      </w:pPr>
      <w:proofErr w:type="gramStart"/>
      <w:r w:rsidRPr="00BF0C1B">
        <w:rPr>
          <w:sz w:val="28"/>
          <w:szCs w:val="28"/>
        </w:rPr>
        <w:t xml:space="preserve">Примерная рабочая </w:t>
      </w:r>
      <w:r w:rsidR="00F16004" w:rsidRPr="00BF0C1B">
        <w:rPr>
          <w:sz w:val="28"/>
          <w:szCs w:val="28"/>
        </w:rPr>
        <w:t>программа курса</w:t>
      </w:r>
      <w:r w:rsidRPr="00BF0C1B">
        <w:rPr>
          <w:sz w:val="28"/>
          <w:szCs w:val="28"/>
        </w:rPr>
        <w:t xml:space="preserve"> «Технология» для общеобразовательных организаций, реализующих адаптированные основные общеобразовательные программы начального общего образования разработана на основе ФГОС НОО обучающихся с ОВЗ, АООП НОО для слабовидящих обучающихся (вариант 4.2).</w:t>
      </w:r>
      <w:r w:rsidR="007F4806" w:rsidRPr="007F4806">
        <w:rPr>
          <w:color w:val="000000"/>
        </w:rPr>
        <w:t xml:space="preserve"> </w:t>
      </w:r>
      <w:proofErr w:type="gramEnd"/>
    </w:p>
    <w:p w:rsidR="009520E7" w:rsidRDefault="009520E7" w:rsidP="007F4806">
      <w:pPr>
        <w:ind w:firstLine="349"/>
        <w:rPr>
          <w:color w:val="000000"/>
          <w:sz w:val="28"/>
          <w:szCs w:val="28"/>
        </w:rPr>
      </w:pPr>
      <w:r w:rsidRPr="009520E7">
        <w:rPr>
          <w:sz w:val="28"/>
          <w:szCs w:val="28"/>
        </w:rPr>
        <w:t>С целью определения  этапа пролонгации,</w:t>
      </w:r>
      <w:r w:rsidRPr="009520E7">
        <w:rPr>
          <w:color w:val="000000"/>
          <w:sz w:val="28"/>
          <w:szCs w:val="28"/>
        </w:rPr>
        <w:t xml:space="preserve"> в период с 4 по 8 сентября 2017 года была проведена психолого-педагогическая диагностика учащихся</w:t>
      </w:r>
      <w:r>
        <w:rPr>
          <w:color w:val="000000"/>
          <w:sz w:val="28"/>
          <w:szCs w:val="28"/>
        </w:rPr>
        <w:t>.</w:t>
      </w:r>
    </w:p>
    <w:p w:rsidR="007F4806" w:rsidRPr="009520E7" w:rsidRDefault="009520E7" w:rsidP="007F4806">
      <w:pPr>
        <w:ind w:firstLine="349"/>
        <w:rPr>
          <w:i/>
          <w:color w:val="0000CC"/>
          <w:sz w:val="28"/>
          <w:szCs w:val="28"/>
        </w:rPr>
      </w:pPr>
      <w:r w:rsidRPr="009520E7">
        <w:rPr>
          <w:color w:val="000000"/>
          <w:sz w:val="28"/>
          <w:szCs w:val="28"/>
        </w:rPr>
        <w:t xml:space="preserve"> </w:t>
      </w:r>
      <w:r w:rsidR="007F4806" w:rsidRPr="009520E7">
        <w:rPr>
          <w:color w:val="000000"/>
          <w:sz w:val="28"/>
          <w:szCs w:val="28"/>
        </w:rPr>
        <w:t>Диагностика показала</w:t>
      </w:r>
      <w:r w:rsidR="007F4806" w:rsidRPr="009520E7">
        <w:rPr>
          <w:i/>
          <w:color w:val="0000CC"/>
          <w:sz w:val="28"/>
          <w:szCs w:val="28"/>
        </w:rPr>
        <w:t xml:space="preserve">: </w:t>
      </w:r>
    </w:p>
    <w:p w:rsidR="007F4806" w:rsidRPr="009520E7" w:rsidRDefault="007F4806" w:rsidP="007F4806">
      <w:pPr>
        <w:shd w:val="clear" w:color="auto" w:fill="FFFFFF"/>
        <w:rPr>
          <w:color w:val="000000"/>
          <w:sz w:val="28"/>
          <w:szCs w:val="28"/>
        </w:rPr>
      </w:pPr>
      <w:r w:rsidRPr="009520E7">
        <w:rPr>
          <w:color w:val="000000"/>
          <w:sz w:val="28"/>
          <w:szCs w:val="28"/>
        </w:rPr>
        <w:t xml:space="preserve">Учащиеся умеют </w:t>
      </w:r>
      <w:r w:rsidRPr="009520E7">
        <w:rPr>
          <w:rStyle w:val="c0"/>
          <w:bCs/>
          <w:color w:val="000000"/>
          <w:sz w:val="28"/>
          <w:szCs w:val="28"/>
        </w:rPr>
        <w:t>находить</w:t>
      </w:r>
      <w:r w:rsidRPr="009520E7">
        <w:rPr>
          <w:rFonts w:eastAsiaTheme="majorEastAsia"/>
          <w:color w:val="000000"/>
          <w:sz w:val="28"/>
          <w:szCs w:val="28"/>
        </w:rPr>
        <w:t> и</w:t>
      </w:r>
      <w:r w:rsidRPr="009520E7">
        <w:rPr>
          <w:rStyle w:val="apple-converted-space"/>
          <w:rFonts w:eastAsiaTheme="majorEastAsia"/>
          <w:color w:val="000000"/>
          <w:sz w:val="28"/>
          <w:szCs w:val="28"/>
        </w:rPr>
        <w:t> </w:t>
      </w:r>
      <w:r w:rsidRPr="009520E7">
        <w:rPr>
          <w:rStyle w:val="c0"/>
          <w:bCs/>
          <w:color w:val="000000"/>
          <w:sz w:val="28"/>
          <w:szCs w:val="28"/>
        </w:rPr>
        <w:t>различать</w:t>
      </w:r>
      <w:r w:rsidRPr="009520E7">
        <w:rPr>
          <w:rFonts w:eastAsiaTheme="majorEastAsia"/>
          <w:color w:val="000000"/>
          <w:sz w:val="28"/>
          <w:szCs w:val="28"/>
        </w:rPr>
        <w:t> инструменты, материалы для работы; владеют приемами работы с пластилином, элементарными приемами работы с бумагой (сгибание, вырезание). 70 % учащихся выполняют работу, следуя простым инструкциям. 30 % учащихся нуждаются в помощи и могут о ней попросить взрослого.</w:t>
      </w:r>
    </w:p>
    <w:p w:rsidR="007F4806" w:rsidRPr="009520E7" w:rsidRDefault="007F4806" w:rsidP="007F4806">
      <w:pPr>
        <w:ind w:firstLine="708"/>
        <w:rPr>
          <w:sz w:val="28"/>
          <w:szCs w:val="28"/>
        </w:rPr>
      </w:pPr>
      <w:r w:rsidRPr="009520E7">
        <w:rPr>
          <w:color w:val="000000"/>
          <w:sz w:val="28"/>
          <w:szCs w:val="28"/>
        </w:rPr>
        <w:t>На основании итогов диагностики был сделан вывод</w:t>
      </w:r>
      <w:r w:rsidRPr="009520E7">
        <w:rPr>
          <w:sz w:val="28"/>
          <w:szCs w:val="28"/>
        </w:rPr>
        <w:t>: 30% учащихся 1-Д класса имеют низкий  уровень, 70% - средний  уровень  развития навыков ручного труда. Таким образом,  100% учащихся достигнут планируемых результатов освоения учебного предмета - технология   на уровне требований программы варианта 4.1. Программа 1-го класса по технологии пролонгации не требует.</w:t>
      </w:r>
    </w:p>
    <w:p w:rsidR="007F4806" w:rsidRPr="007F4806" w:rsidRDefault="007F4806" w:rsidP="007F4806">
      <w:pPr>
        <w:ind w:firstLine="708"/>
        <w:rPr>
          <w:sz w:val="28"/>
          <w:szCs w:val="28"/>
        </w:rPr>
      </w:pPr>
      <w:r w:rsidRPr="009520E7">
        <w:rPr>
          <w:sz w:val="28"/>
          <w:szCs w:val="28"/>
        </w:rPr>
        <w:t>При этом</w:t>
      </w:r>
      <w:proofErr w:type="gramStart"/>
      <w:r w:rsidRPr="009520E7">
        <w:rPr>
          <w:sz w:val="28"/>
          <w:szCs w:val="28"/>
        </w:rPr>
        <w:t>,</w:t>
      </w:r>
      <w:proofErr w:type="gramEnd"/>
      <w:r w:rsidRPr="009520E7">
        <w:rPr>
          <w:sz w:val="28"/>
          <w:szCs w:val="28"/>
        </w:rPr>
        <w:t xml:space="preserve"> психологическая диагностика показывает  у 40 % учащихся   небольшое, а у 20%  учащихся  значительное отставание  формирования познавательных интересов, и как следствие, изменение количества и качества представлений о явлениях и предметах окружающего мира, что может привести  к возникновению трудностей в обучении и снижению успеваемости.  Для данной категории учащихся предполагается преобладание  индивидуальной работы, оказание помощи на уроках, занятия с  психологом  в соответствии с рекомендациями ПМПК.</w:t>
      </w:r>
    </w:p>
    <w:p w:rsidR="00292F6D" w:rsidRPr="00BF0C1B" w:rsidRDefault="00292F6D" w:rsidP="00E127F1">
      <w:pPr>
        <w:spacing w:line="360" w:lineRule="auto"/>
        <w:ind w:firstLine="709"/>
        <w:jc w:val="both"/>
        <w:rPr>
          <w:sz w:val="28"/>
          <w:szCs w:val="28"/>
        </w:rPr>
      </w:pPr>
    </w:p>
    <w:p w:rsidR="00292F6D" w:rsidRPr="00BF0C1B" w:rsidRDefault="00292F6D" w:rsidP="00E127F1">
      <w:pPr>
        <w:spacing w:line="360" w:lineRule="auto"/>
        <w:ind w:firstLine="709"/>
        <w:jc w:val="both"/>
        <w:rPr>
          <w:sz w:val="28"/>
          <w:szCs w:val="28"/>
        </w:rPr>
      </w:pPr>
      <w:proofErr w:type="gramStart"/>
      <w:r w:rsidRPr="00BF0C1B">
        <w:rPr>
          <w:rFonts w:eastAsia="Trebuchet MS"/>
          <w:b/>
          <w:bCs/>
          <w:sz w:val="28"/>
          <w:szCs w:val="28"/>
        </w:rPr>
        <w:t xml:space="preserve">Цель </w:t>
      </w:r>
      <w:r w:rsidRPr="00BF0C1B">
        <w:rPr>
          <w:b/>
          <w:sz w:val="28"/>
          <w:szCs w:val="28"/>
        </w:rPr>
        <w:t xml:space="preserve">реализации программы - </w:t>
      </w:r>
      <w:r w:rsidRPr="00BF0C1B">
        <w:rPr>
          <w:sz w:val="28"/>
          <w:szCs w:val="28"/>
        </w:rPr>
        <w:t xml:space="preserve">создание условий выполнения требований ФГОС НОО обучающихся с ОВЗ через обеспечение получения качественного образования слабовидящими обучающимися в пролонгированные сроки, по итоговым достижениям соответствующим требованиям к результатам освоения программой учебного предмета «Технология», определенным ФГОС НОО, с учетом особых образовательных потребностей слабовидящих обучающихся начальных классов, </w:t>
      </w:r>
      <w:r w:rsidRPr="00BF0C1B">
        <w:rPr>
          <w:rFonts w:eastAsia="Trebuchet MS"/>
          <w:sz w:val="28"/>
          <w:szCs w:val="28"/>
        </w:rPr>
        <w:t xml:space="preserve"> развитие слабовидящего школьника как личности, полноценно владеющей</w:t>
      </w:r>
      <w:r w:rsidRPr="00BF0C1B">
        <w:rPr>
          <w:sz w:val="28"/>
          <w:szCs w:val="28"/>
        </w:rPr>
        <w:t xml:space="preserve"> </w:t>
      </w:r>
      <w:r w:rsidRPr="00BF0C1B">
        <w:rPr>
          <w:rFonts w:eastAsia="Trebuchet MS"/>
          <w:sz w:val="28"/>
          <w:szCs w:val="28"/>
        </w:rPr>
        <w:t>технологическими знаниями и технико-технологическими умениями.</w:t>
      </w:r>
      <w:proofErr w:type="gramEnd"/>
    </w:p>
    <w:p w:rsidR="00292F6D" w:rsidRPr="00BF0C1B" w:rsidRDefault="00292F6D" w:rsidP="00E127F1">
      <w:pPr>
        <w:shd w:val="clear" w:color="auto" w:fill="FFFFFF"/>
        <w:tabs>
          <w:tab w:val="left" w:pos="1080"/>
        </w:tabs>
        <w:spacing w:line="360" w:lineRule="auto"/>
        <w:ind w:firstLine="709"/>
        <w:jc w:val="both"/>
        <w:rPr>
          <w:rFonts w:eastAsia="Trebuchet MS"/>
          <w:sz w:val="28"/>
          <w:szCs w:val="28"/>
        </w:rPr>
      </w:pPr>
      <w:r w:rsidRPr="00BF0C1B">
        <w:rPr>
          <w:rFonts w:eastAsia="Trebuchet MS"/>
          <w:b/>
          <w:bCs/>
          <w:sz w:val="28"/>
          <w:szCs w:val="28"/>
        </w:rPr>
        <w:t>Задачи данного курса</w:t>
      </w:r>
      <w:r w:rsidRPr="00BF0C1B">
        <w:rPr>
          <w:rFonts w:eastAsia="Trebuchet MS"/>
          <w:sz w:val="28"/>
          <w:szCs w:val="28"/>
        </w:rPr>
        <w:t>:</w:t>
      </w:r>
    </w:p>
    <w:p w:rsidR="00292F6D" w:rsidRPr="00BF0C1B" w:rsidRDefault="00292F6D" w:rsidP="00B72BEA">
      <w:pPr>
        <w:pStyle w:val="aa"/>
        <w:widowControl/>
        <w:numPr>
          <w:ilvl w:val="0"/>
          <w:numId w:val="66"/>
        </w:numPr>
        <w:suppressAutoHyphens w:val="0"/>
        <w:spacing w:line="360" w:lineRule="auto"/>
        <w:ind w:left="0" w:firstLine="709"/>
        <w:contextualSpacing w:val="0"/>
        <w:jc w:val="both"/>
        <w:rPr>
          <w:rFonts w:cs="Times New Roman"/>
          <w:sz w:val="28"/>
          <w:szCs w:val="28"/>
        </w:rPr>
      </w:pPr>
      <w:r w:rsidRPr="00BF0C1B">
        <w:rPr>
          <w:rFonts w:eastAsia="Trebuchet MS" w:cs="Times New Roman"/>
          <w:sz w:val="28"/>
          <w:szCs w:val="28"/>
        </w:rPr>
        <w:t>Формирование первоначального опыта практической преобразующей деятельности;</w:t>
      </w:r>
      <w:r w:rsidRPr="00BF0C1B">
        <w:rPr>
          <w:rFonts w:cs="Times New Roman"/>
          <w:sz w:val="28"/>
          <w:szCs w:val="28"/>
        </w:rPr>
        <w:t xml:space="preserve"> осно</w:t>
      </w:r>
      <w:r w:rsidR="00F16004" w:rsidRPr="00BF0C1B">
        <w:rPr>
          <w:rFonts w:cs="Times New Roman"/>
          <w:sz w:val="28"/>
          <w:szCs w:val="28"/>
        </w:rPr>
        <w:t xml:space="preserve">в первоначальных </w:t>
      </w:r>
      <w:proofErr w:type="spellStart"/>
      <w:r w:rsidR="00F16004" w:rsidRPr="00BF0C1B">
        <w:rPr>
          <w:rFonts w:cs="Times New Roman"/>
          <w:sz w:val="28"/>
          <w:szCs w:val="28"/>
        </w:rPr>
        <w:t>конструкторско</w:t>
      </w:r>
      <w:proofErr w:type="spellEnd"/>
      <w:r w:rsidR="00F16004" w:rsidRPr="00BF0C1B">
        <w:rPr>
          <w:rFonts w:cs="Times New Roman"/>
          <w:sz w:val="28"/>
          <w:szCs w:val="28"/>
        </w:rPr>
        <w:t>–</w:t>
      </w:r>
      <w:r w:rsidRPr="00BF0C1B">
        <w:rPr>
          <w:rFonts w:cs="Times New Roman"/>
          <w:sz w:val="28"/>
          <w:szCs w:val="28"/>
        </w:rPr>
        <w:t xml:space="preserve">технологических знаний </w:t>
      </w:r>
      <w:r w:rsidR="00F16004" w:rsidRPr="00BF0C1B">
        <w:rPr>
          <w:rFonts w:cs="Times New Roman"/>
          <w:sz w:val="28"/>
          <w:szCs w:val="28"/>
        </w:rPr>
        <w:t>и умений</w:t>
      </w:r>
      <w:r w:rsidRPr="00BF0C1B">
        <w:rPr>
          <w:rFonts w:cs="Times New Roman"/>
          <w:sz w:val="28"/>
          <w:szCs w:val="28"/>
        </w:rPr>
        <w:t xml:space="preserve">; </w:t>
      </w:r>
    </w:p>
    <w:p w:rsidR="00292F6D" w:rsidRPr="00BF0C1B" w:rsidRDefault="00292F6D" w:rsidP="00B72BEA">
      <w:pPr>
        <w:pStyle w:val="aa"/>
        <w:widowControl/>
        <w:numPr>
          <w:ilvl w:val="0"/>
          <w:numId w:val="66"/>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освоение обучающимися приёмов и способов работы с различными материалами и инструментами, различных техник изготовления изделий, соблюдая правила техники безопасности;</w:t>
      </w:r>
    </w:p>
    <w:p w:rsidR="00292F6D" w:rsidRPr="00BF0C1B" w:rsidRDefault="00F16004" w:rsidP="00B72BEA">
      <w:pPr>
        <w:pStyle w:val="aa"/>
        <w:widowControl/>
        <w:numPr>
          <w:ilvl w:val="0"/>
          <w:numId w:val="66"/>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формирование позитивного эмоционально</w:t>
      </w:r>
      <w:r w:rsidR="00292F6D" w:rsidRPr="00BF0C1B">
        <w:rPr>
          <w:rFonts w:cs="Times New Roman"/>
          <w:sz w:val="28"/>
          <w:szCs w:val="28"/>
        </w:rPr>
        <w:t>-</w:t>
      </w:r>
      <w:r w:rsidRPr="00BF0C1B">
        <w:rPr>
          <w:rFonts w:cs="Times New Roman"/>
          <w:sz w:val="28"/>
          <w:szCs w:val="28"/>
        </w:rPr>
        <w:t>ценностного отношения</w:t>
      </w:r>
      <w:r w:rsidR="00292F6D" w:rsidRPr="00BF0C1B">
        <w:rPr>
          <w:rFonts w:cs="Times New Roman"/>
          <w:sz w:val="28"/>
          <w:szCs w:val="28"/>
        </w:rPr>
        <w:t xml:space="preserve"> к труду и людям труда;</w:t>
      </w:r>
    </w:p>
    <w:p w:rsidR="00292F6D" w:rsidRPr="00BF0C1B" w:rsidRDefault="00292F6D" w:rsidP="00B72BEA">
      <w:pPr>
        <w:pStyle w:val="aa"/>
        <w:widowControl/>
        <w:numPr>
          <w:ilvl w:val="0"/>
          <w:numId w:val="66"/>
        </w:numPr>
        <w:suppressAutoHyphens w:val="0"/>
        <w:spacing w:line="360" w:lineRule="auto"/>
        <w:ind w:left="0" w:firstLine="709"/>
        <w:contextualSpacing w:val="0"/>
        <w:jc w:val="both"/>
        <w:rPr>
          <w:rFonts w:cs="Times New Roman"/>
          <w:sz w:val="28"/>
          <w:szCs w:val="28"/>
        </w:rPr>
      </w:pPr>
      <w:r w:rsidRPr="00BF0C1B">
        <w:rPr>
          <w:rFonts w:eastAsia="Trebuchet MS" w:cs="Times New Roman"/>
          <w:sz w:val="28"/>
          <w:szCs w:val="28"/>
        </w:rPr>
        <w:t xml:space="preserve">овладение учащимися технологическими приемами ручной </w:t>
      </w:r>
      <w:r w:rsidR="00F16004" w:rsidRPr="00BF0C1B">
        <w:rPr>
          <w:rFonts w:eastAsia="Trebuchet MS" w:cs="Times New Roman"/>
          <w:sz w:val="28"/>
          <w:szCs w:val="28"/>
        </w:rPr>
        <w:t>обработки материалов</w:t>
      </w:r>
      <w:r w:rsidRPr="00BF0C1B">
        <w:rPr>
          <w:rFonts w:eastAsia="Trebuchet MS" w:cs="Times New Roman"/>
          <w:sz w:val="28"/>
          <w:szCs w:val="28"/>
        </w:rPr>
        <w:t>;</w:t>
      </w:r>
    </w:p>
    <w:p w:rsidR="00292F6D" w:rsidRPr="00BF0C1B" w:rsidRDefault="00292F6D" w:rsidP="00B72BEA">
      <w:pPr>
        <w:numPr>
          <w:ilvl w:val="0"/>
          <w:numId w:val="72"/>
        </w:numPr>
        <w:shd w:val="clear" w:color="auto" w:fill="FFFFFF"/>
        <w:tabs>
          <w:tab w:val="left" w:pos="1080"/>
        </w:tabs>
        <w:spacing w:line="360" w:lineRule="auto"/>
        <w:ind w:left="0" w:firstLine="680"/>
        <w:jc w:val="both"/>
        <w:rPr>
          <w:rFonts w:eastAsia="Trebuchet MS"/>
          <w:sz w:val="28"/>
          <w:szCs w:val="28"/>
        </w:rPr>
      </w:pPr>
      <w:r w:rsidRPr="00BF0C1B">
        <w:rPr>
          <w:rFonts w:eastAsia="Trebuchet MS"/>
          <w:sz w:val="28"/>
          <w:szCs w:val="28"/>
        </w:rPr>
        <w:t xml:space="preserve">развитие трудовых умений, способностей и компенсаторных возможностей в процессе овладения трудовыми навыками; </w:t>
      </w:r>
    </w:p>
    <w:p w:rsidR="00292F6D" w:rsidRPr="00BF0C1B" w:rsidRDefault="00292F6D" w:rsidP="00B72BEA">
      <w:pPr>
        <w:numPr>
          <w:ilvl w:val="0"/>
          <w:numId w:val="72"/>
        </w:numPr>
        <w:shd w:val="clear" w:color="auto" w:fill="FFFFFF"/>
        <w:tabs>
          <w:tab w:val="left" w:pos="1080"/>
        </w:tabs>
        <w:spacing w:line="360" w:lineRule="auto"/>
        <w:ind w:left="0" w:firstLine="680"/>
        <w:jc w:val="both"/>
        <w:rPr>
          <w:rFonts w:eastAsia="Trebuchet MS"/>
          <w:sz w:val="28"/>
          <w:szCs w:val="28"/>
        </w:rPr>
      </w:pPr>
      <w:r w:rsidRPr="00BF0C1B">
        <w:rPr>
          <w:rFonts w:eastAsia="Trebuchet MS"/>
          <w:sz w:val="28"/>
          <w:szCs w:val="28"/>
        </w:rPr>
        <w:t xml:space="preserve">формирование таких личностных и нравственных качеств, как трудолюбие, организованность, добросовестное и ответственное отношение к делу, любознательность, потребность помогать другим, уважение к чужому труду и результатам труда; </w:t>
      </w:r>
    </w:p>
    <w:p w:rsidR="00292F6D" w:rsidRPr="00BF0C1B" w:rsidRDefault="00292F6D" w:rsidP="00B72BEA">
      <w:pPr>
        <w:numPr>
          <w:ilvl w:val="0"/>
          <w:numId w:val="72"/>
        </w:numPr>
        <w:shd w:val="clear" w:color="auto" w:fill="FFFFFF"/>
        <w:tabs>
          <w:tab w:val="left" w:pos="1080"/>
        </w:tabs>
        <w:spacing w:line="360" w:lineRule="auto"/>
        <w:ind w:left="0" w:firstLine="680"/>
        <w:jc w:val="both"/>
        <w:rPr>
          <w:rFonts w:eastAsia="Trebuchet MS"/>
          <w:sz w:val="28"/>
          <w:szCs w:val="28"/>
        </w:rPr>
      </w:pPr>
      <w:r w:rsidRPr="00BF0C1B">
        <w:rPr>
          <w:rFonts w:eastAsia="Trebuchet MS"/>
          <w:sz w:val="28"/>
          <w:szCs w:val="28"/>
        </w:rPr>
        <w:t>формирование основ трудовой деятельности, необходимых для полноценной коммуникации, социального и трудового взаимодействия;</w:t>
      </w:r>
    </w:p>
    <w:p w:rsidR="00292F6D" w:rsidRPr="00BF0C1B" w:rsidRDefault="00292F6D" w:rsidP="00B72BEA">
      <w:pPr>
        <w:numPr>
          <w:ilvl w:val="0"/>
          <w:numId w:val="72"/>
        </w:numPr>
        <w:shd w:val="clear" w:color="auto" w:fill="FFFFFF"/>
        <w:tabs>
          <w:tab w:val="left" w:pos="1080"/>
        </w:tabs>
        <w:spacing w:line="360" w:lineRule="auto"/>
        <w:ind w:left="0" w:firstLine="680"/>
        <w:jc w:val="both"/>
        <w:rPr>
          <w:rFonts w:eastAsia="Trebuchet MS"/>
          <w:sz w:val="28"/>
          <w:szCs w:val="28"/>
        </w:rPr>
      </w:pPr>
      <w:r w:rsidRPr="00BF0C1B">
        <w:rPr>
          <w:rFonts w:eastAsia="Trebuchet MS"/>
          <w:sz w:val="28"/>
          <w:szCs w:val="28"/>
        </w:rPr>
        <w:t>совершенствование и уточнение представлений слабовидящих младших школьников об окружающем мире в процессе проектной деятельности;</w:t>
      </w:r>
    </w:p>
    <w:p w:rsidR="00292F6D" w:rsidRPr="00BF0C1B" w:rsidRDefault="00292F6D" w:rsidP="00B72BEA">
      <w:pPr>
        <w:numPr>
          <w:ilvl w:val="0"/>
          <w:numId w:val="72"/>
        </w:numPr>
        <w:shd w:val="clear" w:color="auto" w:fill="FFFFFF"/>
        <w:tabs>
          <w:tab w:val="left" w:pos="1080"/>
        </w:tabs>
        <w:spacing w:line="360" w:lineRule="auto"/>
        <w:ind w:left="0" w:firstLine="680"/>
        <w:jc w:val="both"/>
        <w:rPr>
          <w:rFonts w:eastAsia="Trebuchet MS"/>
          <w:sz w:val="28"/>
          <w:szCs w:val="28"/>
        </w:rPr>
      </w:pPr>
      <w:r w:rsidRPr="00BF0C1B">
        <w:rPr>
          <w:rFonts w:eastAsia="Trebuchet MS"/>
          <w:sz w:val="28"/>
          <w:szCs w:val="28"/>
        </w:rPr>
        <w:t>формирование потребности в выполнении трудовых действий в активной бытовой и социальной деятельности; нивелирование иждивенческой жизненной позиции для преодоления ситуации неуспеха.</w:t>
      </w:r>
    </w:p>
    <w:p w:rsidR="00292F6D" w:rsidRPr="00BF0C1B" w:rsidRDefault="00292F6D" w:rsidP="00E127F1">
      <w:pPr>
        <w:pStyle w:val="aa"/>
        <w:spacing w:line="360" w:lineRule="auto"/>
        <w:ind w:left="709"/>
        <w:jc w:val="both"/>
        <w:rPr>
          <w:rFonts w:cs="Times New Roman"/>
          <w:sz w:val="28"/>
          <w:szCs w:val="28"/>
        </w:rPr>
      </w:pPr>
    </w:p>
    <w:p w:rsidR="00292F6D" w:rsidRPr="00BF0C1B" w:rsidRDefault="00292F6D" w:rsidP="00E127F1">
      <w:pPr>
        <w:pStyle w:val="aa"/>
        <w:spacing w:line="360" w:lineRule="auto"/>
        <w:ind w:left="709"/>
        <w:jc w:val="both"/>
        <w:rPr>
          <w:rFonts w:cs="Times New Roman"/>
          <w:b/>
          <w:sz w:val="28"/>
          <w:szCs w:val="28"/>
        </w:rPr>
      </w:pPr>
      <w:r w:rsidRPr="00BF0C1B">
        <w:rPr>
          <w:rFonts w:cs="Times New Roman"/>
          <w:b/>
          <w:sz w:val="28"/>
          <w:szCs w:val="28"/>
        </w:rPr>
        <w:t>Общая характеристика учебного предмета</w:t>
      </w:r>
    </w:p>
    <w:p w:rsidR="00292F6D" w:rsidRPr="00BF0C1B" w:rsidRDefault="00292F6D" w:rsidP="00E127F1">
      <w:pPr>
        <w:spacing w:line="360" w:lineRule="auto"/>
        <w:ind w:firstLine="709"/>
        <w:jc w:val="both"/>
        <w:rPr>
          <w:rFonts w:eastAsia="Trebuchet MS"/>
          <w:sz w:val="28"/>
          <w:szCs w:val="28"/>
        </w:rPr>
      </w:pPr>
      <w:r w:rsidRPr="00BF0C1B">
        <w:rPr>
          <w:sz w:val="28"/>
          <w:szCs w:val="28"/>
        </w:rPr>
        <w:t xml:space="preserve">Предмет «Технология» входит в образовательную область «Технология». Программа направлена на освоение учащимися базовых знаний и формирование базовых компетентностей, что соответствует основной образовательной программе общего образования, федеральным государственным образовательным </w:t>
      </w:r>
      <w:r w:rsidR="00F16004" w:rsidRPr="00BF0C1B">
        <w:rPr>
          <w:sz w:val="28"/>
          <w:szCs w:val="28"/>
        </w:rPr>
        <w:t>стандартам начального</w:t>
      </w:r>
      <w:r w:rsidRPr="00BF0C1B">
        <w:rPr>
          <w:sz w:val="28"/>
          <w:szCs w:val="28"/>
        </w:rPr>
        <w:t xml:space="preserve"> образования обучающихся с ОВЗ и направлена на обеспечение равных возможностей и качественного образования слабовидящих детей.</w:t>
      </w:r>
    </w:p>
    <w:p w:rsidR="00292F6D" w:rsidRPr="00BF0C1B" w:rsidRDefault="00292F6D" w:rsidP="00E127F1">
      <w:pPr>
        <w:spacing w:line="360" w:lineRule="auto"/>
        <w:ind w:firstLine="709"/>
        <w:jc w:val="both"/>
        <w:rPr>
          <w:sz w:val="28"/>
          <w:szCs w:val="28"/>
        </w:rPr>
      </w:pPr>
      <w:r w:rsidRPr="00BF0C1B">
        <w:rPr>
          <w:sz w:val="28"/>
          <w:szCs w:val="28"/>
        </w:rPr>
        <w:t xml:space="preserve">Теоретической основой данной программы являются </w:t>
      </w:r>
      <w:proofErr w:type="spellStart"/>
      <w:r w:rsidRPr="00BF0C1B">
        <w:rPr>
          <w:sz w:val="28"/>
          <w:szCs w:val="28"/>
        </w:rPr>
        <w:t>системно-деятельностный</w:t>
      </w:r>
      <w:proofErr w:type="spellEnd"/>
      <w:r w:rsidRPr="00BF0C1B">
        <w:rPr>
          <w:sz w:val="28"/>
          <w:szCs w:val="28"/>
        </w:rPr>
        <w:t xml:space="preserve"> подход и теория развития личности учащегося на основе освоения УУД: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292F6D" w:rsidRPr="00BF0C1B" w:rsidRDefault="00292F6D" w:rsidP="00E127F1">
      <w:pPr>
        <w:spacing w:line="360" w:lineRule="auto"/>
        <w:ind w:firstLine="709"/>
        <w:jc w:val="both"/>
        <w:rPr>
          <w:sz w:val="28"/>
          <w:szCs w:val="28"/>
        </w:rPr>
      </w:pPr>
      <w:r w:rsidRPr="00BF0C1B">
        <w:rPr>
          <w:sz w:val="28"/>
          <w:szCs w:val="28"/>
        </w:rPr>
        <w:t xml:space="preserve">Особенностью программы является то, что она направлена на изучение начального </w:t>
      </w:r>
      <w:r w:rsidR="00F16004" w:rsidRPr="00BF0C1B">
        <w:rPr>
          <w:sz w:val="28"/>
          <w:szCs w:val="28"/>
        </w:rPr>
        <w:t>курса технологии</w:t>
      </w:r>
      <w:r w:rsidRPr="00BF0C1B">
        <w:rPr>
          <w:sz w:val="28"/>
          <w:szCs w:val="28"/>
        </w:rPr>
        <w:t xml:space="preserve"> через осмысление младшим </w:t>
      </w:r>
      <w:r w:rsidR="00F16004" w:rsidRPr="00BF0C1B">
        <w:rPr>
          <w:sz w:val="28"/>
          <w:szCs w:val="28"/>
        </w:rPr>
        <w:t>школьником деятельности</w:t>
      </w:r>
      <w:r w:rsidRPr="00BF0C1B">
        <w:rPr>
          <w:sz w:val="28"/>
          <w:szCs w:val="28"/>
        </w:rPr>
        <w:t xml:space="preserve"> человека. Человек при этом рассматривается как создатель духовной культуры </w:t>
      </w:r>
      <w:r w:rsidR="00F16004" w:rsidRPr="00BF0C1B">
        <w:rPr>
          <w:sz w:val="28"/>
          <w:szCs w:val="28"/>
        </w:rPr>
        <w:t>и творец</w:t>
      </w:r>
      <w:r w:rsidRPr="00BF0C1B">
        <w:rPr>
          <w:sz w:val="28"/>
          <w:szCs w:val="28"/>
        </w:rPr>
        <w:t xml:space="preserve"> рукотворного мира.  Освоение содержания предмета осуществляется на основе   продуктивной проектной деятельности.</w:t>
      </w:r>
    </w:p>
    <w:p w:rsidR="00292F6D" w:rsidRPr="00BF0C1B" w:rsidRDefault="00292F6D" w:rsidP="00E127F1">
      <w:pPr>
        <w:spacing w:line="360" w:lineRule="auto"/>
        <w:ind w:firstLine="709"/>
        <w:jc w:val="both"/>
        <w:rPr>
          <w:sz w:val="28"/>
          <w:szCs w:val="28"/>
        </w:rPr>
      </w:pPr>
      <w:r w:rsidRPr="00BF0C1B">
        <w:rPr>
          <w:sz w:val="28"/>
          <w:szCs w:val="28"/>
        </w:rPr>
        <w:t xml:space="preserve">Программа ориентирована на широкое </w:t>
      </w:r>
      <w:r w:rsidR="00F16004" w:rsidRPr="00BF0C1B">
        <w:rPr>
          <w:sz w:val="28"/>
          <w:szCs w:val="28"/>
        </w:rPr>
        <w:t>использование знаний</w:t>
      </w:r>
      <w:r w:rsidRPr="00BF0C1B">
        <w:rPr>
          <w:sz w:val="28"/>
          <w:szCs w:val="28"/>
        </w:rPr>
        <w:t xml:space="preserve">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292F6D" w:rsidRPr="00BF0C1B" w:rsidRDefault="00292F6D" w:rsidP="00E127F1">
      <w:pPr>
        <w:autoSpaceDE w:val="0"/>
        <w:autoSpaceDN w:val="0"/>
        <w:adjustRightInd w:val="0"/>
        <w:spacing w:line="360" w:lineRule="auto"/>
        <w:ind w:firstLine="709"/>
        <w:jc w:val="both"/>
        <w:rPr>
          <w:rFonts w:eastAsia="Trebuchet MS"/>
          <w:sz w:val="28"/>
          <w:szCs w:val="28"/>
        </w:rPr>
      </w:pPr>
      <w:r w:rsidRPr="00BF0C1B">
        <w:rPr>
          <w:sz w:val="28"/>
          <w:szCs w:val="28"/>
        </w:rPr>
        <w:t>Учебный предмет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но и показывает, как использовать эти знания в разных сферах деятельности. Практическая деятельность на уроках технологии помогает учащимся овладевать приемами и способами предметной и пространственной ориентировки, является средством общего развития ребенка,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292F6D" w:rsidRPr="00BF0C1B" w:rsidRDefault="00292F6D" w:rsidP="00E127F1">
      <w:pPr>
        <w:spacing w:line="360" w:lineRule="auto"/>
        <w:ind w:firstLine="709"/>
        <w:jc w:val="both"/>
        <w:rPr>
          <w:sz w:val="28"/>
          <w:szCs w:val="28"/>
        </w:rPr>
      </w:pPr>
      <w:proofErr w:type="gramStart"/>
      <w:r w:rsidRPr="00BF0C1B">
        <w:rPr>
          <w:sz w:val="28"/>
          <w:szCs w:val="28"/>
        </w:rPr>
        <w:t xml:space="preserve">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w:t>
      </w:r>
      <w:r w:rsidR="00F16004" w:rsidRPr="00BF0C1B">
        <w:rPr>
          <w:sz w:val="28"/>
          <w:szCs w:val="28"/>
        </w:rPr>
        <w:t>важности правильного выбора профессии с учетом своих возможностей,</w:t>
      </w:r>
      <w:r w:rsidRPr="00BF0C1B">
        <w:rPr>
          <w:sz w:val="28"/>
          <w:szCs w:val="28"/>
        </w:rPr>
        <w:t xml:space="preserve"> и противопоказаний.</w:t>
      </w:r>
      <w:proofErr w:type="gramEnd"/>
      <w:r w:rsidRPr="00BF0C1B">
        <w:rPr>
          <w:sz w:val="28"/>
          <w:szCs w:val="28"/>
        </w:rPr>
        <w:t xml:space="preserve"> У них будет формироваться положительное отношение к труду и его значению в жизни 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 познания, осуществления поисково-аналитической деятельности. </w:t>
      </w:r>
    </w:p>
    <w:p w:rsidR="00292F6D" w:rsidRPr="00BF0C1B" w:rsidRDefault="00292F6D" w:rsidP="00E127F1">
      <w:pPr>
        <w:spacing w:line="360" w:lineRule="auto"/>
        <w:ind w:firstLine="709"/>
        <w:jc w:val="both"/>
        <w:rPr>
          <w:sz w:val="28"/>
          <w:szCs w:val="28"/>
        </w:rPr>
      </w:pPr>
      <w:r w:rsidRPr="00BF0C1B">
        <w:rPr>
          <w:sz w:val="28"/>
          <w:szCs w:val="28"/>
        </w:rPr>
        <w:t xml:space="preserve">У </w:t>
      </w:r>
      <w:proofErr w:type="gramStart"/>
      <w:r w:rsidRPr="00BF0C1B">
        <w:rPr>
          <w:sz w:val="28"/>
          <w:szCs w:val="28"/>
        </w:rPr>
        <w:t>обучающихся</w:t>
      </w:r>
      <w:proofErr w:type="gramEnd"/>
      <w:r w:rsidRPr="00BF0C1B">
        <w:rPr>
          <w:sz w:val="28"/>
          <w:szCs w:val="28"/>
        </w:rPr>
        <w:t xml:space="preserve">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w:t>
      </w:r>
    </w:p>
    <w:p w:rsidR="00292F6D" w:rsidRPr="00BF0C1B" w:rsidRDefault="00292F6D" w:rsidP="00E127F1">
      <w:pPr>
        <w:spacing w:line="360" w:lineRule="auto"/>
        <w:ind w:firstLine="709"/>
        <w:jc w:val="both"/>
        <w:rPr>
          <w:sz w:val="28"/>
          <w:szCs w:val="28"/>
        </w:rPr>
      </w:pPr>
      <w:r w:rsidRPr="00BF0C1B">
        <w:rPr>
          <w:sz w:val="28"/>
          <w:szCs w:val="28"/>
        </w:rPr>
        <w:t>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w:t>
      </w:r>
    </w:p>
    <w:p w:rsidR="00292F6D" w:rsidRPr="00BF0C1B" w:rsidRDefault="00292F6D" w:rsidP="00E127F1">
      <w:pPr>
        <w:spacing w:line="360" w:lineRule="auto"/>
        <w:ind w:firstLine="709"/>
        <w:jc w:val="both"/>
        <w:rPr>
          <w:sz w:val="28"/>
          <w:szCs w:val="28"/>
        </w:rPr>
      </w:pPr>
      <w:r w:rsidRPr="00BF0C1B">
        <w:rPr>
          <w:sz w:val="28"/>
          <w:szCs w:val="28"/>
        </w:rPr>
        <w:t xml:space="preserve">Также, </w:t>
      </w:r>
      <w:r w:rsidR="00F16004" w:rsidRPr="00BF0C1B">
        <w:rPr>
          <w:sz w:val="28"/>
          <w:szCs w:val="28"/>
        </w:rPr>
        <w:t>в процессе</w:t>
      </w:r>
      <w:r w:rsidRPr="00BF0C1B">
        <w:rPr>
          <w:sz w:val="28"/>
          <w:szCs w:val="28"/>
        </w:rPr>
        <w:t xml:space="preserve"> трудового обучения выявляется и осуществляется </w:t>
      </w:r>
      <w:r w:rsidR="00F16004" w:rsidRPr="00BF0C1B">
        <w:rPr>
          <w:sz w:val="28"/>
          <w:szCs w:val="28"/>
        </w:rPr>
        <w:t>коррекция недостатков</w:t>
      </w:r>
      <w:r w:rsidRPr="00BF0C1B">
        <w:rPr>
          <w:sz w:val="28"/>
          <w:szCs w:val="28"/>
        </w:rPr>
        <w:t xml:space="preserve">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  Вся работа на уроках должна способствовать развитию самостоятельности учащихся при выполнении трудовых заданий, подготавливать их к общетехническому труду.</w:t>
      </w:r>
    </w:p>
    <w:p w:rsidR="00292F6D" w:rsidRPr="00BF0C1B" w:rsidRDefault="00292F6D" w:rsidP="00E127F1">
      <w:pPr>
        <w:spacing w:line="360" w:lineRule="auto"/>
        <w:ind w:firstLine="709"/>
        <w:jc w:val="both"/>
        <w:rPr>
          <w:sz w:val="28"/>
          <w:szCs w:val="28"/>
        </w:rPr>
      </w:pPr>
      <w:r w:rsidRPr="00BF0C1B">
        <w:rPr>
          <w:sz w:val="28"/>
          <w:szCs w:val="28"/>
        </w:rPr>
        <w:t>На уроках труда, в процессе обучения происходит:</w:t>
      </w:r>
    </w:p>
    <w:p w:rsidR="00292F6D" w:rsidRPr="00BF0C1B" w:rsidRDefault="00292F6D" w:rsidP="00B72BEA">
      <w:pPr>
        <w:pStyle w:val="aa"/>
        <w:widowControl/>
        <w:numPr>
          <w:ilvl w:val="0"/>
          <w:numId w:val="67"/>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развитие познавательной деятельности на </w:t>
      </w:r>
      <w:proofErr w:type="spellStart"/>
      <w:r w:rsidRPr="00BF0C1B">
        <w:rPr>
          <w:rFonts w:cs="Times New Roman"/>
          <w:sz w:val="28"/>
          <w:szCs w:val="28"/>
        </w:rPr>
        <w:t>полисенсорной</w:t>
      </w:r>
      <w:proofErr w:type="spellEnd"/>
      <w:r w:rsidRPr="00BF0C1B">
        <w:rPr>
          <w:rFonts w:cs="Times New Roman"/>
          <w:sz w:val="28"/>
          <w:szCs w:val="28"/>
        </w:rPr>
        <w:t xml:space="preserve"> основе; Развитие пространственных представлений и ориентации;</w:t>
      </w:r>
    </w:p>
    <w:p w:rsidR="00292F6D" w:rsidRPr="00BF0C1B" w:rsidRDefault="00292F6D" w:rsidP="00B72BEA">
      <w:pPr>
        <w:pStyle w:val="aa"/>
        <w:widowControl/>
        <w:numPr>
          <w:ilvl w:val="0"/>
          <w:numId w:val="67"/>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развитие познавательной деятельности;</w:t>
      </w:r>
    </w:p>
    <w:p w:rsidR="00292F6D" w:rsidRPr="00BF0C1B" w:rsidRDefault="00292F6D" w:rsidP="00B72BEA">
      <w:pPr>
        <w:pStyle w:val="aa"/>
        <w:widowControl/>
        <w:numPr>
          <w:ilvl w:val="0"/>
          <w:numId w:val="67"/>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расширение кругозора; </w:t>
      </w:r>
    </w:p>
    <w:p w:rsidR="00292F6D" w:rsidRPr="00BF0C1B" w:rsidRDefault="00292F6D" w:rsidP="00B72BEA">
      <w:pPr>
        <w:pStyle w:val="aa"/>
        <w:widowControl/>
        <w:numPr>
          <w:ilvl w:val="0"/>
          <w:numId w:val="67"/>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коррекция индивидуальных пробелов в знаниях, умениях, навыках;</w:t>
      </w:r>
    </w:p>
    <w:p w:rsidR="00292F6D" w:rsidRPr="00BF0C1B" w:rsidRDefault="00292F6D" w:rsidP="00B72BEA">
      <w:pPr>
        <w:pStyle w:val="aa"/>
        <w:widowControl/>
        <w:numPr>
          <w:ilvl w:val="0"/>
          <w:numId w:val="67"/>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развитие наглядно-образного и словесно-логического мышления;</w:t>
      </w:r>
    </w:p>
    <w:p w:rsidR="00292F6D" w:rsidRPr="00BF0C1B" w:rsidRDefault="00292F6D" w:rsidP="00B72BEA">
      <w:pPr>
        <w:pStyle w:val="aa"/>
        <w:widowControl/>
        <w:numPr>
          <w:ilvl w:val="0"/>
          <w:numId w:val="67"/>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коррекция нарушений эмоционально-волевой сферы.</w:t>
      </w:r>
    </w:p>
    <w:p w:rsidR="00292F6D" w:rsidRPr="00BF0C1B" w:rsidRDefault="00292F6D" w:rsidP="00E127F1">
      <w:pPr>
        <w:spacing w:line="360" w:lineRule="auto"/>
        <w:ind w:firstLine="709"/>
        <w:jc w:val="both"/>
        <w:rPr>
          <w:sz w:val="28"/>
          <w:szCs w:val="28"/>
        </w:rPr>
      </w:pPr>
      <w:r w:rsidRPr="00BF0C1B">
        <w:rPr>
          <w:sz w:val="28"/>
          <w:szCs w:val="28"/>
        </w:rPr>
        <w:t xml:space="preserve">Развитие познавательных мотивов, интересов, инициативности, </w:t>
      </w:r>
      <w:r w:rsidR="00F16004" w:rsidRPr="00BF0C1B">
        <w:rPr>
          <w:sz w:val="28"/>
          <w:szCs w:val="28"/>
        </w:rPr>
        <w:t>любознательности на</w:t>
      </w:r>
      <w:r w:rsidRPr="00BF0C1B">
        <w:rPr>
          <w:sz w:val="28"/>
          <w:szCs w:val="28"/>
        </w:rPr>
        <w:t xml:space="preserve"> основе связи трудового и технологического </w:t>
      </w:r>
      <w:r w:rsidR="00F16004" w:rsidRPr="00BF0C1B">
        <w:rPr>
          <w:sz w:val="28"/>
          <w:szCs w:val="28"/>
        </w:rPr>
        <w:t>образования с</w:t>
      </w:r>
      <w:r w:rsidRPr="00BF0C1B">
        <w:rPr>
          <w:sz w:val="28"/>
          <w:szCs w:val="28"/>
        </w:rPr>
        <w:t xml:space="preserve"> жизненным опытом и </w:t>
      </w:r>
      <w:r w:rsidR="00F16004" w:rsidRPr="00BF0C1B">
        <w:rPr>
          <w:sz w:val="28"/>
          <w:szCs w:val="28"/>
        </w:rPr>
        <w:t>системой ценностей</w:t>
      </w:r>
      <w:r w:rsidRPr="00BF0C1B">
        <w:rPr>
          <w:sz w:val="28"/>
          <w:szCs w:val="28"/>
        </w:rPr>
        <w:t xml:space="preserve"> ребёнка, а также на основе мотивации успеха, готовности к действиям в новых условиях и нестандартных ситуациях;</w:t>
      </w:r>
    </w:p>
    <w:p w:rsidR="00292F6D" w:rsidRPr="00BF0C1B" w:rsidRDefault="00292F6D" w:rsidP="00E127F1">
      <w:pPr>
        <w:spacing w:line="360" w:lineRule="auto"/>
        <w:ind w:firstLine="709"/>
        <w:jc w:val="both"/>
        <w:rPr>
          <w:sz w:val="28"/>
          <w:szCs w:val="28"/>
        </w:rPr>
      </w:pPr>
      <w:r w:rsidRPr="00BF0C1B">
        <w:rPr>
          <w:b/>
          <w:sz w:val="28"/>
          <w:szCs w:val="28"/>
        </w:rPr>
        <w:t>Основной формой обучения является урок</w:t>
      </w:r>
      <w:r w:rsidRPr="00BF0C1B">
        <w:rPr>
          <w:sz w:val="28"/>
          <w:szCs w:val="28"/>
        </w:rPr>
        <w:t xml:space="preserve">. На уроках предусматривается использование различных наглядных средств обучения (модели, муляжи, макеты, натуральные объекты и т.д.). </w:t>
      </w:r>
    </w:p>
    <w:p w:rsidR="00292F6D" w:rsidRPr="00BF0C1B" w:rsidRDefault="00292F6D" w:rsidP="00E127F1">
      <w:pPr>
        <w:spacing w:line="360" w:lineRule="auto"/>
        <w:ind w:firstLine="709"/>
        <w:jc w:val="both"/>
        <w:rPr>
          <w:sz w:val="28"/>
          <w:szCs w:val="28"/>
        </w:rPr>
      </w:pPr>
    </w:p>
    <w:p w:rsidR="00292F6D" w:rsidRPr="00BF0C1B" w:rsidRDefault="00292F6D" w:rsidP="00E127F1">
      <w:pPr>
        <w:spacing w:line="360" w:lineRule="auto"/>
        <w:ind w:firstLine="709"/>
        <w:jc w:val="both"/>
        <w:rPr>
          <w:sz w:val="28"/>
          <w:szCs w:val="28"/>
        </w:rPr>
      </w:pPr>
      <w:r w:rsidRPr="00BF0C1B">
        <w:rPr>
          <w:sz w:val="28"/>
          <w:szCs w:val="28"/>
        </w:rPr>
        <w:t xml:space="preserve">При обучении слабовидящих </w:t>
      </w:r>
      <w:r w:rsidRPr="00BF0C1B">
        <w:rPr>
          <w:b/>
          <w:sz w:val="28"/>
          <w:szCs w:val="28"/>
        </w:rPr>
        <w:t>ведущей формой проведения занятий</w:t>
      </w:r>
      <w:r w:rsidRPr="00BF0C1B">
        <w:rPr>
          <w:sz w:val="28"/>
          <w:szCs w:val="28"/>
        </w:rPr>
        <w:t xml:space="preserve"> является фронтальное занятие. Организационные формы, применяемые на уроках, различны: индивидуальное, коллективное и групповое выполнение заданий.</w:t>
      </w:r>
    </w:p>
    <w:p w:rsidR="00292F6D" w:rsidRPr="00BF0C1B" w:rsidRDefault="00292F6D" w:rsidP="00E127F1">
      <w:pPr>
        <w:spacing w:line="360" w:lineRule="auto"/>
        <w:ind w:firstLine="709"/>
        <w:jc w:val="both"/>
        <w:rPr>
          <w:sz w:val="28"/>
          <w:szCs w:val="28"/>
        </w:rPr>
      </w:pPr>
      <w:r w:rsidRPr="00BF0C1B">
        <w:rPr>
          <w:sz w:val="28"/>
          <w:szCs w:val="28"/>
        </w:rPr>
        <w:t xml:space="preserve">Занятия проводятся с учётом возрастных особенностей, имеющихся навыков самостоятельной познавательной деятельности и степенью готовности к работе в коллективе. </w:t>
      </w:r>
    </w:p>
    <w:p w:rsidR="00292F6D" w:rsidRPr="00BF0C1B" w:rsidRDefault="00292F6D" w:rsidP="00E127F1">
      <w:pPr>
        <w:spacing w:line="360" w:lineRule="auto"/>
        <w:ind w:firstLine="709"/>
        <w:jc w:val="both"/>
        <w:rPr>
          <w:sz w:val="28"/>
          <w:szCs w:val="28"/>
        </w:rPr>
      </w:pPr>
      <w:r w:rsidRPr="00BF0C1B">
        <w:rPr>
          <w:sz w:val="28"/>
          <w:szCs w:val="28"/>
        </w:rPr>
        <w:t>Для осуществления индивидуального подхода пр</w:t>
      </w:r>
      <w:r w:rsidR="005B7F88">
        <w:rPr>
          <w:sz w:val="28"/>
          <w:szCs w:val="28"/>
        </w:rPr>
        <w:t>и организации занятий  учитывается</w:t>
      </w:r>
      <w:r w:rsidRPr="00BF0C1B">
        <w:rPr>
          <w:sz w:val="28"/>
          <w:szCs w:val="28"/>
        </w:rPr>
        <w:t xml:space="preserve"> дошкольный опыт ребёнка и его положение в семье, зрительные возможности обучающегося, состояние его здоровья (наличие и характер сопутствующих заболеваний), особенности эмоционально-волевой сферы, уровень его физического и психического развития.</w:t>
      </w:r>
    </w:p>
    <w:p w:rsidR="00292F6D" w:rsidRPr="00BF0C1B" w:rsidRDefault="00292F6D" w:rsidP="00E127F1">
      <w:pPr>
        <w:spacing w:line="360" w:lineRule="auto"/>
        <w:ind w:firstLine="709"/>
        <w:jc w:val="both"/>
        <w:rPr>
          <w:b/>
          <w:sz w:val="28"/>
          <w:szCs w:val="28"/>
        </w:rPr>
      </w:pPr>
      <w:r w:rsidRPr="00BF0C1B">
        <w:rPr>
          <w:b/>
          <w:sz w:val="28"/>
          <w:szCs w:val="28"/>
        </w:rPr>
        <w:t>Направления работы:</w:t>
      </w:r>
    </w:p>
    <w:p w:rsidR="00292F6D" w:rsidRPr="00BF0C1B" w:rsidRDefault="00292F6D" w:rsidP="00E127F1">
      <w:pPr>
        <w:spacing w:line="360" w:lineRule="auto"/>
        <w:ind w:firstLine="709"/>
        <w:jc w:val="both"/>
        <w:rPr>
          <w:sz w:val="28"/>
          <w:szCs w:val="28"/>
        </w:rPr>
      </w:pPr>
      <w:r w:rsidRPr="00BF0C1B">
        <w:rPr>
          <w:b/>
          <w:i/>
          <w:sz w:val="28"/>
          <w:szCs w:val="28"/>
        </w:rPr>
        <w:t>Диагностическое:</w:t>
      </w:r>
      <w:r w:rsidRPr="00BF0C1B">
        <w:rPr>
          <w:sz w:val="28"/>
          <w:szCs w:val="28"/>
        </w:rPr>
        <w:t xml:space="preserve"> выявление уровня подготовленности слабовидящего ребенка к усвоению школьной программы. Анализ результатов.</w:t>
      </w:r>
    </w:p>
    <w:p w:rsidR="00292F6D" w:rsidRPr="00BF0C1B" w:rsidRDefault="00292F6D" w:rsidP="00E127F1">
      <w:pPr>
        <w:spacing w:line="360" w:lineRule="auto"/>
        <w:ind w:firstLine="709"/>
        <w:jc w:val="both"/>
        <w:rPr>
          <w:sz w:val="28"/>
          <w:szCs w:val="28"/>
        </w:rPr>
      </w:pPr>
      <w:r w:rsidRPr="00BF0C1B">
        <w:rPr>
          <w:b/>
          <w:i/>
          <w:sz w:val="28"/>
          <w:szCs w:val="28"/>
        </w:rPr>
        <w:t>Организация учебной деятельности</w:t>
      </w:r>
      <w:r w:rsidRPr="00BF0C1B">
        <w:rPr>
          <w:b/>
          <w:sz w:val="28"/>
          <w:szCs w:val="28"/>
        </w:rPr>
        <w:t>.</w:t>
      </w:r>
      <w:r w:rsidRPr="00BF0C1B">
        <w:rPr>
          <w:sz w:val="28"/>
          <w:szCs w:val="28"/>
        </w:rPr>
        <w:t xml:space="preserve"> Проведение уроков технологии, и при необходимости коррекционной работы, выбор наиболее рациональных дидактических пособий.</w:t>
      </w:r>
    </w:p>
    <w:p w:rsidR="00292F6D" w:rsidRPr="00BF0C1B" w:rsidRDefault="00292F6D" w:rsidP="00E127F1">
      <w:pPr>
        <w:spacing w:line="360" w:lineRule="auto"/>
        <w:ind w:firstLine="709"/>
        <w:jc w:val="both"/>
        <w:rPr>
          <w:sz w:val="28"/>
          <w:szCs w:val="28"/>
        </w:rPr>
      </w:pPr>
      <w:r w:rsidRPr="00BF0C1B">
        <w:rPr>
          <w:b/>
          <w:i/>
          <w:sz w:val="28"/>
          <w:szCs w:val="28"/>
        </w:rPr>
        <w:t>Консультативное:</w:t>
      </w:r>
      <w:r w:rsidRPr="00BF0C1B">
        <w:rPr>
          <w:sz w:val="28"/>
          <w:szCs w:val="28"/>
        </w:rPr>
        <w:t xml:space="preserve"> проведение консультаций для родителей (законных представителей), педагогов.</w:t>
      </w:r>
    </w:p>
    <w:p w:rsidR="00292F6D" w:rsidRPr="00BF0C1B" w:rsidRDefault="00292F6D" w:rsidP="00E127F1">
      <w:pPr>
        <w:spacing w:line="360" w:lineRule="auto"/>
        <w:ind w:firstLine="709"/>
        <w:jc w:val="both"/>
        <w:rPr>
          <w:sz w:val="28"/>
          <w:szCs w:val="28"/>
        </w:rPr>
      </w:pPr>
      <w:r w:rsidRPr="00BF0C1B">
        <w:rPr>
          <w:b/>
          <w:sz w:val="28"/>
          <w:szCs w:val="28"/>
        </w:rPr>
        <w:t>Просветительское:</w:t>
      </w:r>
      <w:r w:rsidRPr="00BF0C1B">
        <w:rPr>
          <w:sz w:val="28"/>
          <w:szCs w:val="28"/>
        </w:rPr>
        <w:t xml:space="preserve"> проведение тематических родительских собраний, семинаров, круглых столов</w:t>
      </w:r>
    </w:p>
    <w:p w:rsidR="00292F6D" w:rsidRPr="00BF0C1B" w:rsidRDefault="00292F6D" w:rsidP="00E127F1">
      <w:pPr>
        <w:spacing w:line="360" w:lineRule="auto"/>
        <w:ind w:firstLine="709"/>
        <w:jc w:val="both"/>
        <w:rPr>
          <w:sz w:val="28"/>
          <w:szCs w:val="28"/>
        </w:rPr>
      </w:pPr>
      <w:r w:rsidRPr="00BF0C1B">
        <w:rPr>
          <w:b/>
          <w:sz w:val="28"/>
          <w:szCs w:val="28"/>
        </w:rPr>
        <w:t>В соответствии с учебным планом</w:t>
      </w:r>
      <w:r w:rsidRPr="00BF0C1B">
        <w:rPr>
          <w:sz w:val="28"/>
          <w:szCs w:val="28"/>
        </w:rPr>
        <w:t xml:space="preserve"> реализация программы рассчитана на 33 часа (1 ч в неделю).</w:t>
      </w:r>
    </w:p>
    <w:p w:rsidR="00292F6D" w:rsidRPr="00BF0C1B" w:rsidRDefault="00292F6D" w:rsidP="00E127F1">
      <w:pPr>
        <w:spacing w:line="360" w:lineRule="auto"/>
        <w:ind w:firstLine="709"/>
        <w:jc w:val="both"/>
        <w:rPr>
          <w:b/>
          <w:sz w:val="28"/>
          <w:szCs w:val="28"/>
        </w:rPr>
      </w:pPr>
      <w:r w:rsidRPr="00BF0C1B">
        <w:rPr>
          <w:b/>
          <w:sz w:val="28"/>
          <w:szCs w:val="28"/>
        </w:rPr>
        <w:t xml:space="preserve">Личностные, </w:t>
      </w:r>
      <w:proofErr w:type="spellStart"/>
      <w:r w:rsidRPr="00BF0C1B">
        <w:rPr>
          <w:b/>
          <w:sz w:val="28"/>
          <w:szCs w:val="28"/>
        </w:rPr>
        <w:t>метапредметные</w:t>
      </w:r>
      <w:proofErr w:type="spellEnd"/>
      <w:r w:rsidRPr="00BF0C1B">
        <w:rPr>
          <w:b/>
          <w:sz w:val="28"/>
          <w:szCs w:val="28"/>
        </w:rPr>
        <w:t xml:space="preserve"> и предметные результаты освоения предмета “Технология”</w:t>
      </w:r>
    </w:p>
    <w:p w:rsidR="00292F6D" w:rsidRPr="00BF0C1B" w:rsidRDefault="00292F6D" w:rsidP="00E127F1">
      <w:pPr>
        <w:spacing w:line="360" w:lineRule="auto"/>
        <w:ind w:firstLine="709"/>
        <w:jc w:val="both"/>
        <w:rPr>
          <w:b/>
          <w:i/>
          <w:sz w:val="28"/>
          <w:szCs w:val="28"/>
          <w:lang w:val="en-US"/>
        </w:rPr>
      </w:pPr>
      <w:r w:rsidRPr="00BF0C1B">
        <w:rPr>
          <w:b/>
          <w:i/>
          <w:sz w:val="28"/>
          <w:szCs w:val="28"/>
        </w:rPr>
        <w:t>Личностные результаты:</w:t>
      </w:r>
    </w:p>
    <w:p w:rsidR="00292F6D" w:rsidRPr="00BF0C1B" w:rsidRDefault="00292F6D" w:rsidP="00B72BEA">
      <w:pPr>
        <w:pStyle w:val="aa"/>
        <w:widowControl/>
        <w:numPr>
          <w:ilvl w:val="0"/>
          <w:numId w:val="64"/>
        </w:numPr>
        <w:suppressAutoHyphens w:val="0"/>
        <w:spacing w:line="360" w:lineRule="auto"/>
        <w:ind w:left="0" w:firstLine="709"/>
        <w:contextualSpacing w:val="0"/>
        <w:jc w:val="both"/>
        <w:rPr>
          <w:rFonts w:cs="Times New Roman"/>
          <w:b/>
          <w:sz w:val="28"/>
          <w:szCs w:val="28"/>
        </w:rPr>
      </w:pPr>
      <w:r w:rsidRPr="00BF0C1B">
        <w:rPr>
          <w:rFonts w:cs="Times New Roman"/>
          <w:sz w:val="28"/>
          <w:szCs w:val="28"/>
        </w:rPr>
        <w:t>Воспитание чувства гордости за свою Родину, российский народ и историю России.</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Формирование уважительного отношения к иному мнению, истории и культуре других народов.</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Формирование эстетических потребностей, ценностей и чувств.</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Развитие навыков сотрудничества с взрослыми и сверстниками в разных ситуациях, умений не создавать конфликтов и находить выходы из спорных ситуаций.</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Формирование умения ориентироваться в пространственной и социально-бытовой среде;</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Способность к осмыслению и дифференциации картины мира, ее временно-пространственной организации;</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Развитие навыков сотрудничества с взрослыми и сверстниками в различных социальных ситуациях; </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Формирование установки на поддержание </w:t>
      </w:r>
      <w:proofErr w:type="spellStart"/>
      <w:r w:rsidRPr="00BF0C1B">
        <w:rPr>
          <w:rFonts w:cs="Times New Roman"/>
          <w:sz w:val="28"/>
          <w:szCs w:val="28"/>
        </w:rPr>
        <w:t>здоровьесбережения</w:t>
      </w:r>
      <w:proofErr w:type="spellEnd"/>
      <w:r w:rsidRPr="00BF0C1B">
        <w:rPr>
          <w:rFonts w:cs="Times New Roman"/>
          <w:sz w:val="28"/>
          <w:szCs w:val="28"/>
        </w:rPr>
        <w:t>, охрану нарушенного зрения, на безопасный, здоровый образ жизни;</w:t>
      </w:r>
    </w:p>
    <w:p w:rsidR="00292F6D" w:rsidRPr="00BF0C1B" w:rsidRDefault="00292F6D" w:rsidP="00B72BEA">
      <w:pPr>
        <w:pStyle w:val="aa"/>
        <w:widowControl/>
        <w:numPr>
          <w:ilvl w:val="0"/>
          <w:numId w:val="63"/>
        </w:numPr>
        <w:shd w:val="clear" w:color="auto" w:fill="FFFFFF"/>
        <w:suppressAutoHyphens w:val="0"/>
        <w:spacing w:line="360" w:lineRule="auto"/>
        <w:ind w:left="0" w:firstLine="709"/>
        <w:contextualSpacing w:val="0"/>
        <w:jc w:val="both"/>
        <w:rPr>
          <w:rFonts w:cs="Times New Roman"/>
          <w:sz w:val="28"/>
          <w:szCs w:val="28"/>
        </w:rPr>
      </w:pPr>
      <w:proofErr w:type="spellStart"/>
      <w:r w:rsidRPr="00BF0C1B">
        <w:rPr>
          <w:rFonts w:cs="Times New Roman"/>
          <w:sz w:val="28"/>
          <w:szCs w:val="28"/>
        </w:rPr>
        <w:t>Сформированность</w:t>
      </w:r>
      <w:proofErr w:type="spellEnd"/>
      <w:r w:rsidRPr="00BF0C1B">
        <w:rPr>
          <w:rFonts w:cs="Times New Roman"/>
          <w:sz w:val="28"/>
          <w:szCs w:val="28"/>
        </w:rPr>
        <w:t xml:space="preserve"> бережного отношения к материальным и духовным ценностям.</w:t>
      </w:r>
    </w:p>
    <w:p w:rsidR="00292F6D" w:rsidRPr="00BF0C1B" w:rsidRDefault="00292F6D" w:rsidP="00E127F1">
      <w:pPr>
        <w:spacing w:line="360" w:lineRule="auto"/>
        <w:ind w:firstLine="709"/>
        <w:jc w:val="both"/>
        <w:rPr>
          <w:b/>
          <w:i/>
          <w:sz w:val="28"/>
          <w:szCs w:val="28"/>
        </w:rPr>
      </w:pPr>
      <w:proofErr w:type="spellStart"/>
      <w:r w:rsidRPr="00BF0C1B">
        <w:rPr>
          <w:b/>
          <w:i/>
          <w:sz w:val="28"/>
          <w:szCs w:val="28"/>
        </w:rPr>
        <w:t>Метапредметные</w:t>
      </w:r>
      <w:proofErr w:type="spellEnd"/>
      <w:r w:rsidRPr="00BF0C1B">
        <w:rPr>
          <w:b/>
          <w:i/>
          <w:sz w:val="28"/>
          <w:szCs w:val="28"/>
        </w:rPr>
        <w:t xml:space="preserve"> результаты:</w:t>
      </w:r>
    </w:p>
    <w:p w:rsidR="00292F6D" w:rsidRPr="00BF0C1B" w:rsidRDefault="00292F6D" w:rsidP="00E127F1">
      <w:pPr>
        <w:spacing w:line="360" w:lineRule="auto"/>
        <w:ind w:firstLine="709"/>
        <w:jc w:val="both"/>
        <w:rPr>
          <w:b/>
          <w:i/>
          <w:sz w:val="28"/>
          <w:szCs w:val="28"/>
        </w:rPr>
      </w:pPr>
      <w:r w:rsidRPr="00BF0C1B">
        <w:rPr>
          <w:b/>
          <w:i/>
          <w:sz w:val="28"/>
          <w:szCs w:val="28"/>
        </w:rPr>
        <w:t>Регулятивные универсальные учебные действия:</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с помощью учителя учиться определять и формулировать цель деятельности на уроке;</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учиться проговаривать последовательность действий на уроке;</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учиться высказывать свое предположение (версию) на основе работы с иллюстрацией учебника;</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с помощью учителя объяснять выбор наиболее подходящих для выполнения задания материалов и инструментов;</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учиться готовить рабочее место, с помощью учителя 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выполнять контроль точности разметки деталей с помощью шаблона;</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формировать умение понимать причины успеха/неуспеха в учебной деятельности;</w:t>
      </w:r>
    </w:p>
    <w:p w:rsidR="00292F6D" w:rsidRPr="00BF0C1B" w:rsidRDefault="00292F6D" w:rsidP="00B72BEA">
      <w:pPr>
        <w:pStyle w:val="aa"/>
        <w:widowControl/>
        <w:numPr>
          <w:ilvl w:val="0"/>
          <w:numId w:val="68"/>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учиться совместно с учителем и другими учениками давать эмоциональную оценку деятельности класса на уроке.</w:t>
      </w:r>
    </w:p>
    <w:p w:rsidR="00292F6D" w:rsidRPr="00BF0C1B" w:rsidRDefault="00292F6D" w:rsidP="00E127F1">
      <w:pPr>
        <w:spacing w:line="360" w:lineRule="auto"/>
        <w:ind w:firstLine="709"/>
        <w:jc w:val="both"/>
        <w:rPr>
          <w:b/>
          <w:i/>
          <w:sz w:val="28"/>
          <w:szCs w:val="28"/>
          <w:lang w:val="en-US"/>
        </w:rPr>
      </w:pPr>
      <w:proofErr w:type="spellStart"/>
      <w:r w:rsidRPr="00BF0C1B">
        <w:rPr>
          <w:b/>
          <w:i/>
          <w:sz w:val="28"/>
          <w:szCs w:val="28"/>
          <w:lang w:val="en-US"/>
        </w:rPr>
        <w:t>Познавательные</w:t>
      </w:r>
      <w:proofErr w:type="spellEnd"/>
      <w:r w:rsidRPr="00BF0C1B">
        <w:rPr>
          <w:b/>
          <w:i/>
          <w:sz w:val="28"/>
          <w:szCs w:val="28"/>
          <w:lang w:val="en-US"/>
        </w:rPr>
        <w:t xml:space="preserve"> </w:t>
      </w:r>
      <w:proofErr w:type="spellStart"/>
      <w:r w:rsidRPr="00BF0C1B">
        <w:rPr>
          <w:b/>
          <w:i/>
          <w:sz w:val="28"/>
          <w:szCs w:val="28"/>
          <w:lang w:val="en-US"/>
        </w:rPr>
        <w:t>универсальные</w:t>
      </w:r>
      <w:proofErr w:type="spellEnd"/>
      <w:r w:rsidRPr="00BF0C1B">
        <w:rPr>
          <w:b/>
          <w:i/>
          <w:sz w:val="28"/>
          <w:szCs w:val="28"/>
          <w:lang w:val="en-US"/>
        </w:rPr>
        <w:t xml:space="preserve"> </w:t>
      </w:r>
      <w:proofErr w:type="spellStart"/>
      <w:r w:rsidRPr="00BF0C1B">
        <w:rPr>
          <w:b/>
          <w:i/>
          <w:sz w:val="28"/>
          <w:szCs w:val="28"/>
          <w:lang w:val="en-US"/>
        </w:rPr>
        <w:t>учебные</w:t>
      </w:r>
      <w:proofErr w:type="spellEnd"/>
      <w:r w:rsidRPr="00BF0C1B">
        <w:rPr>
          <w:b/>
          <w:i/>
          <w:sz w:val="28"/>
          <w:szCs w:val="28"/>
          <w:lang w:val="en-US"/>
        </w:rPr>
        <w:t xml:space="preserve"> </w:t>
      </w:r>
      <w:proofErr w:type="spellStart"/>
      <w:r w:rsidRPr="00BF0C1B">
        <w:rPr>
          <w:b/>
          <w:i/>
          <w:sz w:val="28"/>
          <w:szCs w:val="28"/>
          <w:lang w:val="en-US"/>
        </w:rPr>
        <w:t>действия</w:t>
      </w:r>
      <w:proofErr w:type="spellEnd"/>
      <w:r w:rsidRPr="00BF0C1B">
        <w:rPr>
          <w:b/>
          <w:i/>
          <w:sz w:val="28"/>
          <w:szCs w:val="28"/>
          <w:lang w:val="en-US"/>
        </w:rPr>
        <w:t>:</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наблюдать связи человека с природой и предметным миром: предметный мир ближайшего окружения, конструкции и образы объектов природы и окружающего мира, конструкторско-технологические и декоративно-художественные особенности предлагаемых изделий; сравнивать их;</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сравнивать изучаемые материалы по их свойствам, анализировать конструкции предлагаемых изделий, делать простейшие обобщения; группировать предметы и их образы по общему признаку (конструкторскому, технологическому, декоративно-художественному);</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с помощью учителя анализировать предлагаемое задание, отличать новое </w:t>
      </w:r>
      <w:proofErr w:type="gramStart"/>
      <w:r w:rsidRPr="00BF0C1B">
        <w:rPr>
          <w:rFonts w:cs="Times New Roman"/>
          <w:sz w:val="28"/>
          <w:szCs w:val="28"/>
        </w:rPr>
        <w:t>от</w:t>
      </w:r>
      <w:proofErr w:type="gramEnd"/>
      <w:r w:rsidRPr="00BF0C1B">
        <w:rPr>
          <w:rFonts w:cs="Times New Roman"/>
          <w:sz w:val="28"/>
          <w:szCs w:val="28"/>
        </w:rPr>
        <w:t xml:space="preserve"> уже известного;</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ориентироваться в материале на страницах учебника;</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овладеть базовыми предметными и </w:t>
      </w:r>
      <w:proofErr w:type="spellStart"/>
      <w:r w:rsidRPr="00BF0C1B">
        <w:rPr>
          <w:rFonts w:cs="Times New Roman"/>
          <w:sz w:val="28"/>
          <w:szCs w:val="28"/>
        </w:rPr>
        <w:t>межпредметными</w:t>
      </w:r>
      <w:proofErr w:type="spellEnd"/>
      <w:r w:rsidRPr="00BF0C1B">
        <w:rPr>
          <w:rFonts w:cs="Times New Roman"/>
          <w:sz w:val="28"/>
          <w:szCs w:val="28"/>
        </w:rPr>
        <w:t xml:space="preserve"> понятиями, отражающими существенные связи и отношения между объектами и процессами.</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находить ответы на предлагаемые вопросы, используя учебник, свой жизненный опыт и информацию, полученную на уроке; пользоваться памятками (даны в конце учебника);</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преобразовывать информацию из одной формы в другую — в изделия, художественные образы.</w:t>
      </w:r>
    </w:p>
    <w:p w:rsidR="00292F6D" w:rsidRPr="00BF0C1B" w:rsidRDefault="00292F6D" w:rsidP="00E127F1">
      <w:pPr>
        <w:spacing w:line="360" w:lineRule="auto"/>
        <w:ind w:firstLine="709"/>
        <w:jc w:val="both"/>
        <w:rPr>
          <w:b/>
          <w:i/>
          <w:sz w:val="28"/>
          <w:szCs w:val="28"/>
        </w:rPr>
      </w:pPr>
      <w:r w:rsidRPr="00BF0C1B">
        <w:rPr>
          <w:b/>
          <w:i/>
          <w:sz w:val="28"/>
          <w:szCs w:val="28"/>
        </w:rPr>
        <w:t>Коммуникативные универсальные учебные действия:</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учиться слушать и слышать учителя и одноклассников,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292F6D" w:rsidRPr="00BF0C1B" w:rsidRDefault="00F16004"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учиться взаимодействовать</w:t>
      </w:r>
      <w:r w:rsidR="00292F6D" w:rsidRPr="00BF0C1B">
        <w:rPr>
          <w:rFonts w:cs="Times New Roman"/>
          <w:sz w:val="28"/>
          <w:szCs w:val="28"/>
        </w:rPr>
        <w:t xml:space="preserve"> с партнерами в системе координат: «</w:t>
      </w:r>
      <w:proofErr w:type="gramStart"/>
      <w:r w:rsidR="00292F6D" w:rsidRPr="00BF0C1B">
        <w:rPr>
          <w:rFonts w:cs="Times New Roman"/>
          <w:sz w:val="28"/>
          <w:szCs w:val="28"/>
        </w:rPr>
        <w:t>слабовидящий</w:t>
      </w:r>
      <w:proofErr w:type="gramEnd"/>
      <w:r w:rsidR="00292F6D" w:rsidRPr="00BF0C1B">
        <w:rPr>
          <w:rFonts w:cs="Times New Roman"/>
          <w:sz w:val="28"/>
          <w:szCs w:val="28"/>
        </w:rPr>
        <w:t xml:space="preserve"> - нормально видящий», «слабовидящий-слабовидящий» в процессе </w:t>
      </w:r>
      <w:r w:rsidRPr="00BF0C1B">
        <w:rPr>
          <w:rFonts w:cs="Times New Roman"/>
          <w:sz w:val="28"/>
          <w:szCs w:val="28"/>
        </w:rPr>
        <w:t>изучения курса</w:t>
      </w:r>
      <w:r w:rsidR="00292F6D" w:rsidRPr="00BF0C1B">
        <w:rPr>
          <w:rFonts w:cs="Times New Roman"/>
          <w:sz w:val="28"/>
          <w:szCs w:val="28"/>
        </w:rPr>
        <w:t xml:space="preserve"> технологии;</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совместно договариваться о правилах общения и поведения в школе и следовать им;</w:t>
      </w:r>
    </w:p>
    <w:p w:rsidR="00292F6D" w:rsidRPr="00BF0C1B" w:rsidRDefault="00292F6D" w:rsidP="00B72BEA">
      <w:pPr>
        <w:pStyle w:val="aa"/>
        <w:widowControl/>
        <w:numPr>
          <w:ilvl w:val="0"/>
          <w:numId w:val="69"/>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учиться выполнять различные роли в группе (лидера, исполнителя, критика).</w:t>
      </w:r>
    </w:p>
    <w:p w:rsidR="00292F6D" w:rsidRPr="00BF0C1B" w:rsidRDefault="00292F6D" w:rsidP="00E127F1">
      <w:pPr>
        <w:spacing w:line="360" w:lineRule="auto"/>
        <w:ind w:firstLine="709"/>
        <w:jc w:val="both"/>
        <w:rPr>
          <w:b/>
          <w:i/>
          <w:sz w:val="28"/>
          <w:szCs w:val="28"/>
        </w:rPr>
      </w:pPr>
      <w:r w:rsidRPr="00BF0C1B">
        <w:rPr>
          <w:b/>
          <w:i/>
          <w:sz w:val="28"/>
          <w:szCs w:val="28"/>
        </w:rPr>
        <w:t>Предметные результаты:</w:t>
      </w:r>
    </w:p>
    <w:p w:rsidR="00292F6D" w:rsidRPr="00BF0C1B" w:rsidRDefault="00292F6D" w:rsidP="00B72BEA">
      <w:pPr>
        <w:pStyle w:val="aa"/>
        <w:widowControl/>
        <w:numPr>
          <w:ilvl w:val="0"/>
          <w:numId w:val="65"/>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Формирование представлений о созидательном и нравственном значении труда в жизни человека и общества, о мире профессий и </w:t>
      </w:r>
      <w:r w:rsidR="00F16004" w:rsidRPr="00BF0C1B">
        <w:rPr>
          <w:rFonts w:cs="Times New Roman"/>
          <w:sz w:val="28"/>
          <w:szCs w:val="28"/>
        </w:rPr>
        <w:t>важности правильного выбора профессии с учетом своих возможностей,</w:t>
      </w:r>
      <w:r w:rsidRPr="00BF0C1B">
        <w:rPr>
          <w:rFonts w:cs="Times New Roman"/>
          <w:sz w:val="28"/>
          <w:szCs w:val="28"/>
        </w:rPr>
        <w:t xml:space="preserve"> и противопоказаний.</w:t>
      </w:r>
    </w:p>
    <w:p w:rsidR="00292F6D" w:rsidRPr="00BF0C1B" w:rsidRDefault="00292F6D" w:rsidP="00B72BEA">
      <w:pPr>
        <w:pStyle w:val="aa"/>
        <w:widowControl/>
        <w:numPr>
          <w:ilvl w:val="0"/>
          <w:numId w:val="65"/>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Формирование положительного отношения к труду и его значению в жизни человека.</w:t>
      </w:r>
    </w:p>
    <w:p w:rsidR="00292F6D" w:rsidRPr="00BF0C1B" w:rsidRDefault="00292F6D" w:rsidP="00B72BEA">
      <w:pPr>
        <w:pStyle w:val="aa"/>
        <w:widowControl/>
        <w:numPr>
          <w:ilvl w:val="0"/>
          <w:numId w:val="65"/>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Формирование представлений о материальной культуре как продукте предметно-преобразующей деятельности человека; об опыте как основе обучения и познания, осуществлении поисково-аналитической деятельности.</w:t>
      </w:r>
    </w:p>
    <w:p w:rsidR="00292F6D" w:rsidRPr="00BF0C1B" w:rsidRDefault="00292F6D" w:rsidP="00B72BEA">
      <w:pPr>
        <w:pStyle w:val="aa"/>
        <w:widowControl/>
        <w:numPr>
          <w:ilvl w:val="0"/>
          <w:numId w:val="65"/>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92F6D" w:rsidRPr="00BF0C1B" w:rsidRDefault="00292F6D" w:rsidP="00B72BEA">
      <w:pPr>
        <w:pStyle w:val="aa"/>
        <w:widowControl/>
        <w:numPr>
          <w:ilvl w:val="0"/>
          <w:numId w:val="65"/>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Развитие трудовых умений, профессиональных интересов, способностей и компенсаторных возможностей.</w:t>
      </w:r>
    </w:p>
    <w:p w:rsidR="00292F6D" w:rsidRPr="00BF0C1B" w:rsidRDefault="00292F6D" w:rsidP="00B72BEA">
      <w:pPr>
        <w:pStyle w:val="aa"/>
        <w:widowControl/>
        <w:numPr>
          <w:ilvl w:val="0"/>
          <w:numId w:val="65"/>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92F6D" w:rsidRPr="00BF0C1B" w:rsidRDefault="00F16004" w:rsidP="00B72BEA">
      <w:pPr>
        <w:pStyle w:val="aa"/>
        <w:widowControl/>
        <w:numPr>
          <w:ilvl w:val="0"/>
          <w:numId w:val="65"/>
        </w:numPr>
        <w:shd w:val="clear" w:color="auto" w:fill="FFFFFF"/>
        <w:suppressAutoHyphens w:val="0"/>
        <w:spacing w:line="360" w:lineRule="auto"/>
        <w:ind w:left="0" w:firstLine="709"/>
        <w:contextualSpacing w:val="0"/>
        <w:jc w:val="both"/>
        <w:rPr>
          <w:rFonts w:cs="Times New Roman"/>
          <w:sz w:val="28"/>
          <w:szCs w:val="28"/>
        </w:rPr>
      </w:pPr>
      <w:r w:rsidRPr="00BF0C1B">
        <w:rPr>
          <w:rFonts w:cs="Times New Roman"/>
          <w:sz w:val="28"/>
          <w:szCs w:val="28"/>
        </w:rPr>
        <w:t>Приобретение знаний</w:t>
      </w:r>
      <w:r w:rsidR="00292F6D" w:rsidRPr="00BF0C1B">
        <w:rPr>
          <w:rFonts w:cs="Times New Roman"/>
          <w:sz w:val="28"/>
          <w:szCs w:val="28"/>
        </w:rPr>
        <w:t xml:space="preserve">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292F6D" w:rsidRPr="00BF0C1B" w:rsidRDefault="00292F6D" w:rsidP="00E127F1">
      <w:pPr>
        <w:spacing w:line="360" w:lineRule="auto"/>
        <w:ind w:firstLine="709"/>
        <w:jc w:val="both"/>
        <w:rPr>
          <w:b/>
          <w:sz w:val="28"/>
          <w:szCs w:val="28"/>
        </w:rPr>
      </w:pPr>
    </w:p>
    <w:p w:rsidR="00672DE2" w:rsidRDefault="00672DE2" w:rsidP="00672DE2">
      <w:pPr>
        <w:jc w:val="center"/>
        <w:rPr>
          <w:b/>
          <w:sz w:val="32"/>
          <w:szCs w:val="28"/>
        </w:rPr>
      </w:pPr>
      <w:r w:rsidRPr="00672DE2">
        <w:rPr>
          <w:b/>
          <w:sz w:val="32"/>
          <w:szCs w:val="28"/>
        </w:rPr>
        <w:t>Содержание учебного предмета</w:t>
      </w:r>
    </w:p>
    <w:p w:rsidR="00E65E37" w:rsidRPr="00672DE2" w:rsidRDefault="00E65E37" w:rsidP="00672DE2">
      <w:pPr>
        <w:jc w:val="center"/>
        <w:rPr>
          <w:b/>
          <w:sz w:val="28"/>
        </w:rPr>
      </w:pPr>
    </w:p>
    <w:p w:rsidR="00672DE2" w:rsidRPr="00672DE2" w:rsidRDefault="00672DE2" w:rsidP="00672DE2">
      <w:pPr>
        <w:ind w:firstLine="360"/>
        <w:jc w:val="both"/>
        <w:rPr>
          <w:b/>
          <w:sz w:val="28"/>
          <w:szCs w:val="28"/>
        </w:rPr>
      </w:pPr>
      <w:r w:rsidRPr="00672DE2">
        <w:rPr>
          <w:b/>
          <w:sz w:val="28"/>
          <w:szCs w:val="28"/>
        </w:rPr>
        <w:t xml:space="preserve">1. Общекультурные и </w:t>
      </w:r>
      <w:proofErr w:type="spellStart"/>
      <w:r w:rsidRPr="00672DE2">
        <w:rPr>
          <w:b/>
          <w:sz w:val="28"/>
          <w:szCs w:val="28"/>
        </w:rPr>
        <w:t>общетрудовые</w:t>
      </w:r>
      <w:proofErr w:type="spellEnd"/>
      <w:r w:rsidRPr="00672DE2">
        <w:rPr>
          <w:b/>
          <w:sz w:val="28"/>
          <w:szCs w:val="28"/>
        </w:rPr>
        <w:t xml:space="preserve"> компетенции (знания, умения и способы деятельности). Основы культуры труда, самообслуживания </w:t>
      </w:r>
    </w:p>
    <w:p w:rsidR="00672DE2" w:rsidRPr="00672DE2" w:rsidRDefault="00672DE2" w:rsidP="00672DE2">
      <w:pPr>
        <w:ind w:firstLine="360"/>
        <w:jc w:val="both"/>
        <w:rPr>
          <w:sz w:val="28"/>
          <w:szCs w:val="28"/>
        </w:rPr>
      </w:pPr>
      <w:r w:rsidRPr="00672DE2">
        <w:rPr>
          <w:sz w:val="28"/>
          <w:szCs w:val="28"/>
        </w:rPr>
        <w:t xml:space="preserve">Трудовая деятельность и её значение в жизни человека. </w:t>
      </w:r>
      <w:proofErr w:type="gramStart"/>
      <w:r w:rsidRPr="00672DE2">
        <w:rPr>
          <w:sz w:val="28"/>
          <w:szCs w:val="28"/>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672DE2">
        <w:rPr>
          <w:sz w:val="28"/>
          <w:szCs w:val="28"/>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672DE2" w:rsidRPr="00672DE2" w:rsidRDefault="00672DE2" w:rsidP="00672DE2">
      <w:pPr>
        <w:ind w:firstLine="360"/>
        <w:jc w:val="both"/>
        <w:rPr>
          <w:sz w:val="28"/>
          <w:szCs w:val="28"/>
        </w:rPr>
      </w:pPr>
      <w:r w:rsidRPr="00672DE2">
        <w:rPr>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672DE2" w:rsidRPr="00672DE2" w:rsidRDefault="00672DE2" w:rsidP="00672DE2">
      <w:pPr>
        <w:ind w:firstLine="360"/>
        <w:jc w:val="both"/>
        <w:rPr>
          <w:sz w:val="28"/>
          <w:szCs w:val="28"/>
        </w:rPr>
      </w:pPr>
      <w:r w:rsidRPr="00672DE2">
        <w:rPr>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672DE2" w:rsidRPr="00672DE2" w:rsidRDefault="00672DE2" w:rsidP="00672DE2">
      <w:pPr>
        <w:ind w:firstLine="360"/>
        <w:jc w:val="both"/>
        <w:rPr>
          <w:sz w:val="28"/>
          <w:szCs w:val="28"/>
        </w:rPr>
      </w:pPr>
      <w:r w:rsidRPr="00672DE2">
        <w:rPr>
          <w:sz w:val="28"/>
          <w:szCs w:val="28"/>
        </w:rPr>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w:t>
      </w:r>
      <w:proofErr w:type="gramStart"/>
      <w:r w:rsidRPr="00672DE2">
        <w:rPr>
          <w:sz w:val="28"/>
          <w:szCs w:val="28"/>
        </w:rPr>
        <w:t>индивидуальных проектов</w:t>
      </w:r>
      <w:proofErr w:type="gramEnd"/>
      <w:r w:rsidRPr="00672DE2">
        <w:rPr>
          <w:sz w:val="28"/>
          <w:szCs w:val="28"/>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672DE2" w:rsidRDefault="00672DE2" w:rsidP="00672DE2">
      <w:pPr>
        <w:ind w:firstLine="708"/>
        <w:jc w:val="both"/>
        <w:rPr>
          <w:sz w:val="28"/>
          <w:szCs w:val="28"/>
        </w:rPr>
      </w:pPr>
      <w:r w:rsidRPr="00672DE2">
        <w:rPr>
          <w:sz w:val="28"/>
          <w:szCs w:val="28"/>
        </w:rPr>
        <w:t>Выполнение элементарных расчетов стоимости изготавливаемого изделия.</w:t>
      </w:r>
    </w:p>
    <w:p w:rsidR="00E65E37" w:rsidRPr="00672DE2" w:rsidRDefault="00E65E37" w:rsidP="00672DE2">
      <w:pPr>
        <w:ind w:firstLine="708"/>
        <w:jc w:val="both"/>
        <w:rPr>
          <w:sz w:val="28"/>
          <w:szCs w:val="28"/>
        </w:rPr>
      </w:pPr>
    </w:p>
    <w:p w:rsidR="00672DE2" w:rsidRPr="00672DE2" w:rsidRDefault="00672DE2" w:rsidP="00672DE2">
      <w:pPr>
        <w:ind w:firstLine="360"/>
        <w:jc w:val="both"/>
        <w:rPr>
          <w:b/>
          <w:sz w:val="28"/>
          <w:szCs w:val="28"/>
        </w:rPr>
      </w:pPr>
      <w:r w:rsidRPr="00672DE2">
        <w:rPr>
          <w:b/>
          <w:sz w:val="28"/>
          <w:szCs w:val="28"/>
        </w:rPr>
        <w:t xml:space="preserve">2. Технология ручной обработки материалов. Элементы графической грамоты </w:t>
      </w:r>
    </w:p>
    <w:p w:rsidR="00672DE2" w:rsidRPr="00672DE2" w:rsidRDefault="00672DE2" w:rsidP="00672DE2">
      <w:pPr>
        <w:ind w:firstLine="360"/>
        <w:jc w:val="both"/>
        <w:rPr>
          <w:sz w:val="28"/>
          <w:szCs w:val="28"/>
        </w:rPr>
      </w:pPr>
      <w:r w:rsidRPr="00672DE2">
        <w:rPr>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672DE2" w:rsidRPr="00672DE2" w:rsidRDefault="00672DE2" w:rsidP="00672DE2">
      <w:pPr>
        <w:ind w:firstLine="360"/>
        <w:jc w:val="both"/>
        <w:rPr>
          <w:sz w:val="28"/>
          <w:szCs w:val="28"/>
        </w:rPr>
      </w:pPr>
      <w:r w:rsidRPr="00672DE2">
        <w:rPr>
          <w:sz w:val="28"/>
          <w:szCs w:val="28"/>
        </w:rPr>
        <w:t xml:space="preserve">Подготовка материалов к работе. Экономное расходование материалов. Выбор </w:t>
      </w:r>
      <w:r w:rsidRPr="00672DE2">
        <w:rPr>
          <w:b/>
          <w:i/>
          <w:sz w:val="28"/>
          <w:szCs w:val="28"/>
        </w:rPr>
        <w:t>и замена</w:t>
      </w:r>
      <w:r w:rsidRPr="00672DE2">
        <w:rPr>
          <w:sz w:val="28"/>
          <w:szCs w:val="28"/>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672DE2" w:rsidRPr="00672DE2" w:rsidRDefault="00672DE2" w:rsidP="00672DE2">
      <w:pPr>
        <w:ind w:firstLine="360"/>
        <w:jc w:val="both"/>
        <w:rPr>
          <w:sz w:val="28"/>
          <w:szCs w:val="28"/>
        </w:rPr>
      </w:pPr>
      <w:r w:rsidRPr="00672DE2">
        <w:rPr>
          <w:sz w:val="28"/>
          <w:szCs w:val="28"/>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672DE2" w:rsidRPr="00672DE2" w:rsidRDefault="00672DE2" w:rsidP="00672DE2">
      <w:pPr>
        <w:ind w:firstLine="360"/>
        <w:jc w:val="both"/>
        <w:rPr>
          <w:sz w:val="28"/>
          <w:szCs w:val="28"/>
        </w:rPr>
      </w:pPr>
      <w:r w:rsidRPr="00672DE2">
        <w:rPr>
          <w:sz w:val="28"/>
          <w:szCs w:val="28"/>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672DE2">
        <w:rPr>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672DE2">
        <w:rPr>
          <w:sz w:val="28"/>
          <w:szCs w:val="28"/>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E65E37" w:rsidRDefault="00672DE2" w:rsidP="00672DE2">
      <w:pPr>
        <w:ind w:firstLine="360"/>
        <w:jc w:val="both"/>
        <w:rPr>
          <w:sz w:val="28"/>
          <w:szCs w:val="28"/>
        </w:rPr>
      </w:pPr>
      <w:r w:rsidRPr="00672DE2">
        <w:rPr>
          <w:sz w:val="28"/>
          <w:szCs w:val="28"/>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672DE2">
        <w:rPr>
          <w:sz w:val="28"/>
          <w:szCs w:val="28"/>
        </w:rPr>
        <w:t>Назначение линий чертежа (контур, линии надреза, сгиба, размерная, осевая, центровая, разрыва).</w:t>
      </w:r>
      <w:proofErr w:type="gramEnd"/>
      <w:r w:rsidRPr="00672DE2">
        <w:rPr>
          <w:sz w:val="28"/>
          <w:szCs w:val="28"/>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672DE2" w:rsidRPr="00672DE2" w:rsidRDefault="00672DE2" w:rsidP="00672DE2">
      <w:pPr>
        <w:ind w:firstLine="360"/>
        <w:jc w:val="both"/>
        <w:rPr>
          <w:sz w:val="28"/>
          <w:szCs w:val="28"/>
        </w:rPr>
      </w:pPr>
      <w:r w:rsidRPr="00672DE2">
        <w:rPr>
          <w:sz w:val="28"/>
          <w:szCs w:val="28"/>
        </w:rPr>
        <w:t xml:space="preserve"> </w:t>
      </w:r>
    </w:p>
    <w:p w:rsidR="00E65E37" w:rsidRDefault="00672DE2" w:rsidP="00672DE2">
      <w:pPr>
        <w:ind w:firstLine="360"/>
        <w:jc w:val="both"/>
        <w:rPr>
          <w:b/>
          <w:sz w:val="28"/>
          <w:szCs w:val="28"/>
        </w:rPr>
      </w:pPr>
      <w:r w:rsidRPr="00672DE2">
        <w:rPr>
          <w:b/>
          <w:sz w:val="28"/>
          <w:szCs w:val="28"/>
        </w:rPr>
        <w:t>3. Конструирование и моделирование</w:t>
      </w:r>
    </w:p>
    <w:p w:rsidR="00672DE2" w:rsidRPr="00672DE2" w:rsidRDefault="00672DE2" w:rsidP="00672DE2">
      <w:pPr>
        <w:ind w:firstLine="360"/>
        <w:jc w:val="both"/>
        <w:rPr>
          <w:b/>
          <w:sz w:val="28"/>
          <w:szCs w:val="28"/>
        </w:rPr>
      </w:pPr>
      <w:r w:rsidRPr="00672DE2">
        <w:rPr>
          <w:b/>
          <w:sz w:val="28"/>
          <w:szCs w:val="28"/>
        </w:rPr>
        <w:t xml:space="preserve"> </w:t>
      </w:r>
    </w:p>
    <w:p w:rsidR="00672DE2" w:rsidRPr="00672DE2" w:rsidRDefault="00672DE2" w:rsidP="00672DE2">
      <w:pPr>
        <w:ind w:firstLine="357"/>
        <w:jc w:val="both"/>
        <w:rPr>
          <w:sz w:val="28"/>
          <w:szCs w:val="28"/>
        </w:rPr>
      </w:pPr>
      <w:r w:rsidRPr="00672DE2">
        <w:rPr>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E65E37" w:rsidRDefault="00672DE2" w:rsidP="00672DE2">
      <w:pPr>
        <w:ind w:firstLine="357"/>
        <w:jc w:val="both"/>
        <w:rPr>
          <w:sz w:val="28"/>
          <w:szCs w:val="28"/>
        </w:rPr>
      </w:pPr>
      <w:r w:rsidRPr="00672DE2">
        <w:rPr>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672DE2" w:rsidRPr="00672DE2" w:rsidRDefault="00672DE2" w:rsidP="00672DE2">
      <w:pPr>
        <w:ind w:firstLine="357"/>
        <w:jc w:val="both"/>
        <w:rPr>
          <w:sz w:val="28"/>
          <w:szCs w:val="28"/>
        </w:rPr>
      </w:pPr>
      <w:r w:rsidRPr="00672DE2">
        <w:rPr>
          <w:sz w:val="28"/>
          <w:szCs w:val="28"/>
        </w:rPr>
        <w:t xml:space="preserve"> </w:t>
      </w:r>
    </w:p>
    <w:p w:rsidR="00672DE2" w:rsidRPr="00672DE2" w:rsidRDefault="00672DE2" w:rsidP="00672DE2">
      <w:pPr>
        <w:ind w:firstLine="357"/>
        <w:jc w:val="both"/>
        <w:rPr>
          <w:b/>
          <w:sz w:val="28"/>
          <w:szCs w:val="28"/>
        </w:rPr>
      </w:pPr>
      <w:r w:rsidRPr="00672DE2">
        <w:rPr>
          <w:b/>
          <w:sz w:val="28"/>
          <w:szCs w:val="28"/>
        </w:rPr>
        <w:t xml:space="preserve">4. Практика работы на компьютере </w:t>
      </w:r>
    </w:p>
    <w:p w:rsidR="00672DE2" w:rsidRPr="00672DE2" w:rsidRDefault="00672DE2" w:rsidP="00672DE2">
      <w:pPr>
        <w:ind w:firstLine="357"/>
        <w:jc w:val="both"/>
        <w:rPr>
          <w:sz w:val="28"/>
          <w:szCs w:val="28"/>
        </w:rPr>
      </w:pPr>
      <w:r w:rsidRPr="00672DE2">
        <w:rPr>
          <w:sz w:val="28"/>
          <w:szCs w:val="28"/>
        </w:rPr>
        <w:t xml:space="preserve">Информация, её отбор, анализ и систематизация. Способы получения, хранения, переработки информации. </w:t>
      </w:r>
    </w:p>
    <w:p w:rsidR="00672DE2" w:rsidRPr="00672DE2" w:rsidRDefault="00672DE2" w:rsidP="00672DE2">
      <w:pPr>
        <w:ind w:firstLine="360"/>
        <w:jc w:val="both"/>
        <w:rPr>
          <w:sz w:val="28"/>
          <w:szCs w:val="28"/>
        </w:rPr>
      </w:pPr>
      <w:r w:rsidRPr="00672DE2">
        <w:rPr>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w:t>
      </w:r>
      <w:r w:rsidRPr="00672DE2">
        <w:t xml:space="preserve"> </w:t>
      </w:r>
      <w:r w:rsidRPr="00672DE2">
        <w:rPr>
          <w:sz w:val="28"/>
          <w:szCs w:val="28"/>
        </w:rPr>
        <w:t>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672DE2">
        <w:rPr>
          <w:sz w:val="28"/>
          <w:szCs w:val="28"/>
        </w:rPr>
        <w:t>СО</w:t>
      </w:r>
      <w:proofErr w:type="gramEnd"/>
      <w:r w:rsidRPr="00672DE2">
        <w:rPr>
          <w:sz w:val="28"/>
          <w:szCs w:val="28"/>
        </w:rPr>
        <w:t xml:space="preserve">). </w:t>
      </w:r>
    </w:p>
    <w:p w:rsidR="00672DE2" w:rsidRPr="00672DE2" w:rsidRDefault="00672DE2" w:rsidP="00672DE2">
      <w:pPr>
        <w:pStyle w:val="afffb"/>
        <w:spacing w:line="240" w:lineRule="auto"/>
        <w:rPr>
          <w:szCs w:val="28"/>
        </w:rPr>
      </w:pPr>
      <w:proofErr w:type="gramStart"/>
      <w:r w:rsidRPr="00672DE2">
        <w:rPr>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672DE2">
        <w:rPr>
          <w:szCs w:val="28"/>
        </w:rPr>
        <w:t xml:space="preserve"> Создание небол</w:t>
      </w:r>
      <w:r w:rsidR="00F247FC">
        <w:rPr>
          <w:szCs w:val="28"/>
        </w:rPr>
        <w:t>ьшого текста по интересам детей.</w:t>
      </w:r>
    </w:p>
    <w:p w:rsidR="00E65E37" w:rsidRDefault="00E65E37" w:rsidP="00E65E37">
      <w:pPr>
        <w:spacing w:line="360" w:lineRule="auto"/>
        <w:jc w:val="both"/>
        <w:rPr>
          <w:b/>
          <w:sz w:val="28"/>
          <w:szCs w:val="28"/>
        </w:rPr>
      </w:pPr>
    </w:p>
    <w:p w:rsidR="00292F6D" w:rsidRPr="00BF0C1B" w:rsidRDefault="00F247FC" w:rsidP="00E65E37">
      <w:pPr>
        <w:spacing w:line="360" w:lineRule="auto"/>
        <w:jc w:val="both"/>
        <w:rPr>
          <w:rFonts w:eastAsia="Trebuchet MS"/>
          <w:b/>
          <w:bCs/>
          <w:iCs/>
          <w:sz w:val="28"/>
          <w:szCs w:val="28"/>
        </w:rPr>
      </w:pPr>
      <w:r>
        <w:rPr>
          <w:rFonts w:eastAsia="Trebuchet MS"/>
          <w:b/>
          <w:bCs/>
          <w:iCs/>
          <w:sz w:val="28"/>
          <w:szCs w:val="28"/>
        </w:rPr>
        <w:t>Реализация</w:t>
      </w:r>
      <w:r w:rsidR="0009393B" w:rsidRPr="00BF0C1B">
        <w:rPr>
          <w:rFonts w:eastAsia="Trebuchet MS"/>
          <w:b/>
          <w:bCs/>
          <w:iCs/>
          <w:sz w:val="28"/>
          <w:szCs w:val="28"/>
        </w:rPr>
        <w:t xml:space="preserve"> программы предусма</w:t>
      </w:r>
      <w:r w:rsidR="00292F6D" w:rsidRPr="00BF0C1B">
        <w:rPr>
          <w:rFonts w:eastAsia="Trebuchet MS"/>
          <w:b/>
          <w:bCs/>
          <w:iCs/>
          <w:sz w:val="28"/>
          <w:szCs w:val="28"/>
        </w:rPr>
        <w:t xml:space="preserve">тривает следующие формы организации деятельности учащихся: </w:t>
      </w:r>
    </w:p>
    <w:p w:rsidR="00292F6D" w:rsidRPr="00BF0C1B" w:rsidRDefault="00292F6D" w:rsidP="00E127F1">
      <w:pPr>
        <w:tabs>
          <w:tab w:val="left" w:pos="8175"/>
        </w:tabs>
        <w:spacing w:line="360" w:lineRule="auto"/>
        <w:ind w:firstLine="709"/>
        <w:rPr>
          <w:rFonts w:eastAsia="Trebuchet MS"/>
          <w:sz w:val="28"/>
          <w:szCs w:val="28"/>
        </w:rPr>
      </w:pPr>
      <w:r w:rsidRPr="00BF0C1B">
        <w:rPr>
          <w:rFonts w:eastAsia="Trebuchet MS"/>
          <w:sz w:val="28"/>
          <w:szCs w:val="28"/>
        </w:rPr>
        <w:t>— групповая; парная; индивидуальная;</w:t>
      </w:r>
    </w:p>
    <w:p w:rsidR="00292F6D" w:rsidRPr="00BF0C1B" w:rsidRDefault="00292F6D" w:rsidP="00E127F1">
      <w:pPr>
        <w:spacing w:line="360" w:lineRule="auto"/>
        <w:ind w:firstLine="709"/>
        <w:rPr>
          <w:rFonts w:eastAsia="Trebuchet MS"/>
          <w:sz w:val="28"/>
          <w:szCs w:val="28"/>
        </w:rPr>
      </w:pPr>
      <w:r w:rsidRPr="00BF0C1B">
        <w:rPr>
          <w:rFonts w:eastAsia="Trebuchet MS"/>
          <w:sz w:val="28"/>
          <w:szCs w:val="28"/>
        </w:rPr>
        <w:t>— проектная, игровая деятельность;</w:t>
      </w:r>
    </w:p>
    <w:p w:rsidR="00292F6D" w:rsidRPr="00BF0C1B" w:rsidRDefault="00292F6D" w:rsidP="00E127F1">
      <w:pPr>
        <w:spacing w:line="360" w:lineRule="auto"/>
        <w:ind w:firstLine="709"/>
        <w:rPr>
          <w:rFonts w:eastAsia="Trebuchet MS"/>
          <w:sz w:val="28"/>
          <w:szCs w:val="28"/>
        </w:rPr>
      </w:pPr>
      <w:r w:rsidRPr="00BF0C1B">
        <w:rPr>
          <w:rFonts w:eastAsia="Trebuchet MS"/>
          <w:sz w:val="28"/>
          <w:szCs w:val="28"/>
        </w:rPr>
        <w:t>— самостоятельная, совместная деятельность;</w:t>
      </w:r>
    </w:p>
    <w:p w:rsidR="00292F6D" w:rsidRPr="00BF0C1B" w:rsidRDefault="00292F6D" w:rsidP="00E127F1">
      <w:pPr>
        <w:spacing w:line="360" w:lineRule="auto"/>
        <w:ind w:firstLine="709"/>
        <w:rPr>
          <w:rFonts w:eastAsia="Trebuchet MS"/>
          <w:sz w:val="28"/>
          <w:szCs w:val="28"/>
        </w:rPr>
      </w:pPr>
      <w:r w:rsidRPr="00BF0C1B">
        <w:rPr>
          <w:rFonts w:eastAsia="Trebuchet MS"/>
          <w:sz w:val="28"/>
          <w:szCs w:val="28"/>
        </w:rPr>
        <w:t>— экскурсия.</w:t>
      </w:r>
    </w:p>
    <w:p w:rsidR="00292F6D" w:rsidRDefault="005B7F88" w:rsidP="00E127F1">
      <w:pPr>
        <w:spacing w:line="360" w:lineRule="auto"/>
        <w:ind w:firstLine="709"/>
        <w:rPr>
          <w:rFonts w:eastAsia="Trebuchet MS"/>
          <w:sz w:val="28"/>
          <w:szCs w:val="28"/>
        </w:rPr>
      </w:pPr>
      <w:r>
        <w:rPr>
          <w:rFonts w:eastAsia="Trebuchet MS"/>
          <w:sz w:val="28"/>
          <w:szCs w:val="28"/>
        </w:rPr>
        <w:t>Все формы деятельности  осуществляются</w:t>
      </w:r>
      <w:r w:rsidR="00292F6D" w:rsidRPr="00BF0C1B">
        <w:rPr>
          <w:rFonts w:eastAsia="Trebuchet MS"/>
          <w:sz w:val="28"/>
          <w:szCs w:val="28"/>
        </w:rPr>
        <w:t xml:space="preserve"> с использованием комментирования.</w:t>
      </w:r>
    </w:p>
    <w:p w:rsidR="00CA253E" w:rsidRDefault="00CA253E" w:rsidP="00CA253E">
      <w:pPr>
        <w:ind w:firstLine="708"/>
        <w:rPr>
          <w:color w:val="000000"/>
        </w:rPr>
        <w:sectPr w:rsidR="00CA253E" w:rsidSect="00B527AA">
          <w:pgSz w:w="11906" w:h="16838"/>
          <w:pgMar w:top="1134" w:right="850" w:bottom="1134" w:left="993" w:header="708" w:footer="708" w:gutter="0"/>
          <w:cols w:space="708"/>
          <w:docGrid w:linePitch="360"/>
        </w:sectPr>
      </w:pPr>
    </w:p>
    <w:p w:rsidR="00CA253E" w:rsidRPr="00E5291E" w:rsidRDefault="00CA253E" w:rsidP="00CA253E">
      <w:pPr>
        <w:tabs>
          <w:tab w:val="left" w:pos="3905"/>
        </w:tabs>
        <w:sectPr w:rsidR="00CA253E" w:rsidRPr="00E5291E" w:rsidSect="00B527AA">
          <w:pgSz w:w="11906" w:h="16838"/>
          <w:pgMar w:top="1134" w:right="850" w:bottom="1134" w:left="993" w:header="708" w:footer="708" w:gutter="0"/>
          <w:cols w:space="708"/>
          <w:docGrid w:linePitch="360"/>
        </w:sectPr>
      </w:pPr>
    </w:p>
    <w:p w:rsidR="00CA253E" w:rsidRPr="00C85E4D" w:rsidRDefault="00CA253E" w:rsidP="00672DE2">
      <w:pPr>
        <w:pStyle w:val="af2"/>
        <w:spacing w:line="276" w:lineRule="auto"/>
        <w:ind w:left="720"/>
        <w:jc w:val="center"/>
        <w:rPr>
          <w:b/>
          <w:sz w:val="32"/>
          <w:szCs w:val="28"/>
        </w:rPr>
      </w:pPr>
      <w:r>
        <w:rPr>
          <w:b/>
          <w:sz w:val="32"/>
          <w:szCs w:val="28"/>
        </w:rPr>
        <w:t>Учебно-т</w:t>
      </w:r>
      <w:r w:rsidRPr="008B2E3E">
        <w:rPr>
          <w:b/>
          <w:sz w:val="32"/>
          <w:szCs w:val="28"/>
        </w:rPr>
        <w:t>ематическ</w:t>
      </w:r>
      <w:r>
        <w:rPr>
          <w:b/>
          <w:sz w:val="32"/>
          <w:szCs w:val="28"/>
        </w:rPr>
        <w:t>ий</w:t>
      </w:r>
      <w:r w:rsidRPr="008B2E3E">
        <w:rPr>
          <w:b/>
          <w:sz w:val="32"/>
          <w:szCs w:val="28"/>
        </w:rPr>
        <w:t xml:space="preserve">  план</w:t>
      </w:r>
      <w:r>
        <w:rPr>
          <w:b/>
          <w:sz w:val="32"/>
          <w:szCs w:val="28"/>
        </w:rPr>
        <w:t xml:space="preserve"> по технологи</w:t>
      </w:r>
      <w:r w:rsidR="00672DE2">
        <w:rPr>
          <w:b/>
          <w:sz w:val="32"/>
          <w:szCs w:val="28"/>
        </w:rPr>
        <w:t xml:space="preserve">и </w:t>
      </w:r>
    </w:p>
    <w:p w:rsidR="00CA253E" w:rsidRDefault="00CA253E" w:rsidP="00CA253E">
      <w:pPr>
        <w:pStyle w:val="af2"/>
        <w:spacing w:line="276" w:lineRule="auto"/>
        <w:jc w:val="both"/>
        <w:rPr>
          <w:sz w:val="28"/>
          <w:szCs w:val="28"/>
        </w:rPr>
      </w:pPr>
    </w:p>
    <w:tbl>
      <w:tblPr>
        <w:tblStyle w:val="ac"/>
        <w:tblpPr w:leftFromText="180" w:rightFromText="180" w:vertAnchor="text" w:tblpX="-386" w:tblpY="1"/>
        <w:tblOverlap w:val="never"/>
        <w:tblW w:w="11092" w:type="dxa"/>
        <w:tblLayout w:type="fixed"/>
        <w:tblLook w:val="04A0"/>
      </w:tblPr>
      <w:tblGrid>
        <w:gridCol w:w="1441"/>
        <w:gridCol w:w="2127"/>
        <w:gridCol w:w="1134"/>
        <w:gridCol w:w="567"/>
        <w:gridCol w:w="708"/>
        <w:gridCol w:w="567"/>
        <w:gridCol w:w="12"/>
        <w:gridCol w:w="850"/>
        <w:gridCol w:w="992"/>
        <w:gridCol w:w="840"/>
        <w:gridCol w:w="578"/>
        <w:gridCol w:w="709"/>
        <w:gridCol w:w="567"/>
      </w:tblGrid>
      <w:tr w:rsidR="00CA253E" w:rsidRPr="007163C9" w:rsidTr="00B527AA">
        <w:trPr>
          <w:trHeight w:val="648"/>
        </w:trPr>
        <w:tc>
          <w:tcPr>
            <w:tcW w:w="1441" w:type="dxa"/>
            <w:vMerge w:val="restart"/>
          </w:tcPr>
          <w:p w:rsidR="00CA253E" w:rsidRPr="007163C9" w:rsidRDefault="00CA253E" w:rsidP="00B527AA">
            <w:pPr>
              <w:pStyle w:val="af2"/>
              <w:spacing w:line="276" w:lineRule="auto"/>
              <w:jc w:val="center"/>
              <w:rPr>
                <w:b/>
              </w:rPr>
            </w:pPr>
            <w:r w:rsidRPr="007163C9">
              <w:rPr>
                <w:b/>
                <w:color w:val="000000"/>
              </w:rPr>
              <w:t>№ раздела, темы</w:t>
            </w:r>
          </w:p>
        </w:tc>
        <w:tc>
          <w:tcPr>
            <w:tcW w:w="2127" w:type="dxa"/>
            <w:vMerge w:val="restart"/>
          </w:tcPr>
          <w:p w:rsidR="00CA253E" w:rsidRPr="007163C9" w:rsidRDefault="00CA253E" w:rsidP="00B527AA">
            <w:pPr>
              <w:pStyle w:val="af2"/>
              <w:spacing w:line="276" w:lineRule="auto"/>
              <w:jc w:val="both"/>
              <w:rPr>
                <w:b/>
              </w:rPr>
            </w:pPr>
            <w:r w:rsidRPr="007163C9">
              <w:rPr>
                <w:b/>
                <w:color w:val="000000"/>
              </w:rPr>
              <w:t>Наименование раздела, темы</w:t>
            </w:r>
          </w:p>
        </w:tc>
        <w:tc>
          <w:tcPr>
            <w:tcW w:w="1134" w:type="dxa"/>
            <w:vMerge w:val="restart"/>
          </w:tcPr>
          <w:p w:rsidR="00CA253E" w:rsidRPr="007163C9" w:rsidRDefault="00CA253E" w:rsidP="00B527AA">
            <w:pPr>
              <w:pStyle w:val="af2"/>
              <w:spacing w:line="276" w:lineRule="auto"/>
              <w:jc w:val="both"/>
              <w:rPr>
                <w:b/>
              </w:rPr>
            </w:pPr>
            <w:r w:rsidRPr="007163C9">
              <w:rPr>
                <w:b/>
                <w:color w:val="000000"/>
              </w:rPr>
              <w:t>Количество часов, отведенных на освоение темы</w:t>
            </w:r>
          </w:p>
        </w:tc>
        <w:tc>
          <w:tcPr>
            <w:tcW w:w="6390" w:type="dxa"/>
            <w:gridSpan w:val="10"/>
          </w:tcPr>
          <w:p w:rsidR="00CA253E" w:rsidRPr="007163C9" w:rsidRDefault="00CA253E" w:rsidP="00B527AA">
            <w:pPr>
              <w:pStyle w:val="af2"/>
              <w:spacing w:line="276" w:lineRule="auto"/>
              <w:jc w:val="both"/>
              <w:rPr>
                <w:b/>
              </w:rPr>
            </w:pPr>
            <w:r w:rsidRPr="007163C9">
              <w:rPr>
                <w:b/>
                <w:color w:val="000000"/>
              </w:rPr>
              <w:t>Из них, количество часов  отведенных на контроль</w:t>
            </w:r>
          </w:p>
        </w:tc>
      </w:tr>
      <w:tr w:rsidR="00CA253E" w:rsidRPr="007163C9" w:rsidTr="00B527AA">
        <w:trPr>
          <w:trHeight w:val="147"/>
        </w:trPr>
        <w:tc>
          <w:tcPr>
            <w:tcW w:w="1441" w:type="dxa"/>
            <w:vMerge/>
          </w:tcPr>
          <w:p w:rsidR="00CA253E" w:rsidRPr="007163C9" w:rsidRDefault="00CA253E" w:rsidP="00B527AA">
            <w:pPr>
              <w:pStyle w:val="af2"/>
              <w:spacing w:line="276" w:lineRule="auto"/>
              <w:jc w:val="center"/>
              <w:rPr>
                <w:b/>
              </w:rPr>
            </w:pPr>
          </w:p>
        </w:tc>
        <w:tc>
          <w:tcPr>
            <w:tcW w:w="2127" w:type="dxa"/>
            <w:vMerge/>
          </w:tcPr>
          <w:p w:rsidR="00CA253E" w:rsidRPr="007163C9" w:rsidRDefault="00CA253E" w:rsidP="00B527AA">
            <w:pPr>
              <w:pStyle w:val="af2"/>
              <w:spacing w:line="276" w:lineRule="auto"/>
              <w:jc w:val="both"/>
              <w:rPr>
                <w:b/>
              </w:rPr>
            </w:pPr>
          </w:p>
        </w:tc>
        <w:tc>
          <w:tcPr>
            <w:tcW w:w="1134" w:type="dxa"/>
            <w:vMerge/>
          </w:tcPr>
          <w:p w:rsidR="00CA253E" w:rsidRPr="007163C9" w:rsidRDefault="00CA253E" w:rsidP="00B527AA">
            <w:pPr>
              <w:pStyle w:val="af2"/>
              <w:spacing w:line="276" w:lineRule="auto"/>
              <w:jc w:val="both"/>
              <w:rPr>
                <w:b/>
              </w:rPr>
            </w:pPr>
          </w:p>
        </w:tc>
        <w:tc>
          <w:tcPr>
            <w:tcW w:w="1854" w:type="dxa"/>
            <w:gridSpan w:val="4"/>
          </w:tcPr>
          <w:p w:rsidR="00CA253E" w:rsidRPr="007163C9" w:rsidRDefault="00CA253E" w:rsidP="00B527AA">
            <w:pPr>
              <w:pStyle w:val="af2"/>
              <w:spacing w:line="276" w:lineRule="auto"/>
              <w:jc w:val="center"/>
              <w:rPr>
                <w:b/>
              </w:rPr>
            </w:pPr>
            <w:r>
              <w:rPr>
                <w:b/>
              </w:rPr>
              <w:t>Контрольная работа</w:t>
            </w:r>
          </w:p>
        </w:tc>
        <w:tc>
          <w:tcPr>
            <w:tcW w:w="2682" w:type="dxa"/>
            <w:gridSpan w:val="3"/>
            <w:shd w:val="clear" w:color="auto" w:fill="auto"/>
          </w:tcPr>
          <w:p w:rsidR="00CA253E" w:rsidRPr="007163C9" w:rsidRDefault="00CA253E" w:rsidP="00B527AA">
            <w:pPr>
              <w:pStyle w:val="af2"/>
              <w:spacing w:line="276" w:lineRule="auto"/>
              <w:jc w:val="center"/>
              <w:rPr>
                <w:b/>
              </w:rPr>
            </w:pPr>
            <w:r>
              <w:rPr>
                <w:b/>
              </w:rPr>
              <w:t>Тестовая работа</w:t>
            </w:r>
          </w:p>
        </w:tc>
        <w:tc>
          <w:tcPr>
            <w:tcW w:w="1854" w:type="dxa"/>
            <w:gridSpan w:val="3"/>
          </w:tcPr>
          <w:p w:rsidR="00CA253E" w:rsidRPr="007163C9" w:rsidRDefault="00CA253E" w:rsidP="00B527AA">
            <w:pPr>
              <w:pStyle w:val="af2"/>
              <w:spacing w:line="276" w:lineRule="auto"/>
              <w:jc w:val="center"/>
              <w:rPr>
                <w:b/>
              </w:rPr>
            </w:pPr>
            <w:r>
              <w:rPr>
                <w:b/>
              </w:rPr>
              <w:t>Творческая работа</w:t>
            </w:r>
          </w:p>
        </w:tc>
      </w:tr>
      <w:tr w:rsidR="00CA253E" w:rsidRPr="007163C9" w:rsidTr="00B527AA">
        <w:trPr>
          <w:trHeight w:val="1975"/>
        </w:trPr>
        <w:tc>
          <w:tcPr>
            <w:tcW w:w="1441" w:type="dxa"/>
            <w:vMerge/>
          </w:tcPr>
          <w:p w:rsidR="00CA253E" w:rsidRPr="007163C9" w:rsidRDefault="00CA253E" w:rsidP="00B527AA">
            <w:pPr>
              <w:pStyle w:val="af2"/>
              <w:spacing w:line="276" w:lineRule="auto"/>
              <w:jc w:val="center"/>
            </w:pPr>
          </w:p>
        </w:tc>
        <w:tc>
          <w:tcPr>
            <w:tcW w:w="2127" w:type="dxa"/>
            <w:vMerge/>
          </w:tcPr>
          <w:p w:rsidR="00CA253E" w:rsidRPr="007163C9" w:rsidRDefault="00CA253E" w:rsidP="00B527AA">
            <w:pPr>
              <w:pStyle w:val="af2"/>
              <w:spacing w:line="276" w:lineRule="auto"/>
              <w:jc w:val="both"/>
            </w:pPr>
          </w:p>
        </w:tc>
        <w:tc>
          <w:tcPr>
            <w:tcW w:w="1134" w:type="dxa"/>
            <w:vMerge/>
          </w:tcPr>
          <w:p w:rsidR="00CA253E" w:rsidRPr="007163C9" w:rsidRDefault="00CA253E" w:rsidP="00B527AA">
            <w:pPr>
              <w:pStyle w:val="af2"/>
              <w:spacing w:line="276" w:lineRule="auto"/>
              <w:jc w:val="both"/>
            </w:pPr>
          </w:p>
        </w:tc>
        <w:tc>
          <w:tcPr>
            <w:tcW w:w="567" w:type="dxa"/>
            <w:textDirection w:val="btLr"/>
          </w:tcPr>
          <w:p w:rsidR="00CA253E" w:rsidRPr="007163C9" w:rsidRDefault="00CA253E" w:rsidP="00B527AA">
            <w:pPr>
              <w:tabs>
                <w:tab w:val="left" w:pos="7742"/>
              </w:tabs>
              <w:ind w:left="113" w:right="113"/>
            </w:pPr>
            <w:r w:rsidRPr="007163C9">
              <w:rPr>
                <w:color w:val="000000"/>
              </w:rPr>
              <w:t>Муниципальные</w:t>
            </w:r>
          </w:p>
        </w:tc>
        <w:tc>
          <w:tcPr>
            <w:tcW w:w="708" w:type="dxa"/>
            <w:textDirection w:val="btLr"/>
          </w:tcPr>
          <w:p w:rsidR="00CA253E" w:rsidRPr="007163C9" w:rsidRDefault="00CA253E" w:rsidP="00B527AA">
            <w:pPr>
              <w:tabs>
                <w:tab w:val="left" w:pos="7742"/>
              </w:tabs>
              <w:ind w:left="113" w:right="113"/>
            </w:pPr>
            <w:r w:rsidRPr="007163C9">
              <w:rPr>
                <w:color w:val="000000"/>
              </w:rPr>
              <w:t>Административные</w:t>
            </w:r>
          </w:p>
        </w:tc>
        <w:tc>
          <w:tcPr>
            <w:tcW w:w="579" w:type="dxa"/>
            <w:gridSpan w:val="2"/>
            <w:textDirection w:val="btLr"/>
          </w:tcPr>
          <w:p w:rsidR="00CA253E" w:rsidRPr="007163C9" w:rsidRDefault="00CA253E" w:rsidP="00B527AA">
            <w:pPr>
              <w:tabs>
                <w:tab w:val="left" w:pos="7742"/>
              </w:tabs>
              <w:ind w:left="113" w:right="113"/>
            </w:pPr>
            <w:r w:rsidRPr="007163C9">
              <w:rPr>
                <w:color w:val="000000"/>
              </w:rPr>
              <w:t>Программные</w:t>
            </w:r>
          </w:p>
        </w:tc>
        <w:tc>
          <w:tcPr>
            <w:tcW w:w="850" w:type="dxa"/>
            <w:textDirection w:val="btLr"/>
          </w:tcPr>
          <w:p w:rsidR="00CA253E" w:rsidRPr="007163C9" w:rsidRDefault="00CA253E" w:rsidP="00B527AA">
            <w:pPr>
              <w:tabs>
                <w:tab w:val="left" w:pos="7742"/>
              </w:tabs>
              <w:ind w:left="113" w:right="113"/>
            </w:pPr>
            <w:r w:rsidRPr="007163C9">
              <w:rPr>
                <w:color w:val="000000"/>
              </w:rPr>
              <w:t>Муниципальные</w:t>
            </w:r>
          </w:p>
        </w:tc>
        <w:tc>
          <w:tcPr>
            <w:tcW w:w="992" w:type="dxa"/>
            <w:textDirection w:val="btLr"/>
          </w:tcPr>
          <w:p w:rsidR="00CA253E" w:rsidRPr="007163C9" w:rsidRDefault="00CA253E" w:rsidP="00B527AA">
            <w:pPr>
              <w:tabs>
                <w:tab w:val="left" w:pos="7742"/>
              </w:tabs>
              <w:ind w:left="113" w:right="113"/>
            </w:pPr>
            <w:r w:rsidRPr="007163C9">
              <w:rPr>
                <w:color w:val="000000"/>
              </w:rPr>
              <w:t>Административные</w:t>
            </w:r>
          </w:p>
        </w:tc>
        <w:tc>
          <w:tcPr>
            <w:tcW w:w="840" w:type="dxa"/>
            <w:textDirection w:val="btLr"/>
          </w:tcPr>
          <w:p w:rsidR="00CA253E" w:rsidRPr="007163C9" w:rsidRDefault="00CA253E" w:rsidP="00B527AA">
            <w:pPr>
              <w:tabs>
                <w:tab w:val="left" w:pos="7742"/>
              </w:tabs>
              <w:ind w:left="113" w:right="113"/>
            </w:pPr>
            <w:r w:rsidRPr="007163C9">
              <w:rPr>
                <w:color w:val="000000"/>
              </w:rPr>
              <w:t>Программные</w:t>
            </w:r>
          </w:p>
        </w:tc>
        <w:tc>
          <w:tcPr>
            <w:tcW w:w="578" w:type="dxa"/>
            <w:textDirection w:val="btLr"/>
          </w:tcPr>
          <w:p w:rsidR="00CA253E" w:rsidRPr="007163C9" w:rsidRDefault="00CA253E" w:rsidP="00B527AA">
            <w:pPr>
              <w:tabs>
                <w:tab w:val="left" w:pos="7742"/>
              </w:tabs>
              <w:ind w:left="113" w:right="113"/>
            </w:pPr>
            <w:r w:rsidRPr="007163C9">
              <w:rPr>
                <w:color w:val="000000"/>
              </w:rPr>
              <w:t>Муниципальные</w:t>
            </w:r>
          </w:p>
        </w:tc>
        <w:tc>
          <w:tcPr>
            <w:tcW w:w="709" w:type="dxa"/>
            <w:textDirection w:val="btLr"/>
          </w:tcPr>
          <w:p w:rsidR="00CA253E" w:rsidRPr="007163C9" w:rsidRDefault="00CA253E" w:rsidP="00B527AA">
            <w:pPr>
              <w:tabs>
                <w:tab w:val="left" w:pos="7742"/>
              </w:tabs>
              <w:ind w:left="113" w:right="113"/>
            </w:pPr>
            <w:r w:rsidRPr="007163C9">
              <w:rPr>
                <w:color w:val="000000"/>
              </w:rPr>
              <w:t>Административные</w:t>
            </w:r>
          </w:p>
        </w:tc>
        <w:tc>
          <w:tcPr>
            <w:tcW w:w="567" w:type="dxa"/>
            <w:textDirection w:val="btLr"/>
          </w:tcPr>
          <w:p w:rsidR="00CA253E" w:rsidRPr="007163C9" w:rsidRDefault="00CA253E" w:rsidP="00B527AA">
            <w:pPr>
              <w:tabs>
                <w:tab w:val="left" w:pos="7742"/>
              </w:tabs>
              <w:ind w:left="113" w:right="113"/>
            </w:pPr>
            <w:r w:rsidRPr="007163C9">
              <w:rPr>
                <w:color w:val="000000"/>
              </w:rPr>
              <w:t>Программные</w:t>
            </w:r>
          </w:p>
        </w:tc>
      </w:tr>
      <w:tr w:rsidR="00CA253E" w:rsidRPr="007163C9" w:rsidTr="00B527AA">
        <w:trPr>
          <w:trHeight w:val="377"/>
        </w:trPr>
        <w:tc>
          <w:tcPr>
            <w:tcW w:w="1441" w:type="dxa"/>
            <w:vMerge w:val="restart"/>
            <w:vAlign w:val="center"/>
          </w:tcPr>
          <w:p w:rsidR="00CA253E" w:rsidRPr="00493965" w:rsidRDefault="00CA253E" w:rsidP="00B527AA">
            <w:pPr>
              <w:tabs>
                <w:tab w:val="left" w:pos="7742"/>
              </w:tabs>
              <w:jc w:val="center"/>
              <w:rPr>
                <w:b/>
              </w:rPr>
            </w:pPr>
            <w:r w:rsidRPr="00493965">
              <w:rPr>
                <w:b/>
                <w:bCs/>
                <w:color w:val="000000"/>
              </w:rPr>
              <w:t>1четверть</w:t>
            </w:r>
          </w:p>
        </w:tc>
        <w:tc>
          <w:tcPr>
            <w:tcW w:w="2127" w:type="dxa"/>
          </w:tcPr>
          <w:p w:rsidR="00CA253E" w:rsidRPr="00E84895" w:rsidRDefault="00CA253E" w:rsidP="00B527AA">
            <w:pPr>
              <w:tabs>
                <w:tab w:val="left" w:pos="7742"/>
              </w:tabs>
              <w:rPr>
                <w:i/>
              </w:rPr>
            </w:pPr>
          </w:p>
        </w:tc>
        <w:tc>
          <w:tcPr>
            <w:tcW w:w="1134" w:type="dxa"/>
          </w:tcPr>
          <w:p w:rsidR="00CA253E" w:rsidRPr="00493965" w:rsidRDefault="00CA253E" w:rsidP="00B527AA">
            <w:pPr>
              <w:tabs>
                <w:tab w:val="left" w:pos="7742"/>
              </w:tabs>
              <w:jc w:val="center"/>
              <w:rPr>
                <w:b/>
              </w:rPr>
            </w:pPr>
            <w:r>
              <w:rPr>
                <w:b/>
                <w:color w:val="000000"/>
              </w:rPr>
              <w:t>8</w:t>
            </w:r>
            <w:r w:rsidRPr="00493965">
              <w:rPr>
                <w:b/>
                <w:color w:val="000000"/>
              </w:rPr>
              <w:t xml:space="preserve"> часов</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r>
      <w:tr w:rsidR="00CA253E" w:rsidRPr="007163C9" w:rsidTr="00B527AA">
        <w:trPr>
          <w:trHeight w:val="377"/>
        </w:trPr>
        <w:tc>
          <w:tcPr>
            <w:tcW w:w="1441" w:type="dxa"/>
            <w:vMerge/>
          </w:tcPr>
          <w:p w:rsidR="00CA253E" w:rsidRPr="00350D67" w:rsidRDefault="00CA253E" w:rsidP="00B527AA">
            <w:pPr>
              <w:pStyle w:val="af2"/>
              <w:spacing w:line="276" w:lineRule="auto"/>
              <w:jc w:val="center"/>
            </w:pPr>
          </w:p>
        </w:tc>
        <w:tc>
          <w:tcPr>
            <w:tcW w:w="2127" w:type="dxa"/>
          </w:tcPr>
          <w:p w:rsidR="00CA253E" w:rsidRPr="00493965" w:rsidRDefault="00CA253E" w:rsidP="00B527AA">
            <w:pPr>
              <w:pStyle w:val="af2"/>
              <w:spacing w:line="276" w:lineRule="auto"/>
              <w:jc w:val="both"/>
            </w:pPr>
            <w:r w:rsidRPr="00493965">
              <w:rPr>
                <w:bCs/>
                <w:color w:val="000000"/>
                <w:shd w:val="clear" w:color="auto" w:fill="FFFFFF"/>
              </w:rPr>
              <w:t>Давайте познакомимся</w:t>
            </w:r>
          </w:p>
        </w:tc>
        <w:tc>
          <w:tcPr>
            <w:tcW w:w="1134" w:type="dxa"/>
          </w:tcPr>
          <w:p w:rsidR="00CA253E" w:rsidRPr="00493965" w:rsidRDefault="00CA253E" w:rsidP="00B527AA">
            <w:pPr>
              <w:pStyle w:val="af2"/>
              <w:spacing w:line="276" w:lineRule="auto"/>
              <w:jc w:val="center"/>
            </w:pPr>
            <w:r w:rsidRPr="00493965">
              <w:rPr>
                <w:color w:val="000000"/>
              </w:rPr>
              <w:t>3</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r>
              <w:t>1</w:t>
            </w:r>
          </w:p>
        </w:tc>
      </w:tr>
      <w:tr w:rsidR="00CA253E" w:rsidRPr="007163C9" w:rsidTr="00B527AA">
        <w:trPr>
          <w:trHeight w:val="377"/>
        </w:trPr>
        <w:tc>
          <w:tcPr>
            <w:tcW w:w="1441" w:type="dxa"/>
            <w:vMerge/>
          </w:tcPr>
          <w:p w:rsidR="00CA253E" w:rsidRPr="00350D67" w:rsidRDefault="00CA253E" w:rsidP="00B527AA">
            <w:pPr>
              <w:pStyle w:val="af2"/>
              <w:spacing w:line="276" w:lineRule="auto"/>
              <w:jc w:val="center"/>
            </w:pPr>
          </w:p>
        </w:tc>
        <w:tc>
          <w:tcPr>
            <w:tcW w:w="2127" w:type="dxa"/>
          </w:tcPr>
          <w:p w:rsidR="00CA253E" w:rsidRPr="00493965" w:rsidRDefault="00CA253E" w:rsidP="00B527AA">
            <w:pPr>
              <w:pStyle w:val="af2"/>
              <w:spacing w:line="276" w:lineRule="auto"/>
              <w:jc w:val="both"/>
              <w:rPr>
                <w:bCs/>
                <w:color w:val="000000"/>
                <w:shd w:val="clear" w:color="auto" w:fill="FFFFFF"/>
              </w:rPr>
            </w:pPr>
            <w:r w:rsidRPr="00493965">
              <w:rPr>
                <w:bCs/>
                <w:color w:val="000000"/>
                <w:shd w:val="clear" w:color="auto" w:fill="FFFFFF"/>
              </w:rPr>
              <w:t>Человек и земля</w:t>
            </w:r>
          </w:p>
        </w:tc>
        <w:tc>
          <w:tcPr>
            <w:tcW w:w="1134" w:type="dxa"/>
          </w:tcPr>
          <w:p w:rsidR="00CA253E" w:rsidRPr="00493965" w:rsidRDefault="00CA253E" w:rsidP="00B527AA">
            <w:pPr>
              <w:pStyle w:val="af2"/>
              <w:spacing w:line="276" w:lineRule="auto"/>
              <w:jc w:val="center"/>
              <w:rPr>
                <w:color w:val="000000"/>
              </w:rPr>
            </w:pPr>
            <w:r>
              <w:rPr>
                <w:color w:val="000000"/>
              </w:rPr>
              <w:t>5</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r>
              <w:t>1</w:t>
            </w:r>
          </w:p>
        </w:tc>
      </w:tr>
      <w:tr w:rsidR="00CA253E" w:rsidRPr="007163C9" w:rsidTr="00B527AA">
        <w:trPr>
          <w:trHeight w:val="377"/>
        </w:trPr>
        <w:tc>
          <w:tcPr>
            <w:tcW w:w="1441" w:type="dxa"/>
            <w:vMerge/>
          </w:tcPr>
          <w:p w:rsidR="00CA253E" w:rsidRPr="00350D67" w:rsidRDefault="00CA253E" w:rsidP="00B527AA">
            <w:pPr>
              <w:pStyle w:val="af2"/>
              <w:spacing w:line="276" w:lineRule="auto"/>
              <w:jc w:val="center"/>
            </w:pPr>
          </w:p>
        </w:tc>
        <w:tc>
          <w:tcPr>
            <w:tcW w:w="2127" w:type="dxa"/>
            <w:shd w:val="clear" w:color="auto" w:fill="FFFF00"/>
          </w:tcPr>
          <w:p w:rsidR="00CA253E" w:rsidRPr="00A11369" w:rsidRDefault="00CA253E" w:rsidP="00B527AA">
            <w:pPr>
              <w:pStyle w:val="af2"/>
              <w:spacing w:line="276" w:lineRule="auto"/>
              <w:jc w:val="center"/>
              <w:rPr>
                <w:bCs/>
                <w:shd w:val="clear" w:color="auto" w:fill="FFFFFF"/>
              </w:rPr>
            </w:pPr>
            <w:r w:rsidRPr="00A11369">
              <w:rPr>
                <w:bCs/>
                <w:highlight w:val="yellow"/>
                <w:shd w:val="clear" w:color="auto" w:fill="FFFFFF"/>
              </w:rPr>
              <w:t>Итого</w:t>
            </w:r>
          </w:p>
        </w:tc>
        <w:tc>
          <w:tcPr>
            <w:tcW w:w="1134" w:type="dxa"/>
            <w:shd w:val="clear" w:color="auto" w:fill="FFFF00"/>
          </w:tcPr>
          <w:p w:rsidR="00CA253E" w:rsidRPr="00493965" w:rsidRDefault="00CA253E" w:rsidP="00B527AA">
            <w:pPr>
              <w:pStyle w:val="af2"/>
              <w:spacing w:line="276" w:lineRule="auto"/>
              <w:jc w:val="center"/>
              <w:rPr>
                <w:color w:val="000000"/>
              </w:rPr>
            </w:pPr>
            <w:r>
              <w:rPr>
                <w:color w:val="000000"/>
              </w:rPr>
              <w:t>8</w:t>
            </w:r>
          </w:p>
        </w:tc>
        <w:tc>
          <w:tcPr>
            <w:tcW w:w="567" w:type="dxa"/>
            <w:shd w:val="clear" w:color="auto" w:fill="FFFF00"/>
          </w:tcPr>
          <w:p w:rsidR="00CA253E" w:rsidRPr="007163C9" w:rsidRDefault="00CA253E" w:rsidP="00B527AA">
            <w:pPr>
              <w:pStyle w:val="af2"/>
              <w:spacing w:line="276" w:lineRule="auto"/>
              <w:jc w:val="center"/>
            </w:pPr>
          </w:p>
        </w:tc>
        <w:tc>
          <w:tcPr>
            <w:tcW w:w="708" w:type="dxa"/>
            <w:shd w:val="clear" w:color="auto" w:fill="FFFF00"/>
          </w:tcPr>
          <w:p w:rsidR="00CA253E" w:rsidRPr="007163C9" w:rsidRDefault="00CA253E" w:rsidP="00B527AA">
            <w:pPr>
              <w:pStyle w:val="af2"/>
              <w:spacing w:line="276" w:lineRule="auto"/>
              <w:jc w:val="center"/>
            </w:pPr>
          </w:p>
        </w:tc>
        <w:tc>
          <w:tcPr>
            <w:tcW w:w="567" w:type="dxa"/>
            <w:shd w:val="clear" w:color="auto" w:fill="FFFF00"/>
          </w:tcPr>
          <w:p w:rsidR="00CA253E" w:rsidRPr="007163C9" w:rsidRDefault="00CA253E" w:rsidP="00B527AA">
            <w:pPr>
              <w:pStyle w:val="af2"/>
              <w:spacing w:line="276" w:lineRule="auto"/>
              <w:jc w:val="center"/>
            </w:pPr>
          </w:p>
        </w:tc>
        <w:tc>
          <w:tcPr>
            <w:tcW w:w="862" w:type="dxa"/>
            <w:gridSpan w:val="2"/>
            <w:shd w:val="clear" w:color="auto" w:fill="FFFF00"/>
          </w:tcPr>
          <w:p w:rsidR="00CA253E" w:rsidRPr="007163C9" w:rsidRDefault="00CA253E" w:rsidP="00B527AA">
            <w:pPr>
              <w:pStyle w:val="af2"/>
              <w:spacing w:line="276" w:lineRule="auto"/>
              <w:jc w:val="center"/>
            </w:pPr>
          </w:p>
        </w:tc>
        <w:tc>
          <w:tcPr>
            <w:tcW w:w="992" w:type="dxa"/>
            <w:shd w:val="clear" w:color="auto" w:fill="FFFF00"/>
          </w:tcPr>
          <w:p w:rsidR="00CA253E" w:rsidRPr="007163C9" w:rsidRDefault="00CA253E" w:rsidP="00B527AA">
            <w:pPr>
              <w:pStyle w:val="af2"/>
              <w:spacing w:line="276" w:lineRule="auto"/>
              <w:jc w:val="center"/>
            </w:pPr>
          </w:p>
        </w:tc>
        <w:tc>
          <w:tcPr>
            <w:tcW w:w="840" w:type="dxa"/>
            <w:shd w:val="clear" w:color="auto" w:fill="FFFF00"/>
          </w:tcPr>
          <w:p w:rsidR="00CA253E" w:rsidRPr="007163C9" w:rsidRDefault="00CA253E" w:rsidP="00B527AA">
            <w:pPr>
              <w:pStyle w:val="af2"/>
              <w:spacing w:line="276" w:lineRule="auto"/>
              <w:jc w:val="center"/>
            </w:pPr>
          </w:p>
        </w:tc>
        <w:tc>
          <w:tcPr>
            <w:tcW w:w="578" w:type="dxa"/>
            <w:shd w:val="clear" w:color="auto" w:fill="FFFF00"/>
          </w:tcPr>
          <w:p w:rsidR="00CA253E" w:rsidRPr="007163C9" w:rsidRDefault="00CA253E" w:rsidP="00B527AA">
            <w:pPr>
              <w:pStyle w:val="af2"/>
              <w:spacing w:line="276" w:lineRule="auto"/>
              <w:jc w:val="center"/>
            </w:pPr>
          </w:p>
        </w:tc>
        <w:tc>
          <w:tcPr>
            <w:tcW w:w="709" w:type="dxa"/>
            <w:shd w:val="clear" w:color="auto" w:fill="FFFF00"/>
          </w:tcPr>
          <w:p w:rsidR="00CA253E" w:rsidRPr="007163C9" w:rsidRDefault="00CA253E" w:rsidP="00B527AA">
            <w:pPr>
              <w:pStyle w:val="af2"/>
              <w:spacing w:line="276" w:lineRule="auto"/>
              <w:jc w:val="center"/>
            </w:pPr>
          </w:p>
        </w:tc>
        <w:tc>
          <w:tcPr>
            <w:tcW w:w="567" w:type="dxa"/>
            <w:shd w:val="clear" w:color="auto" w:fill="FFFF00"/>
          </w:tcPr>
          <w:p w:rsidR="00CA253E" w:rsidRDefault="00CA253E" w:rsidP="00B527AA">
            <w:pPr>
              <w:pStyle w:val="af2"/>
              <w:spacing w:line="276" w:lineRule="auto"/>
              <w:jc w:val="center"/>
            </w:pPr>
            <w:r>
              <w:t>2</w:t>
            </w:r>
          </w:p>
        </w:tc>
      </w:tr>
      <w:tr w:rsidR="00CA253E" w:rsidRPr="007163C9" w:rsidTr="00B527AA">
        <w:trPr>
          <w:trHeight w:val="377"/>
        </w:trPr>
        <w:tc>
          <w:tcPr>
            <w:tcW w:w="1441" w:type="dxa"/>
            <w:vMerge w:val="restart"/>
            <w:vAlign w:val="center"/>
          </w:tcPr>
          <w:p w:rsidR="00CA253E" w:rsidRPr="00493965" w:rsidRDefault="00CA253E" w:rsidP="00B527AA">
            <w:pPr>
              <w:pStyle w:val="af2"/>
              <w:spacing w:line="276" w:lineRule="auto"/>
              <w:jc w:val="center"/>
              <w:rPr>
                <w:b/>
              </w:rPr>
            </w:pPr>
            <w:r w:rsidRPr="00493965">
              <w:rPr>
                <w:b/>
              </w:rPr>
              <w:t>2 четверть</w:t>
            </w:r>
          </w:p>
        </w:tc>
        <w:tc>
          <w:tcPr>
            <w:tcW w:w="2127" w:type="dxa"/>
          </w:tcPr>
          <w:p w:rsidR="00CA253E" w:rsidRPr="00E84895" w:rsidRDefault="00CA253E" w:rsidP="00B527AA">
            <w:pPr>
              <w:pStyle w:val="af2"/>
              <w:spacing w:line="276" w:lineRule="auto"/>
              <w:jc w:val="both"/>
              <w:rPr>
                <w:bCs/>
                <w:color w:val="000000"/>
                <w:shd w:val="clear" w:color="auto" w:fill="FFFFFF"/>
              </w:rPr>
            </w:pPr>
          </w:p>
        </w:tc>
        <w:tc>
          <w:tcPr>
            <w:tcW w:w="1134" w:type="dxa"/>
          </w:tcPr>
          <w:p w:rsidR="00CA253E" w:rsidRPr="00493965" w:rsidRDefault="00CA253E" w:rsidP="00B527AA">
            <w:pPr>
              <w:pStyle w:val="af2"/>
              <w:spacing w:line="276" w:lineRule="auto"/>
              <w:jc w:val="center"/>
              <w:rPr>
                <w:b/>
                <w:color w:val="000000"/>
              </w:rPr>
            </w:pPr>
            <w:r>
              <w:rPr>
                <w:b/>
              </w:rPr>
              <w:t>8</w:t>
            </w:r>
            <w:r w:rsidRPr="00493965">
              <w:rPr>
                <w:b/>
              </w:rPr>
              <w:t xml:space="preserve"> часов</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p>
        </w:tc>
      </w:tr>
      <w:tr w:rsidR="00CA253E" w:rsidRPr="007163C9" w:rsidTr="00B527AA">
        <w:trPr>
          <w:trHeight w:val="377"/>
        </w:trPr>
        <w:tc>
          <w:tcPr>
            <w:tcW w:w="1441" w:type="dxa"/>
            <w:vMerge/>
          </w:tcPr>
          <w:p w:rsidR="00CA253E" w:rsidRPr="00350D67" w:rsidRDefault="00CA253E" w:rsidP="00B527AA">
            <w:pPr>
              <w:pStyle w:val="af2"/>
              <w:spacing w:line="276" w:lineRule="auto"/>
              <w:jc w:val="center"/>
            </w:pPr>
          </w:p>
        </w:tc>
        <w:tc>
          <w:tcPr>
            <w:tcW w:w="2127" w:type="dxa"/>
          </w:tcPr>
          <w:p w:rsidR="00CA253E" w:rsidRPr="00493965" w:rsidRDefault="00CA253E" w:rsidP="00B527AA">
            <w:r w:rsidRPr="00493965">
              <w:rPr>
                <w:bCs/>
                <w:color w:val="000000"/>
                <w:shd w:val="clear" w:color="auto" w:fill="FFFFFF"/>
              </w:rPr>
              <w:t>Человек и земля</w:t>
            </w:r>
          </w:p>
        </w:tc>
        <w:tc>
          <w:tcPr>
            <w:tcW w:w="1134" w:type="dxa"/>
          </w:tcPr>
          <w:p w:rsidR="00CA253E" w:rsidRPr="00493965" w:rsidRDefault="00CA253E" w:rsidP="00B527AA">
            <w:pPr>
              <w:pStyle w:val="af2"/>
              <w:spacing w:line="276" w:lineRule="auto"/>
              <w:jc w:val="center"/>
            </w:pPr>
            <w:r>
              <w:t>8</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r>
              <w:t>1</w:t>
            </w:r>
          </w:p>
        </w:tc>
      </w:tr>
      <w:tr w:rsidR="00CA253E" w:rsidRPr="007163C9" w:rsidTr="00B527AA">
        <w:trPr>
          <w:trHeight w:val="377"/>
        </w:trPr>
        <w:tc>
          <w:tcPr>
            <w:tcW w:w="1441" w:type="dxa"/>
            <w:vMerge/>
          </w:tcPr>
          <w:p w:rsidR="00CA253E" w:rsidRPr="00350D67" w:rsidRDefault="00CA253E" w:rsidP="00B527AA">
            <w:pPr>
              <w:pStyle w:val="af2"/>
              <w:spacing w:line="276" w:lineRule="auto"/>
              <w:jc w:val="center"/>
            </w:pPr>
          </w:p>
        </w:tc>
        <w:tc>
          <w:tcPr>
            <w:tcW w:w="2127" w:type="dxa"/>
            <w:shd w:val="clear" w:color="auto" w:fill="FFFF00"/>
          </w:tcPr>
          <w:p w:rsidR="00CA253E" w:rsidRPr="00A11369" w:rsidRDefault="00CA253E" w:rsidP="00B527AA">
            <w:pPr>
              <w:jc w:val="center"/>
              <w:rPr>
                <w:bCs/>
                <w:color w:val="000000"/>
                <w:shd w:val="clear" w:color="auto" w:fill="FFFFFF"/>
              </w:rPr>
            </w:pPr>
            <w:r w:rsidRPr="00A11369">
              <w:rPr>
                <w:bCs/>
                <w:color w:val="000000"/>
                <w:highlight w:val="yellow"/>
                <w:shd w:val="clear" w:color="auto" w:fill="FFFFFF"/>
              </w:rPr>
              <w:t>Итого</w:t>
            </w:r>
          </w:p>
        </w:tc>
        <w:tc>
          <w:tcPr>
            <w:tcW w:w="1134" w:type="dxa"/>
            <w:shd w:val="clear" w:color="auto" w:fill="FFFF00"/>
          </w:tcPr>
          <w:p w:rsidR="00CA253E" w:rsidRPr="00A11369" w:rsidRDefault="00CA253E" w:rsidP="00B527AA">
            <w:pPr>
              <w:pStyle w:val="af2"/>
              <w:spacing w:line="276" w:lineRule="auto"/>
              <w:jc w:val="center"/>
            </w:pPr>
            <w:r>
              <w:t>8</w:t>
            </w:r>
          </w:p>
        </w:tc>
        <w:tc>
          <w:tcPr>
            <w:tcW w:w="567" w:type="dxa"/>
            <w:shd w:val="clear" w:color="auto" w:fill="FFFF00"/>
          </w:tcPr>
          <w:p w:rsidR="00CA253E" w:rsidRPr="00A11369" w:rsidRDefault="00CA253E" w:rsidP="00B527AA">
            <w:pPr>
              <w:pStyle w:val="af2"/>
              <w:spacing w:line="276" w:lineRule="auto"/>
              <w:jc w:val="center"/>
            </w:pPr>
          </w:p>
        </w:tc>
        <w:tc>
          <w:tcPr>
            <w:tcW w:w="708" w:type="dxa"/>
            <w:shd w:val="clear" w:color="auto" w:fill="FFFF00"/>
          </w:tcPr>
          <w:p w:rsidR="00CA253E" w:rsidRPr="00A11369" w:rsidRDefault="00CA253E" w:rsidP="00B527AA">
            <w:pPr>
              <w:pStyle w:val="af2"/>
              <w:spacing w:line="276" w:lineRule="auto"/>
              <w:jc w:val="center"/>
            </w:pPr>
          </w:p>
        </w:tc>
        <w:tc>
          <w:tcPr>
            <w:tcW w:w="567" w:type="dxa"/>
            <w:shd w:val="clear" w:color="auto" w:fill="FFFF00"/>
          </w:tcPr>
          <w:p w:rsidR="00CA253E" w:rsidRPr="00A11369" w:rsidRDefault="00CA253E" w:rsidP="00B527AA">
            <w:pPr>
              <w:pStyle w:val="af2"/>
              <w:spacing w:line="276" w:lineRule="auto"/>
              <w:jc w:val="center"/>
            </w:pPr>
          </w:p>
        </w:tc>
        <w:tc>
          <w:tcPr>
            <w:tcW w:w="862" w:type="dxa"/>
            <w:gridSpan w:val="2"/>
            <w:shd w:val="clear" w:color="auto" w:fill="FFFF00"/>
          </w:tcPr>
          <w:p w:rsidR="00CA253E" w:rsidRPr="00A11369" w:rsidRDefault="00CA253E" w:rsidP="00B527AA">
            <w:pPr>
              <w:pStyle w:val="af2"/>
              <w:spacing w:line="276" w:lineRule="auto"/>
              <w:jc w:val="center"/>
            </w:pPr>
          </w:p>
        </w:tc>
        <w:tc>
          <w:tcPr>
            <w:tcW w:w="992" w:type="dxa"/>
            <w:shd w:val="clear" w:color="auto" w:fill="FFFF00"/>
          </w:tcPr>
          <w:p w:rsidR="00CA253E" w:rsidRPr="00A11369" w:rsidRDefault="00CA253E" w:rsidP="00B527AA">
            <w:pPr>
              <w:pStyle w:val="af2"/>
              <w:spacing w:line="276" w:lineRule="auto"/>
              <w:jc w:val="center"/>
            </w:pPr>
          </w:p>
        </w:tc>
        <w:tc>
          <w:tcPr>
            <w:tcW w:w="840" w:type="dxa"/>
            <w:shd w:val="clear" w:color="auto" w:fill="FFFF00"/>
          </w:tcPr>
          <w:p w:rsidR="00CA253E" w:rsidRPr="00A11369" w:rsidRDefault="00CA253E" w:rsidP="00B527AA">
            <w:pPr>
              <w:pStyle w:val="af2"/>
              <w:spacing w:line="276" w:lineRule="auto"/>
              <w:jc w:val="center"/>
            </w:pPr>
          </w:p>
        </w:tc>
        <w:tc>
          <w:tcPr>
            <w:tcW w:w="578" w:type="dxa"/>
            <w:shd w:val="clear" w:color="auto" w:fill="FFFF00"/>
          </w:tcPr>
          <w:p w:rsidR="00CA253E" w:rsidRPr="00A11369" w:rsidRDefault="00CA253E" w:rsidP="00B527AA">
            <w:pPr>
              <w:pStyle w:val="af2"/>
              <w:spacing w:line="276" w:lineRule="auto"/>
              <w:jc w:val="center"/>
            </w:pPr>
          </w:p>
        </w:tc>
        <w:tc>
          <w:tcPr>
            <w:tcW w:w="709" w:type="dxa"/>
            <w:shd w:val="clear" w:color="auto" w:fill="FFFF00"/>
          </w:tcPr>
          <w:p w:rsidR="00CA253E" w:rsidRPr="00A11369" w:rsidRDefault="00CA253E" w:rsidP="00B527AA">
            <w:pPr>
              <w:pStyle w:val="af2"/>
              <w:spacing w:line="276" w:lineRule="auto"/>
              <w:jc w:val="center"/>
            </w:pPr>
          </w:p>
        </w:tc>
        <w:tc>
          <w:tcPr>
            <w:tcW w:w="567" w:type="dxa"/>
            <w:shd w:val="clear" w:color="auto" w:fill="FFFF00"/>
          </w:tcPr>
          <w:p w:rsidR="00CA253E" w:rsidRPr="00A11369" w:rsidRDefault="00CA253E" w:rsidP="00B527AA">
            <w:pPr>
              <w:pStyle w:val="af2"/>
              <w:spacing w:line="276" w:lineRule="auto"/>
              <w:jc w:val="center"/>
            </w:pPr>
            <w:r w:rsidRPr="00A11369">
              <w:t>1</w:t>
            </w:r>
          </w:p>
        </w:tc>
      </w:tr>
      <w:tr w:rsidR="00CA253E" w:rsidRPr="007163C9" w:rsidTr="00B527AA">
        <w:trPr>
          <w:trHeight w:val="389"/>
        </w:trPr>
        <w:tc>
          <w:tcPr>
            <w:tcW w:w="1441" w:type="dxa"/>
            <w:vMerge w:val="restart"/>
            <w:vAlign w:val="center"/>
          </w:tcPr>
          <w:p w:rsidR="00CA253E" w:rsidRPr="00493965" w:rsidRDefault="00CA253E" w:rsidP="00B527AA">
            <w:pPr>
              <w:pStyle w:val="af2"/>
              <w:spacing w:line="276" w:lineRule="auto"/>
              <w:jc w:val="center"/>
              <w:rPr>
                <w:b/>
              </w:rPr>
            </w:pPr>
            <w:r w:rsidRPr="00493965">
              <w:rPr>
                <w:b/>
              </w:rPr>
              <w:t>3 четверть</w:t>
            </w:r>
          </w:p>
        </w:tc>
        <w:tc>
          <w:tcPr>
            <w:tcW w:w="2127" w:type="dxa"/>
          </w:tcPr>
          <w:p w:rsidR="00CA253E" w:rsidRPr="00E84895" w:rsidRDefault="00CA253E" w:rsidP="00B527AA">
            <w:pPr>
              <w:pStyle w:val="af2"/>
              <w:spacing w:line="276" w:lineRule="auto"/>
              <w:jc w:val="both"/>
              <w:rPr>
                <w:i/>
              </w:rPr>
            </w:pPr>
          </w:p>
        </w:tc>
        <w:tc>
          <w:tcPr>
            <w:tcW w:w="1134" w:type="dxa"/>
          </w:tcPr>
          <w:p w:rsidR="00CA253E" w:rsidRPr="00493965" w:rsidRDefault="00CA253E" w:rsidP="00B527AA">
            <w:pPr>
              <w:pStyle w:val="af2"/>
              <w:spacing w:line="276" w:lineRule="auto"/>
              <w:jc w:val="center"/>
              <w:rPr>
                <w:b/>
              </w:rPr>
            </w:pPr>
            <w:r w:rsidRPr="00493965">
              <w:rPr>
                <w:b/>
              </w:rPr>
              <w:t>8 часов</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p>
        </w:tc>
      </w:tr>
      <w:tr w:rsidR="00CA253E" w:rsidRPr="007163C9" w:rsidTr="00B527AA">
        <w:trPr>
          <w:trHeight w:val="389"/>
        </w:trPr>
        <w:tc>
          <w:tcPr>
            <w:tcW w:w="1441" w:type="dxa"/>
            <w:vMerge/>
          </w:tcPr>
          <w:p w:rsidR="00CA253E" w:rsidRPr="00350D67" w:rsidRDefault="00CA253E" w:rsidP="00B527AA">
            <w:pPr>
              <w:pStyle w:val="af2"/>
              <w:spacing w:line="276" w:lineRule="auto"/>
              <w:jc w:val="center"/>
            </w:pPr>
          </w:p>
        </w:tc>
        <w:tc>
          <w:tcPr>
            <w:tcW w:w="2127" w:type="dxa"/>
          </w:tcPr>
          <w:p w:rsidR="00CA253E" w:rsidRPr="00493965" w:rsidRDefault="00CA253E" w:rsidP="00B527AA">
            <w:pPr>
              <w:pStyle w:val="af2"/>
              <w:spacing w:line="276" w:lineRule="auto"/>
              <w:jc w:val="both"/>
            </w:pPr>
            <w:r w:rsidRPr="00493965">
              <w:rPr>
                <w:bCs/>
                <w:color w:val="000000"/>
                <w:shd w:val="clear" w:color="auto" w:fill="FFFFFF"/>
              </w:rPr>
              <w:t>Человек и земля</w:t>
            </w:r>
          </w:p>
        </w:tc>
        <w:tc>
          <w:tcPr>
            <w:tcW w:w="1134" w:type="dxa"/>
          </w:tcPr>
          <w:p w:rsidR="00CA253E" w:rsidRPr="00493965" w:rsidRDefault="00CA253E" w:rsidP="00B527AA">
            <w:pPr>
              <w:pStyle w:val="af2"/>
              <w:spacing w:line="276" w:lineRule="auto"/>
              <w:jc w:val="center"/>
            </w:pPr>
            <w:r w:rsidRPr="00493965">
              <w:t>8</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r>
              <w:t>1</w:t>
            </w:r>
          </w:p>
        </w:tc>
      </w:tr>
      <w:tr w:rsidR="00CA253E" w:rsidRPr="007163C9" w:rsidTr="00B527AA">
        <w:trPr>
          <w:trHeight w:val="389"/>
        </w:trPr>
        <w:tc>
          <w:tcPr>
            <w:tcW w:w="1441" w:type="dxa"/>
            <w:vMerge/>
          </w:tcPr>
          <w:p w:rsidR="00CA253E" w:rsidRPr="00350D67" w:rsidRDefault="00CA253E" w:rsidP="00B527AA">
            <w:pPr>
              <w:pStyle w:val="af2"/>
              <w:spacing w:line="276" w:lineRule="auto"/>
              <w:jc w:val="center"/>
            </w:pPr>
          </w:p>
        </w:tc>
        <w:tc>
          <w:tcPr>
            <w:tcW w:w="2127" w:type="dxa"/>
            <w:shd w:val="clear" w:color="auto" w:fill="FFFF00"/>
          </w:tcPr>
          <w:p w:rsidR="00CA253E" w:rsidRPr="00493965" w:rsidRDefault="00CA253E" w:rsidP="00B527AA">
            <w:pPr>
              <w:pStyle w:val="afffb"/>
              <w:spacing w:line="240" w:lineRule="auto"/>
              <w:ind w:firstLine="0"/>
              <w:jc w:val="center"/>
              <w:rPr>
                <w:sz w:val="24"/>
              </w:rPr>
            </w:pPr>
            <w:r>
              <w:rPr>
                <w:sz w:val="24"/>
              </w:rPr>
              <w:t>Итого</w:t>
            </w:r>
          </w:p>
        </w:tc>
        <w:tc>
          <w:tcPr>
            <w:tcW w:w="1134" w:type="dxa"/>
            <w:shd w:val="clear" w:color="auto" w:fill="FFFF00"/>
          </w:tcPr>
          <w:p w:rsidR="00CA253E" w:rsidRPr="00493965" w:rsidRDefault="00CA253E" w:rsidP="00B527AA">
            <w:pPr>
              <w:pStyle w:val="af2"/>
              <w:spacing w:line="276" w:lineRule="auto"/>
              <w:jc w:val="center"/>
            </w:pPr>
            <w:r>
              <w:t>8</w:t>
            </w:r>
          </w:p>
        </w:tc>
        <w:tc>
          <w:tcPr>
            <w:tcW w:w="567" w:type="dxa"/>
            <w:shd w:val="clear" w:color="auto" w:fill="FFFF00"/>
          </w:tcPr>
          <w:p w:rsidR="00CA253E" w:rsidRPr="007163C9" w:rsidRDefault="00CA253E" w:rsidP="00B527AA">
            <w:pPr>
              <w:pStyle w:val="af2"/>
              <w:spacing w:line="276" w:lineRule="auto"/>
              <w:jc w:val="center"/>
            </w:pPr>
          </w:p>
        </w:tc>
        <w:tc>
          <w:tcPr>
            <w:tcW w:w="708" w:type="dxa"/>
            <w:shd w:val="clear" w:color="auto" w:fill="FFFF00"/>
          </w:tcPr>
          <w:p w:rsidR="00CA253E" w:rsidRPr="007163C9" w:rsidRDefault="00CA253E" w:rsidP="00B527AA">
            <w:pPr>
              <w:pStyle w:val="af2"/>
              <w:spacing w:line="276" w:lineRule="auto"/>
              <w:jc w:val="center"/>
            </w:pPr>
          </w:p>
        </w:tc>
        <w:tc>
          <w:tcPr>
            <w:tcW w:w="567" w:type="dxa"/>
            <w:shd w:val="clear" w:color="auto" w:fill="FFFF00"/>
          </w:tcPr>
          <w:p w:rsidR="00CA253E" w:rsidRPr="007163C9" w:rsidRDefault="00CA253E" w:rsidP="00B527AA">
            <w:pPr>
              <w:pStyle w:val="af2"/>
              <w:spacing w:line="276" w:lineRule="auto"/>
              <w:jc w:val="center"/>
            </w:pPr>
          </w:p>
        </w:tc>
        <w:tc>
          <w:tcPr>
            <w:tcW w:w="862" w:type="dxa"/>
            <w:gridSpan w:val="2"/>
            <w:shd w:val="clear" w:color="auto" w:fill="FFFF00"/>
          </w:tcPr>
          <w:p w:rsidR="00CA253E" w:rsidRPr="007163C9" w:rsidRDefault="00CA253E" w:rsidP="00B527AA">
            <w:pPr>
              <w:pStyle w:val="af2"/>
              <w:spacing w:line="276" w:lineRule="auto"/>
              <w:jc w:val="center"/>
            </w:pPr>
          </w:p>
        </w:tc>
        <w:tc>
          <w:tcPr>
            <w:tcW w:w="992" w:type="dxa"/>
            <w:shd w:val="clear" w:color="auto" w:fill="FFFF00"/>
          </w:tcPr>
          <w:p w:rsidR="00CA253E" w:rsidRPr="007163C9" w:rsidRDefault="00CA253E" w:rsidP="00B527AA">
            <w:pPr>
              <w:pStyle w:val="af2"/>
              <w:spacing w:line="276" w:lineRule="auto"/>
              <w:jc w:val="center"/>
            </w:pPr>
          </w:p>
        </w:tc>
        <w:tc>
          <w:tcPr>
            <w:tcW w:w="840" w:type="dxa"/>
            <w:shd w:val="clear" w:color="auto" w:fill="FFFF00"/>
          </w:tcPr>
          <w:p w:rsidR="00CA253E" w:rsidRPr="007163C9" w:rsidRDefault="00CA253E" w:rsidP="00B527AA">
            <w:pPr>
              <w:pStyle w:val="af2"/>
              <w:spacing w:line="276" w:lineRule="auto"/>
              <w:jc w:val="center"/>
            </w:pPr>
          </w:p>
        </w:tc>
        <w:tc>
          <w:tcPr>
            <w:tcW w:w="578" w:type="dxa"/>
            <w:shd w:val="clear" w:color="auto" w:fill="FFFF00"/>
          </w:tcPr>
          <w:p w:rsidR="00CA253E" w:rsidRPr="007163C9" w:rsidRDefault="00CA253E" w:rsidP="00B527AA">
            <w:pPr>
              <w:pStyle w:val="af2"/>
              <w:spacing w:line="276" w:lineRule="auto"/>
              <w:jc w:val="center"/>
            </w:pPr>
          </w:p>
        </w:tc>
        <w:tc>
          <w:tcPr>
            <w:tcW w:w="709" w:type="dxa"/>
            <w:shd w:val="clear" w:color="auto" w:fill="FFFF00"/>
          </w:tcPr>
          <w:p w:rsidR="00CA253E" w:rsidRPr="007163C9" w:rsidRDefault="00CA253E" w:rsidP="00B527AA">
            <w:pPr>
              <w:pStyle w:val="af2"/>
              <w:spacing w:line="276" w:lineRule="auto"/>
              <w:jc w:val="center"/>
            </w:pPr>
          </w:p>
        </w:tc>
        <w:tc>
          <w:tcPr>
            <w:tcW w:w="567" w:type="dxa"/>
            <w:shd w:val="clear" w:color="auto" w:fill="FFFF00"/>
          </w:tcPr>
          <w:p w:rsidR="00CA253E" w:rsidRDefault="00CA253E" w:rsidP="00B527AA">
            <w:pPr>
              <w:pStyle w:val="af2"/>
              <w:spacing w:line="276" w:lineRule="auto"/>
              <w:jc w:val="center"/>
            </w:pPr>
            <w:r>
              <w:t>2</w:t>
            </w:r>
          </w:p>
        </w:tc>
      </w:tr>
      <w:tr w:rsidR="00CA253E" w:rsidRPr="007163C9" w:rsidTr="00B527AA">
        <w:trPr>
          <w:trHeight w:val="389"/>
        </w:trPr>
        <w:tc>
          <w:tcPr>
            <w:tcW w:w="1441" w:type="dxa"/>
            <w:vMerge w:val="restart"/>
            <w:vAlign w:val="center"/>
          </w:tcPr>
          <w:p w:rsidR="00CA253E" w:rsidRPr="00493965" w:rsidRDefault="00CA253E" w:rsidP="00B527AA">
            <w:pPr>
              <w:pStyle w:val="af2"/>
              <w:spacing w:line="276" w:lineRule="auto"/>
              <w:jc w:val="center"/>
              <w:rPr>
                <w:b/>
              </w:rPr>
            </w:pPr>
            <w:r w:rsidRPr="00493965">
              <w:rPr>
                <w:b/>
              </w:rPr>
              <w:t>4 четверть</w:t>
            </w:r>
          </w:p>
        </w:tc>
        <w:tc>
          <w:tcPr>
            <w:tcW w:w="2127" w:type="dxa"/>
          </w:tcPr>
          <w:p w:rsidR="00CA253E" w:rsidRPr="00493965" w:rsidRDefault="00CA253E" w:rsidP="00B527AA">
            <w:pPr>
              <w:pStyle w:val="afffb"/>
              <w:spacing w:line="240" w:lineRule="auto"/>
              <w:ind w:firstLine="0"/>
              <w:rPr>
                <w:b/>
                <w:sz w:val="24"/>
              </w:rPr>
            </w:pPr>
          </w:p>
        </w:tc>
        <w:tc>
          <w:tcPr>
            <w:tcW w:w="1134" w:type="dxa"/>
          </w:tcPr>
          <w:p w:rsidR="00CA253E" w:rsidRPr="00493965" w:rsidRDefault="00CA253E" w:rsidP="00B527AA">
            <w:pPr>
              <w:pStyle w:val="af2"/>
              <w:spacing w:line="276" w:lineRule="auto"/>
              <w:jc w:val="center"/>
              <w:rPr>
                <w:b/>
              </w:rPr>
            </w:pPr>
            <w:r>
              <w:rPr>
                <w:b/>
              </w:rPr>
              <w:t>9</w:t>
            </w:r>
            <w:r w:rsidRPr="00493965">
              <w:rPr>
                <w:b/>
              </w:rPr>
              <w:t xml:space="preserve"> часов</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p>
        </w:tc>
      </w:tr>
      <w:tr w:rsidR="00CA253E" w:rsidRPr="007163C9" w:rsidTr="00B527AA">
        <w:trPr>
          <w:trHeight w:val="389"/>
        </w:trPr>
        <w:tc>
          <w:tcPr>
            <w:tcW w:w="1441" w:type="dxa"/>
            <w:vMerge/>
          </w:tcPr>
          <w:p w:rsidR="00CA253E" w:rsidRPr="00350D67" w:rsidRDefault="00CA253E" w:rsidP="00B527AA">
            <w:pPr>
              <w:pStyle w:val="af2"/>
              <w:spacing w:line="276" w:lineRule="auto"/>
              <w:jc w:val="center"/>
            </w:pPr>
          </w:p>
        </w:tc>
        <w:tc>
          <w:tcPr>
            <w:tcW w:w="2127" w:type="dxa"/>
          </w:tcPr>
          <w:p w:rsidR="00CA253E" w:rsidRPr="00493965" w:rsidRDefault="00CA253E" w:rsidP="00B527AA">
            <w:pPr>
              <w:pStyle w:val="afffb"/>
              <w:spacing w:line="240" w:lineRule="auto"/>
              <w:ind w:firstLine="0"/>
              <w:rPr>
                <w:sz w:val="24"/>
              </w:rPr>
            </w:pPr>
            <w:r w:rsidRPr="00493965">
              <w:rPr>
                <w:sz w:val="24"/>
              </w:rPr>
              <w:t>Человек и вода</w:t>
            </w:r>
          </w:p>
        </w:tc>
        <w:tc>
          <w:tcPr>
            <w:tcW w:w="1134" w:type="dxa"/>
          </w:tcPr>
          <w:p w:rsidR="00CA253E" w:rsidRPr="00493965" w:rsidRDefault="00CA253E" w:rsidP="00B527AA">
            <w:pPr>
              <w:pStyle w:val="af2"/>
              <w:spacing w:line="276" w:lineRule="auto"/>
              <w:jc w:val="center"/>
            </w:pPr>
            <w:r>
              <w:t>3</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r>
              <w:t>1</w:t>
            </w:r>
          </w:p>
        </w:tc>
      </w:tr>
      <w:tr w:rsidR="00CA253E" w:rsidRPr="007163C9" w:rsidTr="00B527AA">
        <w:trPr>
          <w:trHeight w:val="389"/>
        </w:trPr>
        <w:tc>
          <w:tcPr>
            <w:tcW w:w="1441" w:type="dxa"/>
            <w:vMerge/>
          </w:tcPr>
          <w:p w:rsidR="00CA253E" w:rsidRPr="00350D67" w:rsidRDefault="00CA253E" w:rsidP="00B527AA">
            <w:pPr>
              <w:pStyle w:val="af2"/>
              <w:spacing w:line="276" w:lineRule="auto"/>
              <w:jc w:val="center"/>
            </w:pPr>
          </w:p>
        </w:tc>
        <w:tc>
          <w:tcPr>
            <w:tcW w:w="2127" w:type="dxa"/>
          </w:tcPr>
          <w:p w:rsidR="00CA253E" w:rsidRPr="00493965" w:rsidRDefault="00CA253E" w:rsidP="00B527AA">
            <w:pPr>
              <w:pStyle w:val="afffb"/>
              <w:spacing w:line="240" w:lineRule="auto"/>
              <w:ind w:firstLine="0"/>
              <w:rPr>
                <w:sz w:val="24"/>
              </w:rPr>
            </w:pPr>
            <w:r w:rsidRPr="00493965">
              <w:rPr>
                <w:sz w:val="24"/>
              </w:rPr>
              <w:t>Человек и воздух</w:t>
            </w:r>
          </w:p>
        </w:tc>
        <w:tc>
          <w:tcPr>
            <w:tcW w:w="1134" w:type="dxa"/>
          </w:tcPr>
          <w:p w:rsidR="00CA253E" w:rsidRPr="00493965" w:rsidRDefault="00CA253E" w:rsidP="00B527AA">
            <w:pPr>
              <w:pStyle w:val="af2"/>
              <w:spacing w:line="276" w:lineRule="auto"/>
              <w:jc w:val="center"/>
            </w:pPr>
            <w:r w:rsidRPr="00493965">
              <w:t>3</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center"/>
            </w:pPr>
          </w:p>
        </w:tc>
        <w:tc>
          <w:tcPr>
            <w:tcW w:w="567" w:type="dxa"/>
          </w:tcPr>
          <w:p w:rsidR="00CA253E" w:rsidRPr="007163C9" w:rsidRDefault="00CA253E" w:rsidP="00B527AA">
            <w:pPr>
              <w:pStyle w:val="af2"/>
              <w:spacing w:line="276" w:lineRule="auto"/>
              <w:jc w:val="center"/>
            </w:pPr>
            <w:r>
              <w:t>1</w:t>
            </w: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r>
              <w:t>1</w:t>
            </w:r>
          </w:p>
        </w:tc>
      </w:tr>
      <w:tr w:rsidR="00CA253E" w:rsidRPr="007163C9" w:rsidTr="00B527AA">
        <w:trPr>
          <w:trHeight w:val="389"/>
        </w:trPr>
        <w:tc>
          <w:tcPr>
            <w:tcW w:w="1441" w:type="dxa"/>
            <w:vMerge/>
          </w:tcPr>
          <w:p w:rsidR="00CA253E" w:rsidRPr="00350D67" w:rsidRDefault="00CA253E" w:rsidP="00B527AA">
            <w:pPr>
              <w:pStyle w:val="af2"/>
              <w:spacing w:line="276" w:lineRule="auto"/>
              <w:jc w:val="center"/>
            </w:pPr>
          </w:p>
        </w:tc>
        <w:tc>
          <w:tcPr>
            <w:tcW w:w="2127" w:type="dxa"/>
          </w:tcPr>
          <w:p w:rsidR="00CA253E" w:rsidRPr="00493965" w:rsidRDefault="00CA253E" w:rsidP="00B527AA">
            <w:pPr>
              <w:pStyle w:val="afffb"/>
              <w:spacing w:line="240" w:lineRule="auto"/>
              <w:ind w:firstLine="0"/>
              <w:rPr>
                <w:sz w:val="24"/>
              </w:rPr>
            </w:pPr>
            <w:r w:rsidRPr="00493965">
              <w:rPr>
                <w:sz w:val="24"/>
              </w:rPr>
              <w:t>Человек и информация</w:t>
            </w:r>
          </w:p>
        </w:tc>
        <w:tc>
          <w:tcPr>
            <w:tcW w:w="1134" w:type="dxa"/>
          </w:tcPr>
          <w:p w:rsidR="00CA253E" w:rsidRPr="00493965" w:rsidRDefault="00CA253E" w:rsidP="00B527AA">
            <w:pPr>
              <w:pStyle w:val="af2"/>
              <w:spacing w:line="276" w:lineRule="auto"/>
              <w:jc w:val="center"/>
            </w:pPr>
            <w:r w:rsidRPr="00493965">
              <w:t>3</w:t>
            </w:r>
          </w:p>
        </w:tc>
        <w:tc>
          <w:tcPr>
            <w:tcW w:w="567" w:type="dxa"/>
          </w:tcPr>
          <w:p w:rsidR="00CA253E" w:rsidRPr="007163C9" w:rsidRDefault="00CA253E" w:rsidP="00B527AA">
            <w:pPr>
              <w:pStyle w:val="af2"/>
              <w:spacing w:line="276" w:lineRule="auto"/>
              <w:jc w:val="both"/>
            </w:pPr>
          </w:p>
        </w:tc>
        <w:tc>
          <w:tcPr>
            <w:tcW w:w="708"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both"/>
            </w:pPr>
          </w:p>
        </w:tc>
        <w:tc>
          <w:tcPr>
            <w:tcW w:w="862" w:type="dxa"/>
            <w:gridSpan w:val="2"/>
          </w:tcPr>
          <w:p w:rsidR="00CA253E" w:rsidRPr="007163C9" w:rsidRDefault="00CA253E" w:rsidP="00B527AA">
            <w:pPr>
              <w:pStyle w:val="af2"/>
              <w:spacing w:line="276" w:lineRule="auto"/>
              <w:jc w:val="both"/>
            </w:pPr>
          </w:p>
        </w:tc>
        <w:tc>
          <w:tcPr>
            <w:tcW w:w="992" w:type="dxa"/>
          </w:tcPr>
          <w:p w:rsidR="00CA253E" w:rsidRPr="007163C9" w:rsidRDefault="00CA253E" w:rsidP="00B527AA">
            <w:pPr>
              <w:pStyle w:val="af2"/>
              <w:spacing w:line="276" w:lineRule="auto"/>
              <w:jc w:val="both"/>
            </w:pPr>
          </w:p>
        </w:tc>
        <w:tc>
          <w:tcPr>
            <w:tcW w:w="840" w:type="dxa"/>
          </w:tcPr>
          <w:p w:rsidR="00CA253E" w:rsidRPr="007163C9" w:rsidRDefault="00CA253E" w:rsidP="00B527AA">
            <w:pPr>
              <w:pStyle w:val="af2"/>
              <w:spacing w:line="276" w:lineRule="auto"/>
              <w:jc w:val="both"/>
            </w:pPr>
          </w:p>
        </w:tc>
        <w:tc>
          <w:tcPr>
            <w:tcW w:w="578" w:type="dxa"/>
          </w:tcPr>
          <w:p w:rsidR="00CA253E" w:rsidRPr="007163C9" w:rsidRDefault="00CA253E" w:rsidP="00B527AA">
            <w:pPr>
              <w:pStyle w:val="af2"/>
              <w:spacing w:line="276" w:lineRule="auto"/>
              <w:jc w:val="both"/>
            </w:pPr>
          </w:p>
        </w:tc>
        <w:tc>
          <w:tcPr>
            <w:tcW w:w="709" w:type="dxa"/>
          </w:tcPr>
          <w:p w:rsidR="00CA253E" w:rsidRPr="007163C9" w:rsidRDefault="00CA253E" w:rsidP="00B527AA">
            <w:pPr>
              <w:pStyle w:val="af2"/>
              <w:spacing w:line="276" w:lineRule="auto"/>
              <w:jc w:val="both"/>
            </w:pPr>
          </w:p>
        </w:tc>
        <w:tc>
          <w:tcPr>
            <w:tcW w:w="567" w:type="dxa"/>
          </w:tcPr>
          <w:p w:rsidR="00CA253E" w:rsidRPr="007163C9" w:rsidRDefault="00CA253E" w:rsidP="00B527AA">
            <w:pPr>
              <w:pStyle w:val="af2"/>
              <w:spacing w:line="276" w:lineRule="auto"/>
              <w:jc w:val="center"/>
            </w:pPr>
            <w:r>
              <w:t>1</w:t>
            </w:r>
          </w:p>
        </w:tc>
      </w:tr>
      <w:tr w:rsidR="00CA253E" w:rsidRPr="007163C9" w:rsidTr="00B527AA">
        <w:trPr>
          <w:trHeight w:val="389"/>
        </w:trPr>
        <w:tc>
          <w:tcPr>
            <w:tcW w:w="1441" w:type="dxa"/>
            <w:vMerge/>
          </w:tcPr>
          <w:p w:rsidR="00CA253E" w:rsidRPr="00350D67" w:rsidRDefault="00CA253E" w:rsidP="00B527AA">
            <w:pPr>
              <w:pStyle w:val="af2"/>
              <w:spacing w:line="276" w:lineRule="auto"/>
              <w:jc w:val="center"/>
            </w:pPr>
          </w:p>
        </w:tc>
        <w:tc>
          <w:tcPr>
            <w:tcW w:w="2127" w:type="dxa"/>
            <w:shd w:val="clear" w:color="auto" w:fill="FFFF00"/>
          </w:tcPr>
          <w:p w:rsidR="00CA253E" w:rsidRPr="00493965" w:rsidRDefault="00CA253E" w:rsidP="00B527AA">
            <w:pPr>
              <w:pStyle w:val="afffb"/>
              <w:spacing w:line="240" w:lineRule="auto"/>
              <w:ind w:firstLine="0"/>
              <w:jc w:val="center"/>
              <w:rPr>
                <w:sz w:val="24"/>
              </w:rPr>
            </w:pPr>
            <w:r>
              <w:rPr>
                <w:sz w:val="24"/>
              </w:rPr>
              <w:t>Итого</w:t>
            </w:r>
          </w:p>
        </w:tc>
        <w:tc>
          <w:tcPr>
            <w:tcW w:w="1134" w:type="dxa"/>
            <w:shd w:val="clear" w:color="auto" w:fill="FFFF00"/>
          </w:tcPr>
          <w:p w:rsidR="00CA253E" w:rsidRPr="00493965" w:rsidRDefault="00CA253E" w:rsidP="00B527AA">
            <w:pPr>
              <w:pStyle w:val="af2"/>
              <w:spacing w:line="276" w:lineRule="auto"/>
              <w:jc w:val="center"/>
            </w:pPr>
            <w:r>
              <w:t>9</w:t>
            </w:r>
          </w:p>
        </w:tc>
        <w:tc>
          <w:tcPr>
            <w:tcW w:w="567" w:type="dxa"/>
            <w:shd w:val="clear" w:color="auto" w:fill="FFFF00"/>
          </w:tcPr>
          <w:p w:rsidR="00CA253E" w:rsidRPr="007163C9" w:rsidRDefault="00CA253E" w:rsidP="00B527AA">
            <w:pPr>
              <w:pStyle w:val="af2"/>
              <w:spacing w:line="276" w:lineRule="auto"/>
              <w:jc w:val="center"/>
            </w:pPr>
          </w:p>
        </w:tc>
        <w:tc>
          <w:tcPr>
            <w:tcW w:w="708" w:type="dxa"/>
            <w:shd w:val="clear" w:color="auto" w:fill="FFFF00"/>
          </w:tcPr>
          <w:p w:rsidR="00CA253E" w:rsidRPr="007163C9" w:rsidRDefault="00CA253E" w:rsidP="00B527AA">
            <w:pPr>
              <w:pStyle w:val="af2"/>
              <w:spacing w:line="276" w:lineRule="auto"/>
            </w:pPr>
          </w:p>
        </w:tc>
        <w:tc>
          <w:tcPr>
            <w:tcW w:w="567" w:type="dxa"/>
            <w:shd w:val="clear" w:color="auto" w:fill="FFFF00"/>
          </w:tcPr>
          <w:p w:rsidR="00CA253E" w:rsidRPr="007163C9" w:rsidRDefault="00CA253E" w:rsidP="00B527AA">
            <w:pPr>
              <w:pStyle w:val="af2"/>
              <w:spacing w:line="276" w:lineRule="auto"/>
              <w:jc w:val="center"/>
            </w:pPr>
            <w:r>
              <w:t>1</w:t>
            </w:r>
          </w:p>
        </w:tc>
        <w:tc>
          <w:tcPr>
            <w:tcW w:w="862" w:type="dxa"/>
            <w:gridSpan w:val="2"/>
            <w:shd w:val="clear" w:color="auto" w:fill="FFFF00"/>
          </w:tcPr>
          <w:p w:rsidR="00CA253E" w:rsidRPr="007163C9" w:rsidRDefault="00CA253E" w:rsidP="00B527AA">
            <w:pPr>
              <w:pStyle w:val="af2"/>
              <w:spacing w:line="276" w:lineRule="auto"/>
              <w:jc w:val="center"/>
            </w:pPr>
          </w:p>
        </w:tc>
        <w:tc>
          <w:tcPr>
            <w:tcW w:w="992" w:type="dxa"/>
            <w:shd w:val="clear" w:color="auto" w:fill="FFFF00"/>
          </w:tcPr>
          <w:p w:rsidR="00CA253E" w:rsidRPr="007163C9" w:rsidRDefault="00CA253E" w:rsidP="00B527AA">
            <w:pPr>
              <w:pStyle w:val="af2"/>
              <w:spacing w:line="276" w:lineRule="auto"/>
              <w:jc w:val="center"/>
            </w:pPr>
          </w:p>
        </w:tc>
        <w:tc>
          <w:tcPr>
            <w:tcW w:w="840" w:type="dxa"/>
            <w:shd w:val="clear" w:color="auto" w:fill="FFFF00"/>
          </w:tcPr>
          <w:p w:rsidR="00CA253E" w:rsidRPr="007163C9" w:rsidRDefault="00CA253E" w:rsidP="00B527AA">
            <w:pPr>
              <w:pStyle w:val="af2"/>
              <w:spacing w:line="276" w:lineRule="auto"/>
              <w:jc w:val="center"/>
            </w:pPr>
          </w:p>
        </w:tc>
        <w:tc>
          <w:tcPr>
            <w:tcW w:w="578" w:type="dxa"/>
            <w:shd w:val="clear" w:color="auto" w:fill="FFFF00"/>
          </w:tcPr>
          <w:p w:rsidR="00CA253E" w:rsidRPr="007163C9" w:rsidRDefault="00CA253E" w:rsidP="00B527AA">
            <w:pPr>
              <w:pStyle w:val="af2"/>
              <w:spacing w:line="276" w:lineRule="auto"/>
              <w:jc w:val="center"/>
            </w:pPr>
          </w:p>
        </w:tc>
        <w:tc>
          <w:tcPr>
            <w:tcW w:w="709" w:type="dxa"/>
            <w:shd w:val="clear" w:color="auto" w:fill="FFFF00"/>
          </w:tcPr>
          <w:p w:rsidR="00CA253E" w:rsidRPr="007163C9" w:rsidRDefault="00CA253E" w:rsidP="00B527AA">
            <w:pPr>
              <w:pStyle w:val="af2"/>
              <w:spacing w:line="276" w:lineRule="auto"/>
              <w:jc w:val="center"/>
            </w:pPr>
          </w:p>
        </w:tc>
        <w:tc>
          <w:tcPr>
            <w:tcW w:w="567" w:type="dxa"/>
            <w:shd w:val="clear" w:color="auto" w:fill="FFFF00"/>
          </w:tcPr>
          <w:p w:rsidR="00CA253E" w:rsidRDefault="00CA253E" w:rsidP="00B527AA">
            <w:pPr>
              <w:pStyle w:val="af2"/>
              <w:spacing w:line="276" w:lineRule="auto"/>
              <w:jc w:val="center"/>
            </w:pPr>
            <w:r>
              <w:t>3</w:t>
            </w:r>
          </w:p>
        </w:tc>
      </w:tr>
      <w:tr w:rsidR="00CA253E" w:rsidRPr="007163C9" w:rsidTr="00B527AA">
        <w:trPr>
          <w:trHeight w:val="389"/>
        </w:trPr>
        <w:tc>
          <w:tcPr>
            <w:tcW w:w="1441" w:type="dxa"/>
          </w:tcPr>
          <w:p w:rsidR="00CA253E" w:rsidRPr="00350D67" w:rsidRDefault="00CA253E" w:rsidP="00B527AA">
            <w:pPr>
              <w:pStyle w:val="af2"/>
              <w:spacing w:line="276" w:lineRule="auto"/>
              <w:jc w:val="center"/>
              <w:rPr>
                <w:b/>
              </w:rPr>
            </w:pPr>
          </w:p>
        </w:tc>
        <w:tc>
          <w:tcPr>
            <w:tcW w:w="2127" w:type="dxa"/>
            <w:shd w:val="clear" w:color="auto" w:fill="00FF00"/>
          </w:tcPr>
          <w:p w:rsidR="00CA253E" w:rsidRPr="00350D67" w:rsidRDefault="00CA253E" w:rsidP="00B527AA">
            <w:pPr>
              <w:pStyle w:val="afffb"/>
              <w:spacing w:line="240" w:lineRule="auto"/>
              <w:ind w:firstLine="0"/>
              <w:jc w:val="center"/>
              <w:rPr>
                <w:sz w:val="24"/>
              </w:rPr>
            </w:pPr>
            <w:r>
              <w:rPr>
                <w:b/>
                <w:sz w:val="24"/>
              </w:rPr>
              <w:t>Итого</w:t>
            </w:r>
          </w:p>
        </w:tc>
        <w:tc>
          <w:tcPr>
            <w:tcW w:w="1134" w:type="dxa"/>
            <w:shd w:val="clear" w:color="auto" w:fill="00FF00"/>
          </w:tcPr>
          <w:p w:rsidR="00CA253E" w:rsidRPr="00350D67" w:rsidRDefault="00CA253E" w:rsidP="00B527AA">
            <w:pPr>
              <w:pStyle w:val="af2"/>
              <w:spacing w:line="276" w:lineRule="auto"/>
              <w:jc w:val="center"/>
            </w:pPr>
            <w:r w:rsidRPr="00350D67">
              <w:rPr>
                <w:b/>
              </w:rPr>
              <w:t>33 часа</w:t>
            </w:r>
          </w:p>
        </w:tc>
        <w:tc>
          <w:tcPr>
            <w:tcW w:w="567" w:type="dxa"/>
            <w:shd w:val="clear" w:color="auto" w:fill="00FF00"/>
          </w:tcPr>
          <w:p w:rsidR="00CA253E" w:rsidRPr="007163C9" w:rsidRDefault="00CA253E" w:rsidP="00B527AA">
            <w:pPr>
              <w:pStyle w:val="af2"/>
              <w:spacing w:line="276" w:lineRule="auto"/>
              <w:jc w:val="center"/>
            </w:pPr>
          </w:p>
        </w:tc>
        <w:tc>
          <w:tcPr>
            <w:tcW w:w="708" w:type="dxa"/>
            <w:shd w:val="clear" w:color="auto" w:fill="00FF00"/>
          </w:tcPr>
          <w:p w:rsidR="00CA253E" w:rsidRPr="007163C9" w:rsidRDefault="00CA253E" w:rsidP="00B527AA">
            <w:pPr>
              <w:pStyle w:val="af2"/>
              <w:spacing w:line="276" w:lineRule="auto"/>
              <w:jc w:val="center"/>
            </w:pPr>
          </w:p>
        </w:tc>
        <w:tc>
          <w:tcPr>
            <w:tcW w:w="567" w:type="dxa"/>
            <w:shd w:val="clear" w:color="auto" w:fill="00FF00"/>
          </w:tcPr>
          <w:p w:rsidR="00CA253E" w:rsidRPr="007163C9" w:rsidRDefault="00CA253E" w:rsidP="00B527AA">
            <w:pPr>
              <w:pStyle w:val="af2"/>
              <w:spacing w:line="276" w:lineRule="auto"/>
              <w:jc w:val="center"/>
            </w:pPr>
            <w:r>
              <w:t>1</w:t>
            </w:r>
          </w:p>
        </w:tc>
        <w:tc>
          <w:tcPr>
            <w:tcW w:w="862" w:type="dxa"/>
            <w:gridSpan w:val="2"/>
            <w:shd w:val="clear" w:color="auto" w:fill="00FF00"/>
          </w:tcPr>
          <w:p w:rsidR="00CA253E" w:rsidRPr="007163C9" w:rsidRDefault="00CA253E" w:rsidP="00B527AA">
            <w:pPr>
              <w:pStyle w:val="af2"/>
              <w:spacing w:line="276" w:lineRule="auto"/>
              <w:jc w:val="center"/>
            </w:pPr>
          </w:p>
        </w:tc>
        <w:tc>
          <w:tcPr>
            <w:tcW w:w="992" w:type="dxa"/>
            <w:shd w:val="clear" w:color="auto" w:fill="00FF00"/>
          </w:tcPr>
          <w:p w:rsidR="00CA253E" w:rsidRPr="007163C9" w:rsidRDefault="00CA253E" w:rsidP="00B527AA">
            <w:pPr>
              <w:pStyle w:val="af2"/>
              <w:spacing w:line="276" w:lineRule="auto"/>
              <w:jc w:val="center"/>
            </w:pPr>
          </w:p>
        </w:tc>
        <w:tc>
          <w:tcPr>
            <w:tcW w:w="840" w:type="dxa"/>
            <w:shd w:val="clear" w:color="auto" w:fill="00FF00"/>
          </w:tcPr>
          <w:p w:rsidR="00CA253E" w:rsidRPr="007163C9" w:rsidRDefault="00CA253E" w:rsidP="00B527AA">
            <w:pPr>
              <w:pStyle w:val="af2"/>
              <w:spacing w:line="276" w:lineRule="auto"/>
              <w:jc w:val="center"/>
            </w:pPr>
          </w:p>
        </w:tc>
        <w:tc>
          <w:tcPr>
            <w:tcW w:w="578" w:type="dxa"/>
            <w:shd w:val="clear" w:color="auto" w:fill="00FF00"/>
          </w:tcPr>
          <w:p w:rsidR="00CA253E" w:rsidRPr="007163C9" w:rsidRDefault="00CA253E" w:rsidP="00B527AA">
            <w:pPr>
              <w:pStyle w:val="af2"/>
              <w:spacing w:line="276" w:lineRule="auto"/>
              <w:jc w:val="center"/>
            </w:pPr>
          </w:p>
        </w:tc>
        <w:tc>
          <w:tcPr>
            <w:tcW w:w="709" w:type="dxa"/>
            <w:shd w:val="clear" w:color="auto" w:fill="00FF00"/>
          </w:tcPr>
          <w:p w:rsidR="00CA253E" w:rsidRPr="007163C9" w:rsidRDefault="00CA253E" w:rsidP="00B527AA">
            <w:pPr>
              <w:pStyle w:val="af2"/>
              <w:spacing w:line="276" w:lineRule="auto"/>
              <w:jc w:val="center"/>
            </w:pPr>
          </w:p>
        </w:tc>
        <w:tc>
          <w:tcPr>
            <w:tcW w:w="567" w:type="dxa"/>
            <w:shd w:val="clear" w:color="auto" w:fill="00FF00"/>
          </w:tcPr>
          <w:p w:rsidR="00CA253E" w:rsidRPr="007163C9" w:rsidRDefault="00CA253E" w:rsidP="00B527AA">
            <w:pPr>
              <w:pStyle w:val="af2"/>
              <w:spacing w:line="276" w:lineRule="auto"/>
              <w:jc w:val="center"/>
            </w:pPr>
            <w:r>
              <w:t>8</w:t>
            </w:r>
          </w:p>
        </w:tc>
      </w:tr>
    </w:tbl>
    <w:p w:rsidR="00CA253E" w:rsidRDefault="00CA253E" w:rsidP="00CA253E">
      <w:pPr>
        <w:tabs>
          <w:tab w:val="left" w:pos="7742"/>
        </w:tabs>
        <w:jc w:val="center"/>
        <w:rPr>
          <w:b/>
          <w:sz w:val="28"/>
          <w:szCs w:val="28"/>
        </w:rPr>
      </w:pPr>
    </w:p>
    <w:p w:rsidR="00CA253E" w:rsidRDefault="00CA253E" w:rsidP="00CA253E">
      <w:pPr>
        <w:tabs>
          <w:tab w:val="left" w:pos="7742"/>
        </w:tabs>
        <w:jc w:val="center"/>
        <w:rPr>
          <w:b/>
          <w:sz w:val="28"/>
          <w:szCs w:val="28"/>
        </w:rPr>
      </w:pPr>
    </w:p>
    <w:p w:rsidR="00CA253E" w:rsidRDefault="00CA253E" w:rsidP="00CA253E">
      <w:pPr>
        <w:tabs>
          <w:tab w:val="left" w:pos="7742"/>
        </w:tabs>
        <w:jc w:val="center"/>
        <w:rPr>
          <w:b/>
          <w:sz w:val="28"/>
          <w:szCs w:val="28"/>
        </w:rPr>
      </w:pPr>
    </w:p>
    <w:p w:rsidR="00CA253E" w:rsidRDefault="00CA253E" w:rsidP="00CA253E">
      <w:pPr>
        <w:tabs>
          <w:tab w:val="left" w:pos="7742"/>
        </w:tabs>
        <w:jc w:val="center"/>
        <w:rPr>
          <w:b/>
          <w:sz w:val="28"/>
          <w:szCs w:val="28"/>
        </w:rPr>
      </w:pPr>
    </w:p>
    <w:p w:rsidR="00CA253E" w:rsidRDefault="00CA253E" w:rsidP="00CA253E">
      <w:pPr>
        <w:tabs>
          <w:tab w:val="left" w:pos="7742"/>
        </w:tabs>
        <w:jc w:val="center"/>
        <w:rPr>
          <w:b/>
          <w:sz w:val="28"/>
          <w:szCs w:val="28"/>
        </w:rPr>
      </w:pPr>
    </w:p>
    <w:p w:rsidR="00CA253E" w:rsidRDefault="00CA253E" w:rsidP="00CA253E">
      <w:pPr>
        <w:tabs>
          <w:tab w:val="left" w:pos="7742"/>
        </w:tabs>
        <w:jc w:val="center"/>
        <w:rPr>
          <w:b/>
          <w:sz w:val="28"/>
          <w:szCs w:val="28"/>
        </w:rPr>
      </w:pPr>
    </w:p>
    <w:p w:rsidR="00CA253E" w:rsidRDefault="00CA253E" w:rsidP="00CA253E">
      <w:pPr>
        <w:tabs>
          <w:tab w:val="left" w:pos="7742"/>
        </w:tabs>
        <w:jc w:val="center"/>
        <w:rPr>
          <w:b/>
          <w:sz w:val="28"/>
          <w:szCs w:val="28"/>
        </w:rPr>
      </w:pPr>
    </w:p>
    <w:p w:rsidR="00CA253E" w:rsidRDefault="00CA253E" w:rsidP="00CA253E">
      <w:pPr>
        <w:tabs>
          <w:tab w:val="left" w:pos="7742"/>
        </w:tabs>
        <w:jc w:val="center"/>
        <w:rPr>
          <w:b/>
          <w:sz w:val="28"/>
          <w:szCs w:val="28"/>
        </w:rPr>
      </w:pPr>
    </w:p>
    <w:p w:rsidR="00CA253E" w:rsidRDefault="00CA253E" w:rsidP="00CA253E">
      <w:pPr>
        <w:tabs>
          <w:tab w:val="left" w:pos="7742"/>
        </w:tabs>
        <w:rPr>
          <w:b/>
          <w:sz w:val="28"/>
          <w:szCs w:val="28"/>
        </w:rPr>
        <w:sectPr w:rsidR="00CA253E" w:rsidSect="00B527AA">
          <w:pgSz w:w="11906" w:h="16838"/>
          <w:pgMar w:top="1134" w:right="1701" w:bottom="1134" w:left="850" w:header="708" w:footer="708" w:gutter="0"/>
          <w:cols w:space="708"/>
          <w:docGrid w:linePitch="360"/>
        </w:sectPr>
      </w:pPr>
    </w:p>
    <w:p w:rsidR="00CA253E" w:rsidRPr="008F6B64" w:rsidRDefault="00CA253E" w:rsidP="00CA253E">
      <w:pPr>
        <w:tabs>
          <w:tab w:val="left" w:pos="7742"/>
        </w:tabs>
        <w:ind w:right="-1418"/>
        <w:jc w:val="center"/>
        <w:rPr>
          <w:b/>
          <w:sz w:val="28"/>
          <w:szCs w:val="28"/>
        </w:rPr>
      </w:pPr>
      <w:r>
        <w:rPr>
          <w:b/>
          <w:sz w:val="28"/>
          <w:szCs w:val="28"/>
        </w:rPr>
        <w:t>Календарно</w:t>
      </w:r>
      <w:r w:rsidRPr="00E84895">
        <w:rPr>
          <w:b/>
          <w:sz w:val="28"/>
          <w:szCs w:val="28"/>
        </w:rPr>
        <w:t>-тематическое планирование</w:t>
      </w:r>
      <w:r>
        <w:rPr>
          <w:b/>
          <w:sz w:val="28"/>
          <w:szCs w:val="28"/>
        </w:rPr>
        <w:t xml:space="preserve"> по технологии</w:t>
      </w:r>
    </w:p>
    <w:p w:rsidR="00CA253E" w:rsidRPr="00722B1A" w:rsidRDefault="00CA253E" w:rsidP="00CA253E">
      <w:pPr>
        <w:tabs>
          <w:tab w:val="left" w:pos="7742"/>
        </w:tabs>
        <w:rPr>
          <w:sz w:val="28"/>
          <w:szCs w:val="28"/>
        </w:rPr>
      </w:pPr>
    </w:p>
    <w:tbl>
      <w:tblPr>
        <w:tblW w:w="107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3"/>
        <w:gridCol w:w="3928"/>
        <w:gridCol w:w="1499"/>
        <w:gridCol w:w="962"/>
        <w:gridCol w:w="1133"/>
        <w:gridCol w:w="1983"/>
      </w:tblGrid>
      <w:tr w:rsidR="00CA253E" w:rsidRPr="00697759" w:rsidTr="00B527AA">
        <w:trPr>
          <w:trHeight w:val="1606"/>
        </w:trPr>
        <w:tc>
          <w:tcPr>
            <w:tcW w:w="1286" w:type="dxa"/>
            <w:vMerge w:val="restart"/>
            <w:shd w:val="clear" w:color="auto" w:fill="auto"/>
            <w:vAlign w:val="center"/>
            <w:hideMark/>
          </w:tcPr>
          <w:p w:rsidR="00CA253E" w:rsidRPr="00350D67" w:rsidRDefault="00CA253E" w:rsidP="00B527AA">
            <w:pPr>
              <w:jc w:val="center"/>
              <w:rPr>
                <w:b/>
                <w:color w:val="000000"/>
              </w:rPr>
            </w:pPr>
            <w:r w:rsidRPr="00350D67">
              <w:rPr>
                <w:b/>
                <w:color w:val="000000"/>
              </w:rPr>
              <w:t>№</w:t>
            </w:r>
          </w:p>
          <w:p w:rsidR="00CA253E" w:rsidRPr="00350D67" w:rsidRDefault="00CA253E" w:rsidP="00B527AA">
            <w:pPr>
              <w:jc w:val="center"/>
              <w:rPr>
                <w:b/>
                <w:color w:val="000000"/>
              </w:rPr>
            </w:pPr>
            <w:proofErr w:type="gramStart"/>
            <w:r w:rsidRPr="00350D67">
              <w:rPr>
                <w:b/>
                <w:color w:val="000000"/>
              </w:rPr>
              <w:t>п</w:t>
            </w:r>
            <w:proofErr w:type="gramEnd"/>
            <w:r w:rsidRPr="00350D67">
              <w:rPr>
                <w:b/>
                <w:color w:val="000000"/>
              </w:rPr>
              <w:t>/п</w:t>
            </w:r>
          </w:p>
        </w:tc>
        <w:tc>
          <w:tcPr>
            <w:tcW w:w="3936" w:type="dxa"/>
            <w:vMerge w:val="restart"/>
            <w:shd w:val="clear" w:color="auto" w:fill="auto"/>
            <w:vAlign w:val="center"/>
            <w:hideMark/>
          </w:tcPr>
          <w:p w:rsidR="00CA253E" w:rsidRPr="00350D67" w:rsidRDefault="00CA253E" w:rsidP="00B527AA">
            <w:pPr>
              <w:jc w:val="center"/>
              <w:rPr>
                <w:b/>
                <w:color w:val="000000"/>
              </w:rPr>
            </w:pPr>
            <w:r w:rsidRPr="00350D67">
              <w:rPr>
                <w:b/>
                <w:color w:val="000000"/>
              </w:rPr>
              <w:t>Тема раздела, урока</w:t>
            </w:r>
          </w:p>
        </w:tc>
        <w:tc>
          <w:tcPr>
            <w:tcW w:w="1486" w:type="dxa"/>
            <w:vMerge w:val="restart"/>
            <w:shd w:val="clear" w:color="auto" w:fill="auto"/>
            <w:vAlign w:val="center"/>
            <w:hideMark/>
          </w:tcPr>
          <w:p w:rsidR="00CA253E" w:rsidRPr="00350D67" w:rsidRDefault="00CA253E" w:rsidP="00B527AA">
            <w:pPr>
              <w:jc w:val="center"/>
              <w:rPr>
                <w:b/>
                <w:color w:val="000000"/>
              </w:rPr>
            </w:pPr>
            <w:r w:rsidRPr="00350D67">
              <w:rPr>
                <w:b/>
                <w:color w:val="000000"/>
              </w:rPr>
              <w:t>Количество часов</w:t>
            </w:r>
          </w:p>
        </w:tc>
        <w:tc>
          <w:tcPr>
            <w:tcW w:w="2096" w:type="dxa"/>
            <w:gridSpan w:val="2"/>
            <w:shd w:val="clear" w:color="auto" w:fill="auto"/>
            <w:vAlign w:val="center"/>
            <w:hideMark/>
          </w:tcPr>
          <w:p w:rsidR="00CA253E" w:rsidRPr="00350D67" w:rsidRDefault="00CA253E" w:rsidP="00B527AA">
            <w:pPr>
              <w:jc w:val="center"/>
              <w:rPr>
                <w:b/>
                <w:color w:val="000000"/>
              </w:rPr>
            </w:pPr>
            <w:r w:rsidRPr="00350D67">
              <w:rPr>
                <w:b/>
                <w:color w:val="000000"/>
              </w:rPr>
              <w:t>Календарные сроки</w:t>
            </w:r>
          </w:p>
        </w:tc>
        <w:tc>
          <w:tcPr>
            <w:tcW w:w="1984" w:type="dxa"/>
            <w:vMerge w:val="restart"/>
            <w:shd w:val="clear" w:color="auto" w:fill="auto"/>
            <w:vAlign w:val="center"/>
            <w:hideMark/>
          </w:tcPr>
          <w:p w:rsidR="00CA253E" w:rsidRPr="00350D67" w:rsidRDefault="00CA253E" w:rsidP="00B527AA">
            <w:pPr>
              <w:jc w:val="center"/>
              <w:rPr>
                <w:b/>
                <w:color w:val="000000"/>
              </w:rPr>
            </w:pPr>
            <w:r w:rsidRPr="00350D67">
              <w:rPr>
                <w:b/>
                <w:color w:val="000000"/>
              </w:rPr>
              <w:t>Примечание</w:t>
            </w:r>
          </w:p>
        </w:tc>
      </w:tr>
      <w:tr w:rsidR="00CA253E" w:rsidRPr="00697759" w:rsidTr="00B527AA">
        <w:trPr>
          <w:trHeight w:val="56"/>
        </w:trPr>
        <w:tc>
          <w:tcPr>
            <w:tcW w:w="1286" w:type="dxa"/>
            <w:vMerge/>
            <w:shd w:val="clear" w:color="auto" w:fill="auto"/>
            <w:vAlign w:val="center"/>
            <w:hideMark/>
          </w:tcPr>
          <w:p w:rsidR="00CA253E" w:rsidRPr="00697759" w:rsidRDefault="00CA253E" w:rsidP="00B527AA">
            <w:pPr>
              <w:jc w:val="center"/>
              <w:rPr>
                <w:color w:val="000000"/>
              </w:rPr>
            </w:pPr>
          </w:p>
        </w:tc>
        <w:tc>
          <w:tcPr>
            <w:tcW w:w="3936" w:type="dxa"/>
            <w:vMerge/>
            <w:vAlign w:val="center"/>
            <w:hideMark/>
          </w:tcPr>
          <w:p w:rsidR="00CA253E" w:rsidRPr="00697759" w:rsidRDefault="00CA253E" w:rsidP="00B527AA">
            <w:pPr>
              <w:rPr>
                <w:color w:val="000000"/>
              </w:rPr>
            </w:pPr>
          </w:p>
        </w:tc>
        <w:tc>
          <w:tcPr>
            <w:tcW w:w="1486" w:type="dxa"/>
            <w:vMerge/>
            <w:vAlign w:val="center"/>
            <w:hideMark/>
          </w:tcPr>
          <w:p w:rsidR="00CA253E" w:rsidRPr="00697759" w:rsidRDefault="00CA253E" w:rsidP="00B527AA">
            <w:pPr>
              <w:jc w:val="center"/>
              <w:rPr>
                <w:color w:val="000000"/>
              </w:rPr>
            </w:pPr>
          </w:p>
        </w:tc>
        <w:tc>
          <w:tcPr>
            <w:tcW w:w="962" w:type="dxa"/>
            <w:shd w:val="clear" w:color="auto" w:fill="auto"/>
            <w:vAlign w:val="center"/>
            <w:hideMark/>
          </w:tcPr>
          <w:p w:rsidR="00CA253E" w:rsidRPr="00350D67" w:rsidRDefault="00CA253E" w:rsidP="00B527AA">
            <w:pPr>
              <w:jc w:val="center"/>
              <w:rPr>
                <w:b/>
                <w:color w:val="000000"/>
              </w:rPr>
            </w:pPr>
            <w:r w:rsidRPr="00350D67">
              <w:rPr>
                <w:b/>
                <w:color w:val="000000"/>
              </w:rPr>
              <w:t>План</w:t>
            </w:r>
          </w:p>
        </w:tc>
        <w:tc>
          <w:tcPr>
            <w:tcW w:w="1134" w:type="dxa"/>
            <w:shd w:val="clear" w:color="auto" w:fill="auto"/>
            <w:vAlign w:val="center"/>
            <w:hideMark/>
          </w:tcPr>
          <w:p w:rsidR="00CA253E" w:rsidRPr="00350D67" w:rsidRDefault="00CA253E" w:rsidP="00B527AA">
            <w:pPr>
              <w:jc w:val="center"/>
              <w:rPr>
                <w:b/>
                <w:color w:val="000000"/>
              </w:rPr>
            </w:pPr>
            <w:r w:rsidRPr="00350D67">
              <w:rPr>
                <w:b/>
                <w:color w:val="000000"/>
              </w:rPr>
              <w:t>Факт</w:t>
            </w:r>
          </w:p>
        </w:tc>
        <w:tc>
          <w:tcPr>
            <w:tcW w:w="1984" w:type="dxa"/>
            <w:vMerge/>
            <w:vAlign w:val="center"/>
            <w:hideMark/>
          </w:tcPr>
          <w:p w:rsidR="00CA253E" w:rsidRPr="00697759" w:rsidRDefault="00CA253E" w:rsidP="00B527AA">
            <w:pPr>
              <w:rPr>
                <w:color w:val="000000"/>
              </w:rPr>
            </w:pPr>
          </w:p>
        </w:tc>
      </w:tr>
      <w:tr w:rsidR="00CA253E" w:rsidRPr="00697759" w:rsidTr="00B527AA">
        <w:trPr>
          <w:trHeight w:val="321"/>
        </w:trPr>
        <w:tc>
          <w:tcPr>
            <w:tcW w:w="5222" w:type="dxa"/>
            <w:gridSpan w:val="2"/>
            <w:shd w:val="clear" w:color="auto" w:fill="auto"/>
            <w:hideMark/>
          </w:tcPr>
          <w:p w:rsidR="00CA253E" w:rsidRPr="004A3D25" w:rsidRDefault="00CA253E" w:rsidP="00B527AA">
            <w:pPr>
              <w:tabs>
                <w:tab w:val="left" w:pos="7742"/>
              </w:tabs>
              <w:rPr>
                <w:b/>
                <w:i/>
              </w:rPr>
            </w:pPr>
            <w:r w:rsidRPr="004A3D25">
              <w:rPr>
                <w:b/>
                <w:bCs/>
                <w:i/>
                <w:color w:val="000000"/>
              </w:rPr>
              <w:t>1четверть</w:t>
            </w:r>
          </w:p>
        </w:tc>
        <w:tc>
          <w:tcPr>
            <w:tcW w:w="1486" w:type="dxa"/>
            <w:shd w:val="clear" w:color="auto" w:fill="auto"/>
            <w:hideMark/>
          </w:tcPr>
          <w:p w:rsidR="00CA253E" w:rsidRPr="00961021" w:rsidRDefault="00CA253E" w:rsidP="00B527AA">
            <w:pPr>
              <w:tabs>
                <w:tab w:val="left" w:pos="7742"/>
              </w:tabs>
              <w:jc w:val="center"/>
              <w:rPr>
                <w:b/>
                <w:i/>
              </w:rPr>
            </w:pPr>
            <w:r>
              <w:rPr>
                <w:b/>
                <w:i/>
                <w:color w:val="000000"/>
              </w:rPr>
              <w:t>8</w:t>
            </w:r>
            <w:r w:rsidRPr="004A3D25">
              <w:rPr>
                <w:b/>
                <w:i/>
                <w:color w:val="000000"/>
              </w:rPr>
              <w:t xml:space="preserve"> часов</w:t>
            </w:r>
            <w:r>
              <w:rPr>
                <w:b/>
                <w:i/>
                <w:color w:val="000000"/>
              </w:rPr>
              <w:t xml:space="preserve"> </w:t>
            </w:r>
          </w:p>
        </w:tc>
        <w:tc>
          <w:tcPr>
            <w:tcW w:w="962" w:type="dxa"/>
            <w:shd w:val="clear" w:color="auto" w:fill="auto"/>
            <w:vAlign w:val="center"/>
            <w:hideMark/>
          </w:tcPr>
          <w:p w:rsidR="00CA253E" w:rsidRPr="00697759" w:rsidRDefault="00CA253E" w:rsidP="00B527AA">
            <w:pPr>
              <w:rPr>
                <w:color w:val="000000"/>
              </w:rPr>
            </w:pPr>
            <w:r w:rsidRPr="00697759">
              <w:rPr>
                <w:color w:val="000000"/>
              </w:rPr>
              <w:t> </w:t>
            </w:r>
          </w:p>
        </w:tc>
        <w:tc>
          <w:tcPr>
            <w:tcW w:w="1134" w:type="dxa"/>
            <w:shd w:val="clear" w:color="auto" w:fill="auto"/>
            <w:vAlign w:val="center"/>
            <w:hideMark/>
          </w:tcPr>
          <w:p w:rsidR="00CA253E" w:rsidRPr="00697759" w:rsidRDefault="00CA253E" w:rsidP="00B527AA">
            <w:pPr>
              <w:rPr>
                <w:color w:val="000000"/>
              </w:rPr>
            </w:pPr>
            <w:r w:rsidRPr="00697759">
              <w:rPr>
                <w:color w:val="000000"/>
              </w:rPr>
              <w:t> </w:t>
            </w:r>
          </w:p>
        </w:tc>
        <w:tc>
          <w:tcPr>
            <w:tcW w:w="1984" w:type="dxa"/>
            <w:shd w:val="clear" w:color="auto" w:fill="auto"/>
            <w:vAlign w:val="center"/>
            <w:hideMark/>
          </w:tcPr>
          <w:p w:rsidR="00CA253E" w:rsidRPr="00697759" w:rsidRDefault="00CA253E" w:rsidP="00B527AA">
            <w:pPr>
              <w:rPr>
                <w:color w:val="000000"/>
              </w:rPr>
            </w:pPr>
            <w:r w:rsidRPr="00697759">
              <w:rPr>
                <w:color w:val="000000"/>
              </w:rPr>
              <w:t> </w:t>
            </w:r>
          </w:p>
        </w:tc>
      </w:tr>
      <w:tr w:rsidR="00CA253E" w:rsidRPr="00697759" w:rsidTr="00B527AA">
        <w:trPr>
          <w:trHeight w:val="321"/>
        </w:trPr>
        <w:tc>
          <w:tcPr>
            <w:tcW w:w="5222" w:type="dxa"/>
            <w:gridSpan w:val="2"/>
            <w:shd w:val="clear" w:color="auto" w:fill="auto"/>
          </w:tcPr>
          <w:p w:rsidR="00CA253E" w:rsidRPr="00C85E4D" w:rsidRDefault="00CA253E" w:rsidP="00B527AA">
            <w:pPr>
              <w:pStyle w:val="af2"/>
              <w:spacing w:line="276" w:lineRule="auto"/>
              <w:jc w:val="center"/>
            </w:pPr>
            <w:r w:rsidRPr="007163C9">
              <w:rPr>
                <w:b/>
                <w:bCs/>
                <w:color w:val="000000"/>
                <w:shd w:val="clear" w:color="auto" w:fill="FFFFFF"/>
              </w:rPr>
              <w:t>Давайте познакомимся</w:t>
            </w:r>
          </w:p>
        </w:tc>
        <w:tc>
          <w:tcPr>
            <w:tcW w:w="1486" w:type="dxa"/>
            <w:shd w:val="clear" w:color="auto" w:fill="auto"/>
          </w:tcPr>
          <w:p w:rsidR="00CA253E" w:rsidRPr="007D7518" w:rsidRDefault="00CA253E" w:rsidP="00B527AA">
            <w:pPr>
              <w:pStyle w:val="af2"/>
              <w:spacing w:line="276" w:lineRule="auto"/>
              <w:jc w:val="center"/>
              <w:rPr>
                <w:b/>
              </w:rPr>
            </w:pPr>
            <w:r w:rsidRPr="007D7518">
              <w:rPr>
                <w:b/>
              </w:rPr>
              <w:t>3</w:t>
            </w:r>
          </w:p>
        </w:tc>
        <w:tc>
          <w:tcPr>
            <w:tcW w:w="962" w:type="dxa"/>
            <w:shd w:val="clear" w:color="auto" w:fill="auto"/>
            <w:vAlign w:val="center"/>
            <w:hideMark/>
          </w:tcPr>
          <w:p w:rsidR="00CA253E" w:rsidRPr="00697759" w:rsidRDefault="00CA253E" w:rsidP="00B527AA">
            <w:pPr>
              <w:rPr>
                <w:color w:val="000000"/>
              </w:rPr>
            </w:pPr>
            <w:r w:rsidRPr="00697759">
              <w:rPr>
                <w:color w:val="000000"/>
              </w:rPr>
              <w:t> </w:t>
            </w:r>
          </w:p>
        </w:tc>
        <w:tc>
          <w:tcPr>
            <w:tcW w:w="1134" w:type="dxa"/>
            <w:shd w:val="clear" w:color="auto" w:fill="auto"/>
            <w:vAlign w:val="center"/>
            <w:hideMark/>
          </w:tcPr>
          <w:p w:rsidR="00CA253E" w:rsidRPr="00697759" w:rsidRDefault="00CA253E" w:rsidP="00B527AA">
            <w:pPr>
              <w:rPr>
                <w:color w:val="000000"/>
              </w:rPr>
            </w:pPr>
            <w:r w:rsidRPr="00697759">
              <w:rPr>
                <w:color w:val="000000"/>
              </w:rPr>
              <w:t> </w:t>
            </w:r>
          </w:p>
        </w:tc>
        <w:tc>
          <w:tcPr>
            <w:tcW w:w="1984" w:type="dxa"/>
            <w:shd w:val="clear" w:color="auto" w:fill="auto"/>
            <w:vAlign w:val="center"/>
            <w:hideMark/>
          </w:tcPr>
          <w:p w:rsidR="00CA253E" w:rsidRPr="00697759" w:rsidRDefault="00CA253E" w:rsidP="00B527AA">
            <w:pPr>
              <w:rPr>
                <w:color w:val="000000"/>
              </w:rPr>
            </w:pPr>
            <w:r w:rsidRPr="00697759">
              <w:rPr>
                <w:color w:val="000000"/>
              </w:rPr>
              <w:t> </w:t>
            </w: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w:t>
            </w:r>
          </w:p>
        </w:tc>
        <w:tc>
          <w:tcPr>
            <w:tcW w:w="3936" w:type="dxa"/>
            <w:shd w:val="clear" w:color="auto" w:fill="auto"/>
          </w:tcPr>
          <w:p w:rsidR="00CA253E" w:rsidRPr="007163C9" w:rsidRDefault="00CA253E" w:rsidP="00B527AA">
            <w:r w:rsidRPr="007163C9">
              <w:t xml:space="preserve">Как работать с учебником. </w:t>
            </w:r>
          </w:p>
          <w:p w:rsidR="00CA253E" w:rsidRPr="00E8310A" w:rsidRDefault="00CA253E" w:rsidP="00B527AA">
            <w:r>
              <w:t>Я и мои друзья. Инструктаж по ТБ ИТБ № 16 от 08.09. 2014</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04.09</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2</w:t>
            </w:r>
          </w:p>
        </w:tc>
        <w:tc>
          <w:tcPr>
            <w:tcW w:w="3936" w:type="dxa"/>
            <w:shd w:val="clear" w:color="auto" w:fill="auto"/>
          </w:tcPr>
          <w:p w:rsidR="00CA253E" w:rsidRPr="007163C9" w:rsidRDefault="00CA253E" w:rsidP="00B527AA">
            <w:pPr>
              <w:rPr>
                <w:bCs/>
              </w:rPr>
            </w:pPr>
            <w:r w:rsidRPr="007163C9">
              <w:rPr>
                <w:bCs/>
              </w:rPr>
              <w:t>Организация рабочего места.</w:t>
            </w:r>
          </w:p>
          <w:p w:rsidR="00CA253E" w:rsidRPr="007163C9" w:rsidRDefault="00CA253E" w:rsidP="00B527AA">
            <w:r w:rsidRPr="007163C9">
              <w:rPr>
                <w:bCs/>
              </w:rPr>
              <w:t>Материалы и инструменты.</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11.09</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3</w:t>
            </w:r>
          </w:p>
        </w:tc>
        <w:tc>
          <w:tcPr>
            <w:tcW w:w="3936" w:type="dxa"/>
            <w:shd w:val="clear" w:color="auto" w:fill="auto"/>
          </w:tcPr>
          <w:p w:rsidR="00CA253E" w:rsidRPr="00E76AE7" w:rsidRDefault="00CA253E" w:rsidP="00B527AA">
            <w:r w:rsidRPr="007163C9">
              <w:rPr>
                <w:bCs/>
              </w:rPr>
              <w:t xml:space="preserve"> Что такое технология.</w:t>
            </w:r>
            <w:r>
              <w:rPr>
                <w:bCs/>
              </w:rPr>
              <w:t xml:space="preserve"> </w:t>
            </w:r>
            <w:r w:rsidRPr="00E76AE7">
              <w:rPr>
                <w:b/>
                <w:bCs/>
              </w:rPr>
              <w:t>Творческая работа</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18.09</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5222" w:type="dxa"/>
            <w:gridSpan w:val="2"/>
            <w:shd w:val="clear" w:color="auto" w:fill="auto"/>
          </w:tcPr>
          <w:p w:rsidR="00CA253E" w:rsidRPr="007163C9" w:rsidRDefault="00CA253E" w:rsidP="00B527AA">
            <w:pPr>
              <w:jc w:val="center"/>
              <w:rPr>
                <w:b/>
              </w:rPr>
            </w:pPr>
            <w:r w:rsidRPr="007163C9">
              <w:rPr>
                <w:b/>
                <w:bCs/>
                <w:color w:val="000000"/>
                <w:shd w:val="clear" w:color="auto" w:fill="FFFFFF"/>
              </w:rPr>
              <w:t>Человек и земля</w:t>
            </w:r>
          </w:p>
        </w:tc>
        <w:tc>
          <w:tcPr>
            <w:tcW w:w="1486" w:type="dxa"/>
            <w:shd w:val="clear" w:color="auto" w:fill="auto"/>
          </w:tcPr>
          <w:p w:rsidR="00CA253E" w:rsidRPr="007163C9" w:rsidRDefault="00CA253E" w:rsidP="00B527AA">
            <w:pPr>
              <w:pStyle w:val="af2"/>
              <w:spacing w:line="276" w:lineRule="auto"/>
              <w:jc w:val="center"/>
              <w:rPr>
                <w:b/>
              </w:rPr>
            </w:pPr>
            <w:r w:rsidRPr="007163C9">
              <w:rPr>
                <w:b/>
              </w:rPr>
              <w:t>21 час</w:t>
            </w:r>
          </w:p>
        </w:tc>
        <w:tc>
          <w:tcPr>
            <w:tcW w:w="962" w:type="dxa"/>
            <w:shd w:val="clear" w:color="auto" w:fill="auto"/>
            <w:vAlign w:val="center"/>
          </w:tcPr>
          <w:p w:rsidR="00CA253E" w:rsidRPr="00697759"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4</w:t>
            </w:r>
          </w:p>
        </w:tc>
        <w:tc>
          <w:tcPr>
            <w:tcW w:w="3936" w:type="dxa"/>
            <w:shd w:val="clear" w:color="auto" w:fill="auto"/>
          </w:tcPr>
          <w:p w:rsidR="00CA253E" w:rsidRPr="007E068C" w:rsidRDefault="00CA253E" w:rsidP="00B527AA">
            <w:r w:rsidRPr="004A3D25">
              <w:rPr>
                <w:bCs/>
              </w:rPr>
              <w:t>Природный материал</w:t>
            </w:r>
            <w:r>
              <w:rPr>
                <w:bCs/>
              </w:rPr>
              <w:t xml:space="preserve">. </w:t>
            </w:r>
            <w:r w:rsidRPr="002F256B">
              <w:rPr>
                <w:bCs/>
                <w:i/>
              </w:rPr>
              <w:t xml:space="preserve">Подарки Югорского леса </w:t>
            </w:r>
          </w:p>
        </w:tc>
        <w:tc>
          <w:tcPr>
            <w:tcW w:w="1486" w:type="dxa"/>
            <w:shd w:val="clear" w:color="auto" w:fill="auto"/>
          </w:tcPr>
          <w:p w:rsidR="00CA253E" w:rsidRPr="004A3D25" w:rsidRDefault="00CA253E" w:rsidP="00B527AA">
            <w:pPr>
              <w:pStyle w:val="af2"/>
              <w:spacing w:line="276" w:lineRule="auto"/>
              <w:jc w:val="center"/>
            </w:pPr>
            <w:r w:rsidRPr="004A3D25">
              <w:t>1</w:t>
            </w:r>
          </w:p>
        </w:tc>
        <w:tc>
          <w:tcPr>
            <w:tcW w:w="962" w:type="dxa"/>
            <w:shd w:val="clear" w:color="auto" w:fill="auto"/>
            <w:vAlign w:val="center"/>
          </w:tcPr>
          <w:p w:rsidR="00CA253E" w:rsidRPr="008F6B64" w:rsidRDefault="00CA253E" w:rsidP="00B527AA">
            <w:pPr>
              <w:rPr>
                <w:color w:val="000000"/>
              </w:rPr>
            </w:pPr>
            <w:r>
              <w:rPr>
                <w:color w:val="000000"/>
              </w:rPr>
              <w:t>25.09</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5</w:t>
            </w:r>
          </w:p>
        </w:tc>
        <w:tc>
          <w:tcPr>
            <w:tcW w:w="3936" w:type="dxa"/>
            <w:shd w:val="clear" w:color="auto" w:fill="auto"/>
          </w:tcPr>
          <w:p w:rsidR="00CA253E" w:rsidRPr="007E068C" w:rsidRDefault="00CA253E" w:rsidP="00B527AA">
            <w:r w:rsidRPr="004A3D25">
              <w:rPr>
                <w:bCs/>
              </w:rPr>
              <w:t>Природный материал</w:t>
            </w:r>
            <w:r>
              <w:rPr>
                <w:bCs/>
              </w:rPr>
              <w:t xml:space="preserve">. </w:t>
            </w:r>
            <w:r w:rsidRPr="002F256B">
              <w:rPr>
                <w:bCs/>
                <w:i/>
              </w:rPr>
              <w:t>Богатства Югры</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02.10</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6</w:t>
            </w:r>
          </w:p>
        </w:tc>
        <w:tc>
          <w:tcPr>
            <w:tcW w:w="3936" w:type="dxa"/>
            <w:shd w:val="clear" w:color="auto" w:fill="auto"/>
          </w:tcPr>
          <w:p w:rsidR="00CA253E" w:rsidRPr="00E76AE7" w:rsidRDefault="00CA253E" w:rsidP="00B527AA">
            <w:r w:rsidRPr="004A3D25">
              <w:rPr>
                <w:bCs/>
              </w:rPr>
              <w:t>Пластилин</w:t>
            </w:r>
            <w:r>
              <w:rPr>
                <w:bCs/>
              </w:rPr>
              <w:t>. Изделие «Мудрая сова»</w:t>
            </w:r>
            <w:r w:rsidRPr="00E76AE7">
              <w:rPr>
                <w:b/>
              </w:rPr>
              <w:t xml:space="preserve"> </w:t>
            </w:r>
            <w:r w:rsidRPr="004A3D25">
              <w:rPr>
                <w:bCs/>
              </w:rPr>
              <w:t xml:space="preserve"> </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09.10</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7</w:t>
            </w:r>
          </w:p>
        </w:tc>
        <w:tc>
          <w:tcPr>
            <w:tcW w:w="3936" w:type="dxa"/>
            <w:shd w:val="clear" w:color="auto" w:fill="auto"/>
          </w:tcPr>
          <w:p w:rsidR="00CA253E" w:rsidRPr="007E068C" w:rsidRDefault="00CA253E" w:rsidP="00B527AA">
            <w:pPr>
              <w:jc w:val="both"/>
            </w:pPr>
            <w:r w:rsidRPr="004A3D25">
              <w:rPr>
                <w:bCs/>
              </w:rPr>
              <w:t>Пластилин</w:t>
            </w:r>
            <w:r>
              <w:rPr>
                <w:bCs/>
              </w:rPr>
              <w:t xml:space="preserve">. </w:t>
            </w:r>
            <w:r w:rsidRPr="002F256B">
              <w:rPr>
                <w:bCs/>
                <w:i/>
              </w:rPr>
              <w:t>Стойбище Ханты, манси</w:t>
            </w:r>
            <w:r w:rsidRPr="00E76AE7">
              <w:rPr>
                <w:b/>
                <w:bCs/>
              </w:rPr>
              <w:t xml:space="preserve"> Творческая работа</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16.10</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8</w:t>
            </w:r>
          </w:p>
        </w:tc>
        <w:tc>
          <w:tcPr>
            <w:tcW w:w="3936" w:type="dxa"/>
            <w:shd w:val="clear" w:color="auto" w:fill="auto"/>
          </w:tcPr>
          <w:p w:rsidR="00CA253E" w:rsidRPr="007E068C" w:rsidRDefault="00CA253E" w:rsidP="00B527AA">
            <w:r w:rsidRPr="004A3D25">
              <w:t>Растения</w:t>
            </w:r>
            <w:r>
              <w:t xml:space="preserve">. </w:t>
            </w:r>
            <w:r w:rsidRPr="002F256B">
              <w:rPr>
                <w:i/>
              </w:rPr>
              <w:t>Здоровье на тарелке – ягоды Югры</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23.10</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5222" w:type="dxa"/>
            <w:gridSpan w:val="2"/>
            <w:shd w:val="clear" w:color="auto" w:fill="auto"/>
          </w:tcPr>
          <w:p w:rsidR="00CA253E" w:rsidRPr="00C85E4D" w:rsidRDefault="00CA253E" w:rsidP="00B527AA">
            <w:pPr>
              <w:pStyle w:val="af2"/>
              <w:spacing w:line="276" w:lineRule="auto"/>
              <w:jc w:val="both"/>
              <w:rPr>
                <w:i/>
              </w:rPr>
            </w:pPr>
            <w:r w:rsidRPr="00C85E4D">
              <w:rPr>
                <w:b/>
                <w:i/>
              </w:rPr>
              <w:t>2 четверть</w:t>
            </w:r>
          </w:p>
        </w:tc>
        <w:tc>
          <w:tcPr>
            <w:tcW w:w="1486" w:type="dxa"/>
            <w:shd w:val="clear" w:color="auto" w:fill="auto"/>
          </w:tcPr>
          <w:p w:rsidR="00CA253E" w:rsidRPr="00C85E4D" w:rsidRDefault="00CA253E" w:rsidP="00B527AA">
            <w:pPr>
              <w:pStyle w:val="af2"/>
              <w:spacing w:line="276" w:lineRule="auto"/>
              <w:jc w:val="center"/>
              <w:rPr>
                <w:b/>
                <w:i/>
              </w:rPr>
            </w:pPr>
            <w:r>
              <w:rPr>
                <w:b/>
                <w:i/>
              </w:rPr>
              <w:t>8</w:t>
            </w:r>
            <w:r w:rsidRPr="00C85E4D">
              <w:rPr>
                <w:b/>
                <w:i/>
              </w:rPr>
              <w:t xml:space="preserve"> часов</w:t>
            </w:r>
            <w:r>
              <w:rPr>
                <w:b/>
                <w:i/>
              </w:rPr>
              <w:t xml:space="preserve"> </w:t>
            </w:r>
          </w:p>
        </w:tc>
        <w:tc>
          <w:tcPr>
            <w:tcW w:w="962" w:type="dxa"/>
            <w:shd w:val="clear" w:color="auto" w:fill="auto"/>
            <w:vAlign w:val="center"/>
          </w:tcPr>
          <w:p w:rsidR="00CA253E" w:rsidRPr="00697759"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9</w:t>
            </w:r>
          </w:p>
        </w:tc>
        <w:tc>
          <w:tcPr>
            <w:tcW w:w="3936" w:type="dxa"/>
            <w:shd w:val="clear" w:color="auto" w:fill="auto"/>
          </w:tcPr>
          <w:p w:rsidR="00CA253E" w:rsidRPr="004A3D25" w:rsidRDefault="00CA253E" w:rsidP="00B527AA">
            <w:pPr>
              <w:pStyle w:val="af2"/>
              <w:spacing w:line="276" w:lineRule="auto"/>
              <w:jc w:val="both"/>
            </w:pPr>
            <w:r w:rsidRPr="004A3D25">
              <w:rPr>
                <w:bCs/>
              </w:rPr>
              <w:t>Бумага</w:t>
            </w:r>
            <w:r>
              <w:rPr>
                <w:bCs/>
              </w:rPr>
              <w:t>. Изделие  «Волшебные фигуры»</w:t>
            </w:r>
          </w:p>
        </w:tc>
        <w:tc>
          <w:tcPr>
            <w:tcW w:w="1486" w:type="dxa"/>
            <w:shd w:val="clear" w:color="auto" w:fill="auto"/>
          </w:tcPr>
          <w:p w:rsidR="00CA253E" w:rsidRPr="00E84895" w:rsidRDefault="00CA253E" w:rsidP="00B527AA">
            <w:pPr>
              <w:pStyle w:val="af2"/>
              <w:spacing w:line="276" w:lineRule="auto"/>
              <w:jc w:val="center"/>
            </w:pPr>
            <w:r w:rsidRPr="00E84895">
              <w:t>1</w:t>
            </w:r>
          </w:p>
        </w:tc>
        <w:tc>
          <w:tcPr>
            <w:tcW w:w="962" w:type="dxa"/>
            <w:shd w:val="clear" w:color="auto" w:fill="auto"/>
            <w:vAlign w:val="center"/>
          </w:tcPr>
          <w:p w:rsidR="00CA253E" w:rsidRPr="008F6B64" w:rsidRDefault="00CA253E" w:rsidP="00B527AA">
            <w:pPr>
              <w:rPr>
                <w:color w:val="000000"/>
              </w:rPr>
            </w:pPr>
            <w:r>
              <w:rPr>
                <w:color w:val="000000"/>
              </w:rPr>
              <w:t>06.11</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10</w:t>
            </w:r>
          </w:p>
        </w:tc>
        <w:tc>
          <w:tcPr>
            <w:tcW w:w="3936" w:type="dxa"/>
            <w:shd w:val="clear" w:color="auto" w:fill="auto"/>
          </w:tcPr>
          <w:p w:rsidR="00CA253E" w:rsidRPr="00E76AE7" w:rsidRDefault="00CA253E" w:rsidP="00B527AA">
            <w:pPr>
              <w:jc w:val="both"/>
            </w:pPr>
            <w:r w:rsidRPr="004A3D25">
              <w:rPr>
                <w:bCs/>
              </w:rPr>
              <w:t>Насекомые.</w:t>
            </w:r>
            <w:r>
              <w:rPr>
                <w:bCs/>
              </w:rPr>
              <w:t xml:space="preserve"> Изделие «Пчелы и соты»</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13.11</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11</w:t>
            </w:r>
          </w:p>
        </w:tc>
        <w:tc>
          <w:tcPr>
            <w:tcW w:w="3936" w:type="dxa"/>
            <w:shd w:val="clear" w:color="auto" w:fill="auto"/>
          </w:tcPr>
          <w:p w:rsidR="00CA253E" w:rsidRPr="007E068C" w:rsidRDefault="00CA253E" w:rsidP="00B527AA">
            <w:pPr>
              <w:jc w:val="both"/>
            </w:pPr>
            <w:r w:rsidRPr="004A3D25">
              <w:rPr>
                <w:bCs/>
              </w:rPr>
              <w:t>Дикие животные</w:t>
            </w:r>
            <w:proofErr w:type="gramStart"/>
            <w:r w:rsidRPr="004A3D25">
              <w:rPr>
                <w:bCs/>
              </w:rPr>
              <w:t>.</w:t>
            </w:r>
            <w:r>
              <w:rPr>
                <w:bCs/>
                <w:i/>
              </w:rPr>
              <w:t xml:space="preserve">. </w:t>
            </w:r>
            <w:proofErr w:type="gramEnd"/>
            <w:r w:rsidRPr="00E76AE7">
              <w:rPr>
                <w:bCs/>
              </w:rPr>
              <w:t>Изделие «Коллаж Дикие животные»</w:t>
            </w:r>
            <w:r w:rsidRPr="002F256B">
              <w:rPr>
                <w:bCs/>
                <w:i/>
              </w:rPr>
              <w:t xml:space="preserve"> Животные Югры</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20.11</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12</w:t>
            </w:r>
          </w:p>
        </w:tc>
        <w:tc>
          <w:tcPr>
            <w:tcW w:w="3936" w:type="dxa"/>
            <w:shd w:val="clear" w:color="auto" w:fill="auto"/>
          </w:tcPr>
          <w:p w:rsidR="00CA253E" w:rsidRPr="00E76AE7" w:rsidRDefault="00CA253E" w:rsidP="00B527AA">
            <w:pPr>
              <w:jc w:val="both"/>
              <w:rPr>
                <w:bCs/>
              </w:rPr>
            </w:pPr>
            <w:r w:rsidRPr="004A3D25">
              <w:rPr>
                <w:bCs/>
              </w:rPr>
              <w:t>Новый год.</w:t>
            </w:r>
            <w:r>
              <w:rPr>
                <w:bCs/>
              </w:rPr>
              <w:t xml:space="preserve"> Изделие «Украшение на елку»</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27.11</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13</w:t>
            </w:r>
          </w:p>
        </w:tc>
        <w:tc>
          <w:tcPr>
            <w:tcW w:w="3936" w:type="dxa"/>
            <w:shd w:val="clear" w:color="auto" w:fill="auto"/>
          </w:tcPr>
          <w:p w:rsidR="00CA253E" w:rsidRPr="007E068C" w:rsidRDefault="00CA253E" w:rsidP="00B527AA">
            <w:pPr>
              <w:rPr>
                <w:bCs/>
              </w:rPr>
            </w:pPr>
            <w:r w:rsidRPr="004A3D25">
              <w:rPr>
                <w:bCs/>
              </w:rPr>
              <w:t>Новый год.</w:t>
            </w:r>
            <w:r>
              <w:rPr>
                <w:bCs/>
              </w:rPr>
              <w:t xml:space="preserve"> Изделие «Украшение на окно». </w:t>
            </w:r>
            <w:r w:rsidRPr="002F256B">
              <w:rPr>
                <w:bCs/>
                <w:i/>
              </w:rPr>
              <w:t>Проект «Народные традиции коренных народов Севера»</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04.12</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14</w:t>
            </w:r>
          </w:p>
        </w:tc>
        <w:tc>
          <w:tcPr>
            <w:tcW w:w="3936" w:type="dxa"/>
            <w:shd w:val="clear" w:color="auto" w:fill="auto"/>
          </w:tcPr>
          <w:p w:rsidR="00CA253E" w:rsidRPr="00E76AE7" w:rsidRDefault="00CA253E" w:rsidP="00B527AA">
            <w:r>
              <w:rPr>
                <w:bCs/>
              </w:rPr>
              <w:t xml:space="preserve">Новый год. Проект «Украшаем класс к новому году» </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11.12</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15</w:t>
            </w:r>
          </w:p>
        </w:tc>
        <w:tc>
          <w:tcPr>
            <w:tcW w:w="3936" w:type="dxa"/>
            <w:shd w:val="clear" w:color="auto" w:fill="auto"/>
          </w:tcPr>
          <w:p w:rsidR="00CA253E" w:rsidRPr="007E068C" w:rsidRDefault="00CA253E" w:rsidP="00B527AA">
            <w:r w:rsidRPr="004A3D25">
              <w:rPr>
                <w:bCs/>
              </w:rPr>
              <w:t>Домашние животные.</w:t>
            </w:r>
            <w:r>
              <w:rPr>
                <w:bCs/>
              </w:rPr>
              <w:t xml:space="preserve"> Изделие «Котенок»</w:t>
            </w:r>
            <w:r w:rsidRPr="002830C2">
              <w:rPr>
                <w:b/>
                <w:bCs/>
              </w:rPr>
              <w:t xml:space="preserve"> Творческая работа</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18.12</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Default="00CA253E" w:rsidP="00B527AA">
            <w:pPr>
              <w:pStyle w:val="af2"/>
              <w:spacing w:line="276" w:lineRule="auto"/>
              <w:jc w:val="center"/>
            </w:pPr>
            <w:r>
              <w:t>16</w:t>
            </w:r>
          </w:p>
        </w:tc>
        <w:tc>
          <w:tcPr>
            <w:tcW w:w="3936" w:type="dxa"/>
            <w:shd w:val="clear" w:color="auto" w:fill="auto"/>
          </w:tcPr>
          <w:p w:rsidR="00CA253E" w:rsidRPr="00B02334" w:rsidRDefault="00CA253E" w:rsidP="00B527AA">
            <w:pPr>
              <w:rPr>
                <w:bCs/>
              </w:rPr>
            </w:pPr>
            <w:r w:rsidRPr="004A3D25">
              <w:rPr>
                <w:bCs/>
              </w:rPr>
              <w:t>Такие разные дома</w:t>
            </w:r>
            <w:r>
              <w:rPr>
                <w:bCs/>
              </w:rPr>
              <w:t xml:space="preserve">.  Изделие «Домик из веток». </w:t>
            </w:r>
            <w:r w:rsidRPr="002F256B">
              <w:rPr>
                <w:bCs/>
                <w:i/>
              </w:rPr>
              <w:t>Чум и юрта – жилище Ханты, манси</w:t>
            </w:r>
          </w:p>
        </w:tc>
        <w:tc>
          <w:tcPr>
            <w:tcW w:w="1486" w:type="dxa"/>
            <w:shd w:val="clear" w:color="auto" w:fill="auto"/>
          </w:tcPr>
          <w:p w:rsidR="00CA253E" w:rsidRDefault="00CA253E" w:rsidP="00B527AA">
            <w:pPr>
              <w:pStyle w:val="af2"/>
              <w:spacing w:line="276" w:lineRule="auto"/>
              <w:jc w:val="center"/>
            </w:pPr>
          </w:p>
        </w:tc>
        <w:tc>
          <w:tcPr>
            <w:tcW w:w="962" w:type="dxa"/>
            <w:shd w:val="clear" w:color="auto" w:fill="auto"/>
            <w:vAlign w:val="center"/>
          </w:tcPr>
          <w:p w:rsidR="00CA253E" w:rsidRDefault="00CA253E" w:rsidP="00B527AA">
            <w:pPr>
              <w:rPr>
                <w:color w:val="000000"/>
              </w:rPr>
            </w:pPr>
            <w:r>
              <w:rPr>
                <w:color w:val="000000"/>
              </w:rPr>
              <w:t>25.12</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5222" w:type="dxa"/>
            <w:gridSpan w:val="2"/>
            <w:shd w:val="clear" w:color="auto" w:fill="auto"/>
          </w:tcPr>
          <w:p w:rsidR="00CA253E" w:rsidRPr="00C85E4D" w:rsidRDefault="00CA253E" w:rsidP="00B527AA">
            <w:pPr>
              <w:pStyle w:val="af2"/>
              <w:spacing w:line="276" w:lineRule="auto"/>
              <w:jc w:val="both"/>
              <w:rPr>
                <w:b/>
                <w:i/>
              </w:rPr>
            </w:pPr>
            <w:r w:rsidRPr="00C85E4D">
              <w:rPr>
                <w:b/>
                <w:i/>
              </w:rPr>
              <w:t>3 четверть</w:t>
            </w:r>
          </w:p>
        </w:tc>
        <w:tc>
          <w:tcPr>
            <w:tcW w:w="1486" w:type="dxa"/>
            <w:shd w:val="clear" w:color="auto" w:fill="auto"/>
          </w:tcPr>
          <w:p w:rsidR="00CA253E" w:rsidRPr="00C85E4D" w:rsidRDefault="00CA253E" w:rsidP="00B527AA">
            <w:pPr>
              <w:pStyle w:val="af2"/>
              <w:spacing w:line="276" w:lineRule="auto"/>
              <w:jc w:val="center"/>
              <w:rPr>
                <w:b/>
                <w:i/>
              </w:rPr>
            </w:pPr>
            <w:r>
              <w:rPr>
                <w:b/>
                <w:i/>
              </w:rPr>
              <w:t>8</w:t>
            </w:r>
            <w:r w:rsidRPr="00C85E4D">
              <w:rPr>
                <w:b/>
                <w:i/>
              </w:rPr>
              <w:t xml:space="preserve"> часов</w:t>
            </w:r>
          </w:p>
        </w:tc>
        <w:tc>
          <w:tcPr>
            <w:tcW w:w="962" w:type="dxa"/>
            <w:shd w:val="clear" w:color="auto" w:fill="auto"/>
            <w:vAlign w:val="center"/>
          </w:tcPr>
          <w:p w:rsidR="00CA253E" w:rsidRPr="00697759"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86699E" w:rsidRDefault="00CA253E" w:rsidP="00B527AA">
            <w:pPr>
              <w:pStyle w:val="af2"/>
              <w:spacing w:line="276" w:lineRule="auto"/>
              <w:jc w:val="center"/>
            </w:pPr>
            <w:r w:rsidRPr="0086699E">
              <w:t>17</w:t>
            </w:r>
          </w:p>
        </w:tc>
        <w:tc>
          <w:tcPr>
            <w:tcW w:w="3936" w:type="dxa"/>
            <w:shd w:val="clear" w:color="auto" w:fill="auto"/>
          </w:tcPr>
          <w:p w:rsidR="00CA253E" w:rsidRPr="00E76AE7" w:rsidRDefault="00CA253E" w:rsidP="00B527AA">
            <w:r w:rsidRPr="004A3D25">
              <w:t>Посуда</w:t>
            </w:r>
            <w:r>
              <w:t>. Проект «Чайный сервиз». Изделия «чашка», «чайник», «сахарница»</w:t>
            </w:r>
          </w:p>
        </w:tc>
        <w:tc>
          <w:tcPr>
            <w:tcW w:w="1486" w:type="dxa"/>
            <w:shd w:val="clear" w:color="auto" w:fill="auto"/>
          </w:tcPr>
          <w:p w:rsidR="00CA253E" w:rsidRPr="002A0A92" w:rsidRDefault="00CA253E" w:rsidP="00B527AA">
            <w:pPr>
              <w:pStyle w:val="af2"/>
              <w:spacing w:line="276" w:lineRule="auto"/>
              <w:jc w:val="center"/>
            </w:pPr>
            <w:r w:rsidRPr="002A0A92">
              <w:t>1</w:t>
            </w:r>
          </w:p>
        </w:tc>
        <w:tc>
          <w:tcPr>
            <w:tcW w:w="962" w:type="dxa"/>
            <w:shd w:val="clear" w:color="auto" w:fill="auto"/>
            <w:vAlign w:val="center"/>
          </w:tcPr>
          <w:p w:rsidR="00CA253E" w:rsidRPr="008F6B64" w:rsidRDefault="00CA253E" w:rsidP="00B527AA">
            <w:pPr>
              <w:rPr>
                <w:color w:val="000000"/>
              </w:rPr>
            </w:pPr>
            <w:r>
              <w:rPr>
                <w:color w:val="000000"/>
              </w:rPr>
              <w:t>15.01</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18</w:t>
            </w:r>
          </w:p>
        </w:tc>
        <w:tc>
          <w:tcPr>
            <w:tcW w:w="3936" w:type="dxa"/>
            <w:shd w:val="clear" w:color="auto" w:fill="auto"/>
          </w:tcPr>
          <w:p w:rsidR="00CA253E" w:rsidRPr="002A0A92" w:rsidRDefault="00CA253E" w:rsidP="00B527AA">
            <w:pPr>
              <w:pStyle w:val="af2"/>
              <w:spacing w:line="276" w:lineRule="auto"/>
              <w:jc w:val="both"/>
            </w:pPr>
            <w:r w:rsidRPr="004A3D25">
              <w:rPr>
                <w:bCs/>
              </w:rPr>
              <w:t>Свет в доме</w:t>
            </w:r>
            <w:r>
              <w:rPr>
                <w:bCs/>
              </w:rPr>
              <w:t>. Изделие «Торшер»</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22.01</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19</w:t>
            </w:r>
          </w:p>
        </w:tc>
        <w:tc>
          <w:tcPr>
            <w:tcW w:w="3936" w:type="dxa"/>
            <w:shd w:val="clear" w:color="auto" w:fill="auto"/>
          </w:tcPr>
          <w:p w:rsidR="00CA253E" w:rsidRPr="002A0A92" w:rsidRDefault="00CA253E" w:rsidP="00B527AA">
            <w:pPr>
              <w:pStyle w:val="afffb"/>
              <w:spacing w:line="240" w:lineRule="auto"/>
              <w:ind w:firstLine="0"/>
              <w:rPr>
                <w:sz w:val="24"/>
              </w:rPr>
            </w:pPr>
            <w:r>
              <w:rPr>
                <w:sz w:val="24"/>
              </w:rPr>
              <w:t xml:space="preserve"> «Мебель». Изделие «Стул»</w:t>
            </w:r>
            <w:r w:rsidRPr="002830C2">
              <w:rPr>
                <w:b/>
                <w:sz w:val="24"/>
              </w:rPr>
              <w:t xml:space="preserve"> Творческая работа</w:t>
            </w:r>
          </w:p>
        </w:tc>
        <w:tc>
          <w:tcPr>
            <w:tcW w:w="1486" w:type="dxa"/>
            <w:shd w:val="clear" w:color="auto" w:fill="auto"/>
          </w:tcPr>
          <w:p w:rsidR="00CA253E" w:rsidRPr="002A0A92" w:rsidRDefault="00CA253E" w:rsidP="00B527AA">
            <w:pPr>
              <w:pStyle w:val="af2"/>
              <w:spacing w:line="276" w:lineRule="auto"/>
              <w:jc w:val="center"/>
            </w:pPr>
            <w:r w:rsidRPr="002A0A92">
              <w:t>1</w:t>
            </w:r>
          </w:p>
        </w:tc>
        <w:tc>
          <w:tcPr>
            <w:tcW w:w="962" w:type="dxa"/>
            <w:shd w:val="clear" w:color="auto" w:fill="auto"/>
            <w:vAlign w:val="center"/>
          </w:tcPr>
          <w:p w:rsidR="00CA253E" w:rsidRPr="008F6B64" w:rsidRDefault="00CA253E" w:rsidP="00B527AA">
            <w:pPr>
              <w:rPr>
                <w:color w:val="000000"/>
              </w:rPr>
            </w:pPr>
            <w:r>
              <w:rPr>
                <w:color w:val="000000"/>
              </w:rPr>
              <w:t>29.01</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20</w:t>
            </w:r>
          </w:p>
        </w:tc>
        <w:tc>
          <w:tcPr>
            <w:tcW w:w="3936" w:type="dxa"/>
            <w:shd w:val="clear" w:color="auto" w:fill="auto"/>
          </w:tcPr>
          <w:p w:rsidR="00CA253E" w:rsidRPr="00E76AE7" w:rsidRDefault="00CA253E" w:rsidP="00B527AA">
            <w:pPr>
              <w:rPr>
                <w:b/>
              </w:rPr>
            </w:pPr>
            <w:r w:rsidRPr="002A0A92">
              <w:t>Одежда</w:t>
            </w:r>
            <w:r>
              <w:t>. Ткань.</w:t>
            </w:r>
            <w:r w:rsidRPr="002A0A92">
              <w:t xml:space="preserve"> Нитки</w:t>
            </w:r>
            <w:r>
              <w:t>. Изделие «Кукла из ниток»</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05.02</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21</w:t>
            </w:r>
          </w:p>
        </w:tc>
        <w:tc>
          <w:tcPr>
            <w:tcW w:w="3936" w:type="dxa"/>
            <w:shd w:val="clear" w:color="auto" w:fill="auto"/>
          </w:tcPr>
          <w:p w:rsidR="00CA253E" w:rsidRPr="002A0A92" w:rsidRDefault="00CA253E" w:rsidP="00B527AA">
            <w:pPr>
              <w:pStyle w:val="afffb"/>
              <w:spacing w:line="240" w:lineRule="auto"/>
              <w:ind w:firstLine="0"/>
              <w:rPr>
                <w:sz w:val="24"/>
              </w:rPr>
            </w:pPr>
            <w:r w:rsidRPr="002A0A92">
              <w:rPr>
                <w:sz w:val="24"/>
              </w:rPr>
              <w:t>Учимся шить</w:t>
            </w:r>
            <w:r>
              <w:rPr>
                <w:sz w:val="24"/>
              </w:rPr>
              <w:t>. Изделие «Закладка с вышивкой»</w:t>
            </w:r>
            <w:r w:rsidRPr="002F256B">
              <w:rPr>
                <w:i/>
                <w:sz w:val="24"/>
              </w:rPr>
              <w:t xml:space="preserve"> Узоры ханты, манси</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12.02</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22</w:t>
            </w:r>
          </w:p>
        </w:tc>
        <w:tc>
          <w:tcPr>
            <w:tcW w:w="3936" w:type="dxa"/>
            <w:shd w:val="clear" w:color="auto" w:fill="auto"/>
          </w:tcPr>
          <w:p w:rsidR="00CA253E" w:rsidRPr="002A0A92" w:rsidRDefault="00CA253E" w:rsidP="00B527AA">
            <w:pPr>
              <w:pStyle w:val="afffb"/>
              <w:spacing w:line="240" w:lineRule="auto"/>
              <w:ind w:firstLine="0"/>
              <w:rPr>
                <w:sz w:val="24"/>
              </w:rPr>
            </w:pPr>
            <w:r w:rsidRPr="002A0A92">
              <w:rPr>
                <w:sz w:val="24"/>
              </w:rPr>
              <w:t>Учимся шить</w:t>
            </w:r>
            <w:r>
              <w:rPr>
                <w:sz w:val="24"/>
              </w:rPr>
              <w:t>. Пришиваем пуговицу</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26.02</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23</w:t>
            </w:r>
          </w:p>
        </w:tc>
        <w:tc>
          <w:tcPr>
            <w:tcW w:w="3936" w:type="dxa"/>
            <w:shd w:val="clear" w:color="auto" w:fill="auto"/>
          </w:tcPr>
          <w:p w:rsidR="00CA253E" w:rsidRPr="002A0A92" w:rsidRDefault="00CA253E" w:rsidP="00B527AA">
            <w:pPr>
              <w:pStyle w:val="afffb"/>
              <w:spacing w:line="240" w:lineRule="auto"/>
              <w:ind w:firstLine="0"/>
              <w:rPr>
                <w:sz w:val="24"/>
              </w:rPr>
            </w:pPr>
            <w:r w:rsidRPr="002A0A92">
              <w:rPr>
                <w:sz w:val="24"/>
              </w:rPr>
              <w:t>Передвижение по земле</w:t>
            </w:r>
            <w:r>
              <w:rPr>
                <w:sz w:val="24"/>
              </w:rPr>
              <w:t>. Изделие «Тачка»</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05.03</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Default="00CA253E" w:rsidP="00B527AA">
            <w:pPr>
              <w:pStyle w:val="af2"/>
              <w:spacing w:line="276" w:lineRule="auto"/>
              <w:jc w:val="center"/>
            </w:pPr>
          </w:p>
        </w:tc>
        <w:tc>
          <w:tcPr>
            <w:tcW w:w="3936" w:type="dxa"/>
            <w:shd w:val="clear" w:color="auto" w:fill="auto"/>
          </w:tcPr>
          <w:p w:rsidR="00CA253E" w:rsidRDefault="00CA253E" w:rsidP="00B527AA">
            <w:r w:rsidRPr="002A0A92">
              <w:rPr>
                <w:b/>
                <w:sz w:val="22"/>
                <w:szCs w:val="22"/>
              </w:rPr>
              <w:t>Человек и вода</w:t>
            </w:r>
          </w:p>
        </w:tc>
        <w:tc>
          <w:tcPr>
            <w:tcW w:w="1486" w:type="dxa"/>
            <w:shd w:val="clear" w:color="auto" w:fill="auto"/>
          </w:tcPr>
          <w:p w:rsidR="00CA253E" w:rsidRPr="00B02334" w:rsidRDefault="00CA253E" w:rsidP="00B527AA">
            <w:pPr>
              <w:pStyle w:val="af2"/>
              <w:spacing w:line="276" w:lineRule="auto"/>
              <w:jc w:val="center"/>
              <w:rPr>
                <w:b/>
              </w:rPr>
            </w:pPr>
            <w:r w:rsidRPr="00B02334">
              <w:rPr>
                <w:b/>
              </w:rPr>
              <w:t>3 часа</w:t>
            </w:r>
          </w:p>
        </w:tc>
        <w:tc>
          <w:tcPr>
            <w:tcW w:w="962" w:type="dxa"/>
            <w:shd w:val="clear" w:color="auto" w:fill="auto"/>
            <w:vAlign w:val="center"/>
          </w:tcPr>
          <w:p w:rsidR="00CA253E"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Default="00CA253E" w:rsidP="00B527AA">
            <w:pPr>
              <w:pStyle w:val="af2"/>
              <w:spacing w:line="276" w:lineRule="auto"/>
              <w:jc w:val="center"/>
            </w:pPr>
            <w:r>
              <w:t>24</w:t>
            </w:r>
          </w:p>
        </w:tc>
        <w:tc>
          <w:tcPr>
            <w:tcW w:w="3936" w:type="dxa"/>
            <w:shd w:val="clear" w:color="auto" w:fill="auto"/>
          </w:tcPr>
          <w:p w:rsidR="00CA253E" w:rsidRPr="0001594C" w:rsidRDefault="00CA253E" w:rsidP="00B527AA">
            <w:r>
              <w:rPr>
                <w:sz w:val="22"/>
                <w:szCs w:val="22"/>
              </w:rPr>
              <w:t>Вода в жизни человека.</w:t>
            </w:r>
          </w:p>
          <w:p w:rsidR="00CA253E" w:rsidRPr="002A0A92" w:rsidRDefault="00CA253E" w:rsidP="00B527AA">
            <w:pPr>
              <w:pStyle w:val="afffb"/>
              <w:spacing w:line="240" w:lineRule="auto"/>
              <w:ind w:firstLine="0"/>
              <w:jc w:val="left"/>
              <w:rPr>
                <w:b/>
                <w:sz w:val="22"/>
              </w:rPr>
            </w:pPr>
            <w:r>
              <w:rPr>
                <w:sz w:val="22"/>
                <w:szCs w:val="22"/>
              </w:rPr>
              <w:t xml:space="preserve">Проекты «Проращивание семян», </w:t>
            </w:r>
            <w:r w:rsidRPr="002F256B">
              <w:rPr>
                <w:i/>
                <w:sz w:val="22"/>
                <w:szCs w:val="22"/>
              </w:rPr>
              <w:t>«Ханты ловят рыбу»</w:t>
            </w:r>
            <w:r>
              <w:rPr>
                <w:i/>
                <w:sz w:val="22"/>
                <w:szCs w:val="22"/>
              </w:rPr>
              <w:t>.</w:t>
            </w:r>
          </w:p>
        </w:tc>
        <w:tc>
          <w:tcPr>
            <w:tcW w:w="1486" w:type="dxa"/>
            <w:shd w:val="clear" w:color="auto" w:fill="auto"/>
          </w:tcPr>
          <w:p w:rsidR="00CA253E" w:rsidRPr="008F6B64" w:rsidRDefault="00CA253E" w:rsidP="00B527AA">
            <w:pPr>
              <w:pStyle w:val="af2"/>
              <w:spacing w:line="276" w:lineRule="auto"/>
              <w:jc w:val="center"/>
            </w:pPr>
            <w:r w:rsidRPr="008F6B64">
              <w:t>1</w:t>
            </w:r>
          </w:p>
        </w:tc>
        <w:tc>
          <w:tcPr>
            <w:tcW w:w="962" w:type="dxa"/>
            <w:shd w:val="clear" w:color="auto" w:fill="auto"/>
            <w:vAlign w:val="center"/>
          </w:tcPr>
          <w:p w:rsidR="00CA253E" w:rsidRPr="00697759" w:rsidRDefault="00CA253E" w:rsidP="00B527AA">
            <w:pPr>
              <w:rPr>
                <w:color w:val="000000"/>
              </w:rPr>
            </w:pPr>
            <w:r>
              <w:rPr>
                <w:color w:val="000000"/>
              </w:rPr>
              <w:t>12.03</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5222" w:type="dxa"/>
            <w:gridSpan w:val="2"/>
            <w:shd w:val="clear" w:color="auto" w:fill="auto"/>
          </w:tcPr>
          <w:p w:rsidR="00CA253E" w:rsidRDefault="00CA253E" w:rsidP="00B527AA">
            <w:r w:rsidRPr="002A0A92">
              <w:rPr>
                <w:b/>
                <w:i/>
              </w:rPr>
              <w:t>4 четверть</w:t>
            </w:r>
          </w:p>
        </w:tc>
        <w:tc>
          <w:tcPr>
            <w:tcW w:w="1486" w:type="dxa"/>
            <w:shd w:val="clear" w:color="auto" w:fill="auto"/>
          </w:tcPr>
          <w:p w:rsidR="00CA253E" w:rsidRDefault="00CA253E" w:rsidP="00B527AA">
            <w:pPr>
              <w:pStyle w:val="af2"/>
              <w:spacing w:line="276" w:lineRule="auto"/>
              <w:jc w:val="center"/>
              <w:rPr>
                <w:b/>
              </w:rPr>
            </w:pPr>
            <w:r>
              <w:rPr>
                <w:b/>
                <w:i/>
              </w:rPr>
              <w:t>9</w:t>
            </w:r>
            <w:r w:rsidRPr="002A0A92">
              <w:rPr>
                <w:b/>
                <w:i/>
              </w:rPr>
              <w:t xml:space="preserve"> часов</w:t>
            </w:r>
            <w:r>
              <w:rPr>
                <w:b/>
                <w:i/>
              </w:rPr>
              <w:t xml:space="preserve"> </w:t>
            </w:r>
          </w:p>
        </w:tc>
        <w:tc>
          <w:tcPr>
            <w:tcW w:w="962" w:type="dxa"/>
            <w:shd w:val="clear" w:color="auto" w:fill="auto"/>
            <w:vAlign w:val="center"/>
          </w:tcPr>
          <w:p w:rsidR="00CA253E" w:rsidRPr="00697759"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Default="00CA253E" w:rsidP="00B527AA">
            <w:pPr>
              <w:pStyle w:val="af2"/>
              <w:spacing w:line="276" w:lineRule="auto"/>
              <w:jc w:val="center"/>
            </w:pPr>
            <w:r>
              <w:t>25</w:t>
            </w:r>
          </w:p>
        </w:tc>
        <w:tc>
          <w:tcPr>
            <w:tcW w:w="3936" w:type="dxa"/>
            <w:shd w:val="clear" w:color="auto" w:fill="auto"/>
          </w:tcPr>
          <w:p w:rsidR="00CA253E" w:rsidRPr="002830C2" w:rsidRDefault="00CA253E" w:rsidP="00B527AA">
            <w:pPr>
              <w:pStyle w:val="afffb"/>
              <w:spacing w:line="240" w:lineRule="auto"/>
              <w:ind w:firstLine="0"/>
              <w:rPr>
                <w:b/>
                <w:sz w:val="22"/>
              </w:rPr>
            </w:pPr>
            <w:r w:rsidRPr="002A0A92">
              <w:rPr>
                <w:sz w:val="22"/>
                <w:szCs w:val="22"/>
              </w:rPr>
              <w:t>Питьевая вода</w:t>
            </w:r>
            <w:r>
              <w:rPr>
                <w:sz w:val="22"/>
                <w:szCs w:val="22"/>
              </w:rPr>
              <w:t>. Изделие «Колодец»</w:t>
            </w:r>
            <w:r w:rsidRPr="002830C2">
              <w:rPr>
                <w:b/>
                <w:sz w:val="22"/>
                <w:szCs w:val="22"/>
              </w:rPr>
              <w:t xml:space="preserve"> Творческая работа</w:t>
            </w:r>
          </w:p>
        </w:tc>
        <w:tc>
          <w:tcPr>
            <w:tcW w:w="1486" w:type="dxa"/>
            <w:shd w:val="clear" w:color="auto" w:fill="auto"/>
          </w:tcPr>
          <w:p w:rsidR="00CA253E" w:rsidRDefault="00CA253E" w:rsidP="00B527AA">
            <w:pPr>
              <w:pStyle w:val="af2"/>
              <w:spacing w:line="276" w:lineRule="auto"/>
              <w:jc w:val="center"/>
            </w:pPr>
          </w:p>
        </w:tc>
        <w:tc>
          <w:tcPr>
            <w:tcW w:w="962" w:type="dxa"/>
            <w:shd w:val="clear" w:color="auto" w:fill="auto"/>
            <w:vAlign w:val="center"/>
          </w:tcPr>
          <w:p w:rsidR="00CA253E" w:rsidRDefault="00CA253E" w:rsidP="00B527AA">
            <w:pPr>
              <w:rPr>
                <w:color w:val="000000"/>
              </w:rPr>
            </w:pPr>
            <w:r>
              <w:rPr>
                <w:color w:val="000000"/>
              </w:rPr>
              <w:t>26.03</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26</w:t>
            </w:r>
          </w:p>
        </w:tc>
        <w:tc>
          <w:tcPr>
            <w:tcW w:w="3936" w:type="dxa"/>
            <w:shd w:val="clear" w:color="auto" w:fill="auto"/>
          </w:tcPr>
          <w:p w:rsidR="00CA253E" w:rsidRPr="002A0A92" w:rsidRDefault="00CA253E" w:rsidP="00B527AA">
            <w:pPr>
              <w:pStyle w:val="afffb"/>
              <w:spacing w:line="240" w:lineRule="auto"/>
              <w:ind w:firstLine="0"/>
              <w:rPr>
                <w:sz w:val="24"/>
              </w:rPr>
            </w:pPr>
            <w:r w:rsidRPr="002A0A92">
              <w:rPr>
                <w:sz w:val="22"/>
                <w:szCs w:val="22"/>
              </w:rPr>
              <w:t>Передвижение по воде.</w:t>
            </w:r>
            <w:r>
              <w:rPr>
                <w:sz w:val="22"/>
                <w:szCs w:val="22"/>
              </w:rPr>
              <w:t xml:space="preserve"> </w:t>
            </w:r>
            <w:r w:rsidRPr="002F256B">
              <w:rPr>
                <w:i/>
                <w:sz w:val="22"/>
                <w:szCs w:val="22"/>
              </w:rPr>
              <w:t xml:space="preserve">Проект </w:t>
            </w:r>
            <w:r>
              <w:rPr>
                <w:i/>
                <w:sz w:val="22"/>
                <w:szCs w:val="22"/>
              </w:rPr>
              <w:t>речной флот». Изделия «Кораблик из бумаги», «Плот»</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02.04</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p>
        </w:tc>
        <w:tc>
          <w:tcPr>
            <w:tcW w:w="3936" w:type="dxa"/>
            <w:shd w:val="clear" w:color="auto" w:fill="auto"/>
          </w:tcPr>
          <w:p w:rsidR="00CA253E" w:rsidRPr="00C85E4D" w:rsidRDefault="00CA253E" w:rsidP="00B527AA">
            <w:pPr>
              <w:pStyle w:val="afffb"/>
              <w:spacing w:line="240" w:lineRule="auto"/>
              <w:ind w:firstLine="0"/>
              <w:rPr>
                <w:b/>
                <w:sz w:val="24"/>
              </w:rPr>
            </w:pPr>
            <w:r w:rsidRPr="0003467D">
              <w:rPr>
                <w:b/>
                <w:sz w:val="22"/>
                <w:szCs w:val="22"/>
              </w:rPr>
              <w:t>Человек и воздух</w:t>
            </w:r>
          </w:p>
        </w:tc>
        <w:tc>
          <w:tcPr>
            <w:tcW w:w="1486" w:type="dxa"/>
            <w:shd w:val="clear" w:color="auto" w:fill="auto"/>
          </w:tcPr>
          <w:p w:rsidR="00CA253E" w:rsidRPr="00C85E4D" w:rsidRDefault="00CA253E" w:rsidP="00B527AA">
            <w:pPr>
              <w:pStyle w:val="af2"/>
              <w:spacing w:line="276" w:lineRule="auto"/>
              <w:jc w:val="center"/>
              <w:rPr>
                <w:b/>
              </w:rPr>
            </w:pPr>
            <w:r w:rsidRPr="002A0A92">
              <w:rPr>
                <w:b/>
              </w:rPr>
              <w:t>3</w:t>
            </w:r>
          </w:p>
        </w:tc>
        <w:tc>
          <w:tcPr>
            <w:tcW w:w="962" w:type="dxa"/>
            <w:shd w:val="clear" w:color="auto" w:fill="auto"/>
            <w:vAlign w:val="center"/>
          </w:tcPr>
          <w:p w:rsidR="00CA253E" w:rsidRPr="008F6B64"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Default="00CA253E" w:rsidP="00B527AA">
            <w:pPr>
              <w:pStyle w:val="af2"/>
              <w:spacing w:line="276" w:lineRule="auto"/>
              <w:jc w:val="center"/>
            </w:pPr>
            <w:r>
              <w:t>27</w:t>
            </w:r>
          </w:p>
        </w:tc>
        <w:tc>
          <w:tcPr>
            <w:tcW w:w="3936" w:type="dxa"/>
            <w:shd w:val="clear" w:color="auto" w:fill="auto"/>
          </w:tcPr>
          <w:p w:rsidR="00CA253E" w:rsidRPr="00C85E4D" w:rsidRDefault="00CA253E" w:rsidP="00B527AA">
            <w:pPr>
              <w:pStyle w:val="afffb"/>
              <w:spacing w:line="240" w:lineRule="auto"/>
              <w:ind w:firstLine="0"/>
              <w:rPr>
                <w:sz w:val="24"/>
              </w:rPr>
            </w:pPr>
            <w:r w:rsidRPr="002A0A92">
              <w:rPr>
                <w:sz w:val="22"/>
                <w:szCs w:val="22"/>
              </w:rPr>
              <w:t>Использование ветра.</w:t>
            </w:r>
            <w:r>
              <w:rPr>
                <w:sz w:val="22"/>
                <w:szCs w:val="22"/>
              </w:rPr>
              <w:t xml:space="preserve"> Изделие «Вертушка»</w:t>
            </w:r>
          </w:p>
        </w:tc>
        <w:tc>
          <w:tcPr>
            <w:tcW w:w="1486" w:type="dxa"/>
            <w:shd w:val="clear" w:color="auto" w:fill="auto"/>
          </w:tcPr>
          <w:p w:rsidR="00CA253E" w:rsidRPr="008F6B64" w:rsidRDefault="00CA253E" w:rsidP="00B527AA">
            <w:pPr>
              <w:pStyle w:val="af2"/>
              <w:spacing w:line="276" w:lineRule="auto"/>
              <w:jc w:val="center"/>
            </w:pPr>
            <w:r w:rsidRPr="008F6B64">
              <w:t>1</w:t>
            </w:r>
          </w:p>
        </w:tc>
        <w:tc>
          <w:tcPr>
            <w:tcW w:w="962" w:type="dxa"/>
            <w:shd w:val="clear" w:color="auto" w:fill="auto"/>
            <w:vAlign w:val="center"/>
          </w:tcPr>
          <w:p w:rsidR="00CA253E" w:rsidRPr="008F6B64" w:rsidRDefault="00CA253E" w:rsidP="00B527AA">
            <w:pPr>
              <w:rPr>
                <w:color w:val="000000"/>
              </w:rPr>
            </w:pPr>
            <w:r>
              <w:rPr>
                <w:color w:val="000000"/>
              </w:rPr>
              <w:t>09.04</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28</w:t>
            </w:r>
          </w:p>
        </w:tc>
        <w:tc>
          <w:tcPr>
            <w:tcW w:w="3936" w:type="dxa"/>
            <w:shd w:val="clear" w:color="auto" w:fill="auto"/>
          </w:tcPr>
          <w:p w:rsidR="00CA253E" w:rsidRPr="00C85E4D" w:rsidRDefault="00CA253E" w:rsidP="00B527AA">
            <w:pPr>
              <w:pStyle w:val="afffb"/>
              <w:spacing w:line="240" w:lineRule="auto"/>
              <w:ind w:firstLine="0"/>
              <w:rPr>
                <w:sz w:val="24"/>
              </w:rPr>
            </w:pPr>
            <w:r w:rsidRPr="002A0A92">
              <w:rPr>
                <w:sz w:val="22"/>
                <w:szCs w:val="22"/>
              </w:rPr>
              <w:t>Полеты птиц</w:t>
            </w:r>
            <w:r>
              <w:rPr>
                <w:sz w:val="22"/>
                <w:szCs w:val="22"/>
              </w:rPr>
              <w:t>. Изделие «Попугай»</w:t>
            </w:r>
            <w:r w:rsidRPr="0001594C">
              <w:rPr>
                <w:b/>
                <w:sz w:val="22"/>
                <w:szCs w:val="22"/>
              </w:rPr>
              <w:t xml:space="preserve"> Творческая работа</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16.04</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29</w:t>
            </w:r>
          </w:p>
        </w:tc>
        <w:tc>
          <w:tcPr>
            <w:tcW w:w="3936" w:type="dxa"/>
            <w:shd w:val="clear" w:color="auto" w:fill="auto"/>
          </w:tcPr>
          <w:p w:rsidR="00CA253E" w:rsidRPr="00C85E4D" w:rsidRDefault="00CA253E" w:rsidP="00B527AA">
            <w:pPr>
              <w:pStyle w:val="afffb"/>
              <w:spacing w:line="240" w:lineRule="auto"/>
              <w:ind w:firstLine="0"/>
              <w:rPr>
                <w:sz w:val="24"/>
              </w:rPr>
            </w:pPr>
            <w:r w:rsidRPr="00B02334">
              <w:rPr>
                <w:b/>
                <w:sz w:val="22"/>
                <w:szCs w:val="22"/>
              </w:rPr>
              <w:t>Контрольная работа</w:t>
            </w:r>
            <w:r>
              <w:rPr>
                <w:sz w:val="22"/>
                <w:szCs w:val="22"/>
              </w:rPr>
              <w:t xml:space="preserve"> </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23.04</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5222" w:type="dxa"/>
            <w:gridSpan w:val="2"/>
            <w:shd w:val="clear" w:color="auto" w:fill="auto"/>
          </w:tcPr>
          <w:p w:rsidR="00CA253E" w:rsidRPr="002A0A92" w:rsidRDefault="00CA253E" w:rsidP="00B527AA">
            <w:pPr>
              <w:pStyle w:val="afffb"/>
              <w:spacing w:line="240" w:lineRule="auto"/>
              <w:ind w:firstLine="0"/>
              <w:jc w:val="center"/>
              <w:rPr>
                <w:sz w:val="22"/>
              </w:rPr>
            </w:pPr>
            <w:r w:rsidRPr="0003467D">
              <w:rPr>
                <w:b/>
                <w:sz w:val="22"/>
                <w:szCs w:val="22"/>
              </w:rPr>
              <w:t>Человек и информация</w:t>
            </w:r>
          </w:p>
        </w:tc>
        <w:tc>
          <w:tcPr>
            <w:tcW w:w="1486" w:type="dxa"/>
            <w:shd w:val="clear" w:color="auto" w:fill="auto"/>
          </w:tcPr>
          <w:p w:rsidR="00CA253E" w:rsidRPr="002A0A92" w:rsidRDefault="00CA253E" w:rsidP="00B527AA">
            <w:pPr>
              <w:pStyle w:val="af2"/>
              <w:spacing w:line="276" w:lineRule="auto"/>
              <w:jc w:val="center"/>
              <w:rPr>
                <w:b/>
              </w:rPr>
            </w:pPr>
            <w:r w:rsidRPr="002A0A92">
              <w:rPr>
                <w:b/>
              </w:rPr>
              <w:t>3</w:t>
            </w:r>
          </w:p>
        </w:tc>
        <w:tc>
          <w:tcPr>
            <w:tcW w:w="962" w:type="dxa"/>
            <w:shd w:val="clear" w:color="auto" w:fill="auto"/>
            <w:vAlign w:val="center"/>
          </w:tcPr>
          <w:p w:rsidR="00CA253E" w:rsidRPr="008F6B64"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30</w:t>
            </w:r>
          </w:p>
        </w:tc>
        <w:tc>
          <w:tcPr>
            <w:tcW w:w="3936" w:type="dxa"/>
            <w:shd w:val="clear" w:color="auto" w:fill="auto"/>
          </w:tcPr>
          <w:p w:rsidR="00CA253E" w:rsidRPr="0086699E" w:rsidRDefault="00CA253E" w:rsidP="00B527AA">
            <w:pPr>
              <w:pStyle w:val="afffb"/>
              <w:spacing w:line="240" w:lineRule="auto"/>
              <w:ind w:firstLine="0"/>
              <w:rPr>
                <w:sz w:val="24"/>
              </w:rPr>
            </w:pPr>
            <w:r w:rsidRPr="002A0A92">
              <w:rPr>
                <w:sz w:val="22"/>
                <w:szCs w:val="22"/>
              </w:rPr>
              <w:t>Полеты человека</w:t>
            </w:r>
            <w:r>
              <w:rPr>
                <w:sz w:val="22"/>
                <w:szCs w:val="22"/>
              </w:rPr>
              <w:t>. Изделия «Самолет», «Парашют»</w:t>
            </w:r>
          </w:p>
        </w:tc>
        <w:tc>
          <w:tcPr>
            <w:tcW w:w="1486" w:type="dxa"/>
            <w:shd w:val="clear" w:color="auto" w:fill="auto"/>
          </w:tcPr>
          <w:p w:rsidR="00CA253E" w:rsidRPr="0086699E" w:rsidRDefault="00CA253E" w:rsidP="00B527AA">
            <w:pPr>
              <w:pStyle w:val="af2"/>
              <w:spacing w:line="276" w:lineRule="auto"/>
              <w:jc w:val="center"/>
            </w:pPr>
            <w:r w:rsidRPr="0086699E">
              <w:t>1</w:t>
            </w:r>
          </w:p>
        </w:tc>
        <w:tc>
          <w:tcPr>
            <w:tcW w:w="962" w:type="dxa"/>
            <w:shd w:val="clear" w:color="auto" w:fill="auto"/>
            <w:vAlign w:val="center"/>
          </w:tcPr>
          <w:p w:rsidR="00CA253E" w:rsidRPr="008F6B64" w:rsidRDefault="00CA253E" w:rsidP="00B527AA">
            <w:pPr>
              <w:rPr>
                <w:color w:val="000000"/>
              </w:rPr>
            </w:pPr>
            <w:r>
              <w:rPr>
                <w:color w:val="000000"/>
              </w:rPr>
              <w:t>07.05</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Default="00CA253E" w:rsidP="00B527AA">
            <w:pPr>
              <w:pStyle w:val="af2"/>
              <w:spacing w:line="276" w:lineRule="auto"/>
              <w:jc w:val="center"/>
            </w:pPr>
            <w:r>
              <w:t>31</w:t>
            </w:r>
          </w:p>
        </w:tc>
        <w:tc>
          <w:tcPr>
            <w:tcW w:w="3936" w:type="dxa"/>
            <w:shd w:val="clear" w:color="auto" w:fill="auto"/>
          </w:tcPr>
          <w:p w:rsidR="00CA253E" w:rsidRPr="0086699E" w:rsidRDefault="00CA253E" w:rsidP="00B527AA">
            <w:pPr>
              <w:pStyle w:val="afffb"/>
              <w:spacing w:line="240" w:lineRule="auto"/>
              <w:ind w:firstLine="0"/>
              <w:rPr>
                <w:sz w:val="22"/>
              </w:rPr>
            </w:pPr>
            <w:r w:rsidRPr="0086699E">
              <w:rPr>
                <w:sz w:val="22"/>
                <w:szCs w:val="22"/>
              </w:rPr>
              <w:t>Способы общения</w:t>
            </w:r>
            <w:r>
              <w:rPr>
                <w:sz w:val="22"/>
                <w:szCs w:val="22"/>
              </w:rPr>
              <w:t xml:space="preserve">. Изделие «Письмо на глиняной дощечке». </w:t>
            </w:r>
            <w:r w:rsidRPr="002830C2">
              <w:rPr>
                <w:b/>
                <w:sz w:val="22"/>
                <w:szCs w:val="22"/>
              </w:rPr>
              <w:t>Творческая работа</w:t>
            </w:r>
          </w:p>
        </w:tc>
        <w:tc>
          <w:tcPr>
            <w:tcW w:w="1486" w:type="dxa"/>
            <w:shd w:val="clear" w:color="auto" w:fill="auto"/>
          </w:tcPr>
          <w:p w:rsidR="00CA253E" w:rsidRPr="0086699E" w:rsidRDefault="00CA253E" w:rsidP="00B527AA">
            <w:pPr>
              <w:pStyle w:val="af2"/>
              <w:spacing w:line="276" w:lineRule="auto"/>
              <w:jc w:val="center"/>
            </w:pPr>
          </w:p>
        </w:tc>
        <w:tc>
          <w:tcPr>
            <w:tcW w:w="962" w:type="dxa"/>
            <w:shd w:val="clear" w:color="auto" w:fill="auto"/>
            <w:vAlign w:val="center"/>
          </w:tcPr>
          <w:p w:rsidR="00CA253E"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r>
              <w:t>32</w:t>
            </w:r>
          </w:p>
        </w:tc>
        <w:tc>
          <w:tcPr>
            <w:tcW w:w="3936" w:type="dxa"/>
            <w:shd w:val="clear" w:color="auto" w:fill="auto"/>
          </w:tcPr>
          <w:p w:rsidR="00CA253E" w:rsidRPr="0086699E" w:rsidRDefault="00CA253E" w:rsidP="00B527AA">
            <w:pPr>
              <w:pStyle w:val="afffb"/>
              <w:spacing w:line="240" w:lineRule="auto"/>
              <w:ind w:firstLine="0"/>
              <w:rPr>
                <w:sz w:val="24"/>
              </w:rPr>
            </w:pPr>
            <w:r>
              <w:rPr>
                <w:sz w:val="22"/>
                <w:szCs w:val="22"/>
              </w:rPr>
              <w:t>Важные телефонные номера.</w:t>
            </w:r>
            <w:r w:rsidRPr="0086699E">
              <w:rPr>
                <w:sz w:val="22"/>
                <w:szCs w:val="22"/>
              </w:rPr>
              <w:t xml:space="preserve"> Правила движени</w:t>
            </w:r>
            <w:r>
              <w:rPr>
                <w:sz w:val="22"/>
                <w:szCs w:val="22"/>
              </w:rPr>
              <w:t>я. Изделие «Маршрутная карта движения от дома до школы»</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14.05</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56"/>
        </w:trPr>
        <w:tc>
          <w:tcPr>
            <w:tcW w:w="1286" w:type="dxa"/>
            <w:shd w:val="clear" w:color="auto" w:fill="auto"/>
          </w:tcPr>
          <w:p w:rsidR="00CA253E" w:rsidRPr="00C85E4D" w:rsidRDefault="00CA253E" w:rsidP="00B527AA">
            <w:pPr>
              <w:pStyle w:val="af2"/>
              <w:spacing w:line="276" w:lineRule="auto"/>
              <w:jc w:val="center"/>
            </w:pPr>
            <w:r>
              <w:t>33</w:t>
            </w:r>
          </w:p>
        </w:tc>
        <w:tc>
          <w:tcPr>
            <w:tcW w:w="3936" w:type="dxa"/>
            <w:shd w:val="clear" w:color="auto" w:fill="auto"/>
          </w:tcPr>
          <w:p w:rsidR="00CA253E" w:rsidRPr="0086699E" w:rsidRDefault="00CA253E" w:rsidP="00B527AA">
            <w:pPr>
              <w:pStyle w:val="afffb"/>
              <w:spacing w:line="240" w:lineRule="auto"/>
              <w:ind w:firstLine="0"/>
              <w:rPr>
                <w:sz w:val="24"/>
              </w:rPr>
            </w:pPr>
            <w:r w:rsidRPr="0086699E">
              <w:rPr>
                <w:sz w:val="22"/>
                <w:szCs w:val="22"/>
              </w:rPr>
              <w:t>Компьютер.</w:t>
            </w:r>
            <w:r>
              <w:rPr>
                <w:sz w:val="22"/>
                <w:szCs w:val="22"/>
              </w:rPr>
              <w:t xml:space="preserve"> Изделие «Макет компьютера»</w:t>
            </w:r>
          </w:p>
        </w:tc>
        <w:tc>
          <w:tcPr>
            <w:tcW w:w="1486" w:type="dxa"/>
            <w:shd w:val="clear" w:color="auto" w:fill="auto"/>
          </w:tcPr>
          <w:p w:rsidR="00CA253E" w:rsidRPr="00C85E4D" w:rsidRDefault="00CA253E" w:rsidP="00B527AA">
            <w:pPr>
              <w:pStyle w:val="af2"/>
              <w:spacing w:line="276" w:lineRule="auto"/>
              <w:jc w:val="center"/>
            </w:pPr>
            <w:r>
              <w:t>1</w:t>
            </w:r>
          </w:p>
        </w:tc>
        <w:tc>
          <w:tcPr>
            <w:tcW w:w="962" w:type="dxa"/>
            <w:shd w:val="clear" w:color="auto" w:fill="auto"/>
            <w:vAlign w:val="center"/>
          </w:tcPr>
          <w:p w:rsidR="00CA253E" w:rsidRPr="008F6B64" w:rsidRDefault="00CA253E" w:rsidP="00B527AA">
            <w:pPr>
              <w:rPr>
                <w:color w:val="000000"/>
              </w:rPr>
            </w:pPr>
            <w:r>
              <w:rPr>
                <w:color w:val="000000"/>
              </w:rPr>
              <w:t>21.05</w:t>
            </w: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r w:rsidR="00CA253E" w:rsidRPr="00697759" w:rsidTr="00B527AA">
        <w:trPr>
          <w:trHeight w:val="321"/>
        </w:trPr>
        <w:tc>
          <w:tcPr>
            <w:tcW w:w="1286" w:type="dxa"/>
            <w:shd w:val="clear" w:color="auto" w:fill="auto"/>
          </w:tcPr>
          <w:p w:rsidR="00CA253E" w:rsidRPr="00C85E4D" w:rsidRDefault="00CA253E" w:rsidP="00B527AA">
            <w:pPr>
              <w:pStyle w:val="af2"/>
              <w:spacing w:line="276" w:lineRule="auto"/>
              <w:jc w:val="center"/>
            </w:pPr>
          </w:p>
        </w:tc>
        <w:tc>
          <w:tcPr>
            <w:tcW w:w="3936" w:type="dxa"/>
            <w:shd w:val="clear" w:color="auto" w:fill="auto"/>
          </w:tcPr>
          <w:p w:rsidR="00CA253E" w:rsidRPr="00C85E4D" w:rsidRDefault="00CA253E" w:rsidP="00B527AA">
            <w:pPr>
              <w:pStyle w:val="afffb"/>
              <w:spacing w:line="240" w:lineRule="auto"/>
              <w:ind w:firstLine="0"/>
              <w:rPr>
                <w:sz w:val="24"/>
              </w:rPr>
            </w:pPr>
            <w:r>
              <w:rPr>
                <w:b/>
                <w:sz w:val="24"/>
              </w:rPr>
              <w:t xml:space="preserve">Итого:  </w:t>
            </w:r>
          </w:p>
        </w:tc>
        <w:tc>
          <w:tcPr>
            <w:tcW w:w="1486" w:type="dxa"/>
            <w:shd w:val="clear" w:color="auto" w:fill="auto"/>
          </w:tcPr>
          <w:p w:rsidR="00CA253E" w:rsidRPr="00C85E4D" w:rsidRDefault="00CA253E" w:rsidP="00B527AA">
            <w:pPr>
              <w:pStyle w:val="af2"/>
              <w:spacing w:line="276" w:lineRule="auto"/>
              <w:jc w:val="center"/>
            </w:pPr>
            <w:r>
              <w:t>33 часа</w:t>
            </w:r>
          </w:p>
        </w:tc>
        <w:tc>
          <w:tcPr>
            <w:tcW w:w="962" w:type="dxa"/>
            <w:shd w:val="clear" w:color="auto" w:fill="auto"/>
            <w:vAlign w:val="center"/>
          </w:tcPr>
          <w:p w:rsidR="00CA253E" w:rsidRPr="008F6B64" w:rsidRDefault="00CA253E" w:rsidP="00B527AA">
            <w:pPr>
              <w:rPr>
                <w:color w:val="000000"/>
              </w:rPr>
            </w:pPr>
          </w:p>
        </w:tc>
        <w:tc>
          <w:tcPr>
            <w:tcW w:w="1134" w:type="dxa"/>
            <w:shd w:val="clear" w:color="auto" w:fill="auto"/>
            <w:vAlign w:val="center"/>
          </w:tcPr>
          <w:p w:rsidR="00CA253E" w:rsidRPr="00697759" w:rsidRDefault="00CA253E" w:rsidP="00B527AA">
            <w:pPr>
              <w:rPr>
                <w:color w:val="000000"/>
              </w:rPr>
            </w:pPr>
          </w:p>
        </w:tc>
        <w:tc>
          <w:tcPr>
            <w:tcW w:w="1984" w:type="dxa"/>
            <w:shd w:val="clear" w:color="auto" w:fill="auto"/>
            <w:vAlign w:val="center"/>
          </w:tcPr>
          <w:p w:rsidR="00CA253E" w:rsidRPr="00697759" w:rsidRDefault="00CA253E" w:rsidP="00B527AA">
            <w:pPr>
              <w:rPr>
                <w:color w:val="000000"/>
              </w:rPr>
            </w:pPr>
          </w:p>
        </w:tc>
      </w:tr>
    </w:tbl>
    <w:p w:rsidR="00CA253E" w:rsidRPr="00E84895" w:rsidRDefault="00CA253E" w:rsidP="00CA253E">
      <w:pPr>
        <w:tabs>
          <w:tab w:val="left" w:pos="3905"/>
        </w:tabs>
      </w:pPr>
    </w:p>
    <w:p w:rsidR="00292F6D" w:rsidRPr="00BF0C1B" w:rsidRDefault="00292F6D" w:rsidP="00E127F1">
      <w:pPr>
        <w:spacing w:line="360" w:lineRule="auto"/>
        <w:ind w:firstLine="709"/>
        <w:jc w:val="both"/>
        <w:rPr>
          <w:b/>
          <w:sz w:val="28"/>
          <w:szCs w:val="28"/>
        </w:rPr>
      </w:pPr>
    </w:p>
    <w:p w:rsidR="00292F6D" w:rsidRPr="00BF0C1B" w:rsidRDefault="00292F6D" w:rsidP="00E127F1">
      <w:pPr>
        <w:spacing w:line="360" w:lineRule="auto"/>
        <w:ind w:firstLine="709"/>
        <w:jc w:val="center"/>
        <w:rPr>
          <w:b/>
          <w:sz w:val="28"/>
          <w:szCs w:val="28"/>
        </w:rPr>
      </w:pPr>
      <w:r w:rsidRPr="00BF0C1B">
        <w:rPr>
          <w:b/>
          <w:sz w:val="28"/>
          <w:szCs w:val="28"/>
        </w:rPr>
        <w:t xml:space="preserve">РЕКОМЕНДАЦИИ ПО УЧЕБНО-МЕТОДИЧЕСКОМУ И МАТЕРИАЛЬНО-ТЕХНИЧЕСКОМУ ОБЕСПЕЧЕНИЮ </w:t>
      </w:r>
    </w:p>
    <w:p w:rsidR="00292F6D" w:rsidRPr="00BF0C1B" w:rsidRDefault="00292F6D" w:rsidP="00E127F1">
      <w:pPr>
        <w:pStyle w:val="aa"/>
        <w:spacing w:line="360" w:lineRule="auto"/>
        <w:ind w:left="0" w:firstLine="709"/>
        <w:jc w:val="both"/>
        <w:rPr>
          <w:rFonts w:cs="Times New Roman"/>
          <w:b/>
          <w:sz w:val="28"/>
          <w:szCs w:val="28"/>
        </w:rPr>
      </w:pPr>
      <w:r w:rsidRPr="00BF0C1B">
        <w:rPr>
          <w:rFonts w:cs="Times New Roman"/>
          <w:b/>
          <w:sz w:val="28"/>
          <w:szCs w:val="28"/>
        </w:rPr>
        <w:t>Дидактические пособия и учебное оборудование:</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Подставки для учебников</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proofErr w:type="spellStart"/>
      <w:r w:rsidRPr="00BF0C1B">
        <w:rPr>
          <w:rFonts w:cs="Times New Roman"/>
          <w:sz w:val="28"/>
          <w:szCs w:val="28"/>
        </w:rPr>
        <w:t>Гелевые</w:t>
      </w:r>
      <w:proofErr w:type="spellEnd"/>
      <w:r w:rsidRPr="00BF0C1B">
        <w:rPr>
          <w:rFonts w:cs="Times New Roman"/>
          <w:sz w:val="28"/>
          <w:szCs w:val="28"/>
        </w:rPr>
        <w:t xml:space="preserve"> ручки с черной пастой;</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proofErr w:type="spellStart"/>
      <w:r w:rsidRPr="00BF0C1B">
        <w:rPr>
          <w:rFonts w:cs="Times New Roman"/>
          <w:sz w:val="28"/>
          <w:szCs w:val="28"/>
        </w:rPr>
        <w:t>Гелевые</w:t>
      </w:r>
      <w:proofErr w:type="spellEnd"/>
      <w:r w:rsidRPr="00BF0C1B">
        <w:rPr>
          <w:rFonts w:cs="Times New Roman"/>
          <w:sz w:val="28"/>
          <w:szCs w:val="28"/>
        </w:rPr>
        <w:t xml:space="preserve"> ручки с зеленой пастой;</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Цветные карандаши</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Цветной </w:t>
      </w:r>
      <w:r w:rsidR="00F16004" w:rsidRPr="00BF0C1B">
        <w:rPr>
          <w:rFonts w:cs="Times New Roman"/>
          <w:sz w:val="28"/>
          <w:szCs w:val="28"/>
        </w:rPr>
        <w:t>и белый</w:t>
      </w:r>
      <w:r w:rsidRPr="00BF0C1B">
        <w:rPr>
          <w:rFonts w:cs="Times New Roman"/>
          <w:sz w:val="28"/>
          <w:szCs w:val="28"/>
        </w:rPr>
        <w:t xml:space="preserve"> немелованный картон</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proofErr w:type="gramStart"/>
      <w:r w:rsidRPr="00BF0C1B">
        <w:rPr>
          <w:rFonts w:cs="Times New Roman"/>
          <w:sz w:val="28"/>
          <w:szCs w:val="28"/>
        </w:rPr>
        <w:t>Различный</w:t>
      </w:r>
      <w:proofErr w:type="gramEnd"/>
      <w:r w:rsidRPr="00BF0C1B">
        <w:rPr>
          <w:rFonts w:cs="Times New Roman"/>
          <w:sz w:val="28"/>
          <w:szCs w:val="28"/>
        </w:rPr>
        <w:t xml:space="preserve"> виды бумаги (цветная, гофрированная, бархатная, самоклеющаяся)</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Пластилин</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Тесемочки, ленты разной длины</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Заготовки природного материала</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Классная доска</w:t>
      </w:r>
    </w:p>
    <w:p w:rsidR="00292F6D" w:rsidRPr="00BF0C1B" w:rsidRDefault="00F16004"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Коллекции «</w:t>
      </w:r>
      <w:r w:rsidR="00292F6D" w:rsidRPr="00BF0C1B">
        <w:rPr>
          <w:rFonts w:cs="Times New Roman"/>
          <w:sz w:val="28"/>
          <w:szCs w:val="28"/>
        </w:rPr>
        <w:t>Лён», «Хлопок», «Шерсть»</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Компьютер</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Комплекты тематических таблиц</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Набор инструментов для работы с различными материалами</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Фоновые экраны</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proofErr w:type="spellStart"/>
      <w:r w:rsidRPr="00BF0C1B">
        <w:rPr>
          <w:rFonts w:cs="Times New Roman"/>
          <w:sz w:val="28"/>
          <w:szCs w:val="28"/>
        </w:rPr>
        <w:t>Фланелеграфы</w:t>
      </w:r>
      <w:proofErr w:type="spellEnd"/>
    </w:p>
    <w:p w:rsidR="00292F6D" w:rsidRPr="00BF0C1B" w:rsidRDefault="00292F6D" w:rsidP="00E127F1">
      <w:pPr>
        <w:spacing w:line="360" w:lineRule="auto"/>
        <w:ind w:firstLine="709"/>
        <w:jc w:val="both"/>
        <w:rPr>
          <w:b/>
          <w:sz w:val="28"/>
          <w:szCs w:val="28"/>
        </w:rPr>
      </w:pPr>
      <w:r w:rsidRPr="00BF0C1B">
        <w:rPr>
          <w:b/>
          <w:sz w:val="28"/>
          <w:szCs w:val="28"/>
        </w:rPr>
        <w:t>У</w:t>
      </w:r>
      <w:proofErr w:type="spellStart"/>
      <w:r w:rsidRPr="00BF0C1B">
        <w:rPr>
          <w:b/>
          <w:sz w:val="28"/>
          <w:szCs w:val="28"/>
          <w:lang w:val="en-US"/>
        </w:rPr>
        <w:t>чебно-методическо</w:t>
      </w:r>
      <w:proofErr w:type="spellEnd"/>
      <w:r w:rsidRPr="00BF0C1B">
        <w:rPr>
          <w:b/>
          <w:sz w:val="28"/>
          <w:szCs w:val="28"/>
        </w:rPr>
        <w:t>е</w:t>
      </w:r>
      <w:r w:rsidRPr="00BF0C1B">
        <w:rPr>
          <w:b/>
          <w:sz w:val="28"/>
          <w:szCs w:val="28"/>
          <w:lang w:val="en-US"/>
        </w:rPr>
        <w:t xml:space="preserve"> </w:t>
      </w:r>
      <w:proofErr w:type="spellStart"/>
      <w:r w:rsidRPr="00BF0C1B">
        <w:rPr>
          <w:b/>
          <w:sz w:val="28"/>
          <w:szCs w:val="28"/>
          <w:lang w:val="en-US"/>
        </w:rPr>
        <w:t>обеспечени</w:t>
      </w:r>
      <w:proofErr w:type="spellEnd"/>
      <w:r w:rsidRPr="00BF0C1B">
        <w:rPr>
          <w:b/>
          <w:sz w:val="28"/>
          <w:szCs w:val="28"/>
        </w:rPr>
        <w:t>е</w:t>
      </w:r>
    </w:p>
    <w:p w:rsidR="00292F6D" w:rsidRPr="00BF0C1B" w:rsidRDefault="00272176" w:rsidP="00B72BEA">
      <w:pPr>
        <w:pStyle w:val="aa"/>
        <w:widowControl/>
        <w:numPr>
          <w:ilvl w:val="0"/>
          <w:numId w:val="71"/>
        </w:numPr>
        <w:suppressAutoHyphens w:val="0"/>
        <w:spacing w:line="360" w:lineRule="auto"/>
        <w:ind w:left="0" w:firstLine="709"/>
        <w:contextualSpacing w:val="0"/>
        <w:jc w:val="both"/>
        <w:rPr>
          <w:rFonts w:cs="Times New Roman"/>
          <w:sz w:val="28"/>
          <w:szCs w:val="28"/>
        </w:rPr>
      </w:pPr>
      <w:proofErr w:type="spellStart"/>
      <w:r>
        <w:rPr>
          <w:rFonts w:cs="Times New Roman"/>
          <w:sz w:val="28"/>
          <w:szCs w:val="28"/>
        </w:rPr>
        <w:t>Роговцева</w:t>
      </w:r>
      <w:proofErr w:type="spellEnd"/>
      <w:r>
        <w:rPr>
          <w:rFonts w:cs="Times New Roman"/>
          <w:sz w:val="28"/>
          <w:szCs w:val="28"/>
        </w:rPr>
        <w:t xml:space="preserve"> Н.И., Богданова Н. В., </w:t>
      </w:r>
      <w:proofErr w:type="spellStart"/>
      <w:r>
        <w:rPr>
          <w:rFonts w:cs="Times New Roman"/>
          <w:sz w:val="28"/>
          <w:szCs w:val="28"/>
        </w:rPr>
        <w:t>Фрейтаг</w:t>
      </w:r>
      <w:proofErr w:type="spellEnd"/>
      <w:r>
        <w:rPr>
          <w:rFonts w:cs="Times New Roman"/>
          <w:sz w:val="28"/>
          <w:szCs w:val="28"/>
        </w:rPr>
        <w:t xml:space="preserve"> И.П.</w:t>
      </w:r>
      <w:r w:rsidR="00292F6D" w:rsidRPr="00BF0C1B">
        <w:rPr>
          <w:rFonts w:cs="Times New Roman"/>
          <w:sz w:val="28"/>
          <w:szCs w:val="28"/>
        </w:rPr>
        <w:t xml:space="preserve"> Технология. 1 </w:t>
      </w:r>
      <w:proofErr w:type="spellStart"/>
      <w:r w:rsidR="00292F6D" w:rsidRPr="00BF0C1B">
        <w:rPr>
          <w:rFonts w:cs="Times New Roman"/>
          <w:sz w:val="28"/>
          <w:szCs w:val="28"/>
        </w:rPr>
        <w:t>кл</w:t>
      </w:r>
      <w:proofErr w:type="spellEnd"/>
      <w:r w:rsidR="00292F6D" w:rsidRPr="00BF0C1B">
        <w:rPr>
          <w:rFonts w:cs="Times New Roman"/>
          <w:sz w:val="28"/>
          <w:szCs w:val="28"/>
        </w:rPr>
        <w:t>. Учебник для общеобразовательных уч</w:t>
      </w:r>
      <w:r>
        <w:rPr>
          <w:rFonts w:cs="Times New Roman"/>
          <w:sz w:val="28"/>
          <w:szCs w:val="28"/>
        </w:rPr>
        <w:t>реждений. - М.: Просвещение, 20</w:t>
      </w:r>
      <w:r w:rsidRPr="00272176">
        <w:rPr>
          <w:rFonts w:cs="Times New Roman"/>
          <w:sz w:val="28"/>
          <w:szCs w:val="28"/>
        </w:rPr>
        <w:t>16</w:t>
      </w:r>
      <w:r w:rsidR="00292F6D" w:rsidRPr="00BF0C1B">
        <w:rPr>
          <w:rFonts w:cs="Times New Roman"/>
          <w:sz w:val="28"/>
          <w:szCs w:val="28"/>
        </w:rPr>
        <w:t>.</w:t>
      </w:r>
    </w:p>
    <w:p w:rsidR="00292F6D" w:rsidRPr="00BF0C1B" w:rsidRDefault="00272176" w:rsidP="00B72BEA">
      <w:pPr>
        <w:pStyle w:val="aa"/>
        <w:widowControl/>
        <w:numPr>
          <w:ilvl w:val="0"/>
          <w:numId w:val="71"/>
        </w:numPr>
        <w:suppressAutoHyphens w:val="0"/>
        <w:spacing w:line="360" w:lineRule="auto"/>
        <w:ind w:left="0" w:firstLine="709"/>
        <w:contextualSpacing w:val="0"/>
        <w:jc w:val="both"/>
        <w:rPr>
          <w:rFonts w:cs="Times New Roman"/>
          <w:sz w:val="28"/>
          <w:szCs w:val="28"/>
        </w:rPr>
      </w:pPr>
      <w:proofErr w:type="spellStart"/>
      <w:r>
        <w:rPr>
          <w:rFonts w:cs="Times New Roman"/>
          <w:sz w:val="28"/>
          <w:szCs w:val="28"/>
        </w:rPr>
        <w:t>Роговцева</w:t>
      </w:r>
      <w:proofErr w:type="spellEnd"/>
      <w:r>
        <w:rPr>
          <w:rFonts w:cs="Times New Roman"/>
          <w:sz w:val="28"/>
          <w:szCs w:val="28"/>
        </w:rPr>
        <w:t xml:space="preserve"> Н.И., Богданова Н. В., </w:t>
      </w:r>
      <w:proofErr w:type="spellStart"/>
      <w:r>
        <w:rPr>
          <w:rFonts w:cs="Times New Roman"/>
          <w:sz w:val="28"/>
          <w:szCs w:val="28"/>
        </w:rPr>
        <w:t>Фрейтаг</w:t>
      </w:r>
      <w:proofErr w:type="spellEnd"/>
      <w:r w:rsidR="00B527AA">
        <w:rPr>
          <w:rFonts w:cs="Times New Roman"/>
          <w:sz w:val="28"/>
          <w:szCs w:val="28"/>
        </w:rPr>
        <w:t xml:space="preserve"> И.П.</w:t>
      </w:r>
      <w:r w:rsidR="00292F6D" w:rsidRPr="00BF0C1B">
        <w:rPr>
          <w:rFonts w:cs="Times New Roman"/>
          <w:sz w:val="28"/>
          <w:szCs w:val="28"/>
        </w:rPr>
        <w:t xml:space="preserve"> Методическое пособие с поурочными разработками.  Пособие для уч</w:t>
      </w:r>
      <w:r>
        <w:rPr>
          <w:rFonts w:cs="Times New Roman"/>
          <w:sz w:val="28"/>
          <w:szCs w:val="28"/>
        </w:rPr>
        <w:t>ителей. -  М.: Просвещение, 2016</w:t>
      </w:r>
      <w:r w:rsidR="00292F6D" w:rsidRPr="00BF0C1B">
        <w:rPr>
          <w:rFonts w:cs="Times New Roman"/>
          <w:sz w:val="28"/>
          <w:szCs w:val="28"/>
        </w:rPr>
        <w:t>.</w:t>
      </w:r>
    </w:p>
    <w:p w:rsidR="00292F6D" w:rsidRPr="00BF0C1B" w:rsidRDefault="00272176" w:rsidP="00B72BEA">
      <w:pPr>
        <w:pStyle w:val="aa"/>
        <w:widowControl/>
        <w:numPr>
          <w:ilvl w:val="0"/>
          <w:numId w:val="71"/>
        </w:numPr>
        <w:suppressAutoHyphens w:val="0"/>
        <w:spacing w:line="360" w:lineRule="auto"/>
        <w:ind w:left="0" w:firstLine="709"/>
        <w:contextualSpacing w:val="0"/>
        <w:jc w:val="both"/>
        <w:rPr>
          <w:rFonts w:cs="Times New Roman"/>
          <w:sz w:val="28"/>
          <w:szCs w:val="28"/>
        </w:rPr>
      </w:pPr>
      <w:proofErr w:type="spellStart"/>
      <w:r>
        <w:rPr>
          <w:rFonts w:cs="Times New Roman"/>
          <w:sz w:val="28"/>
          <w:szCs w:val="28"/>
        </w:rPr>
        <w:t>Роговцева</w:t>
      </w:r>
      <w:proofErr w:type="spellEnd"/>
      <w:r>
        <w:rPr>
          <w:rFonts w:cs="Times New Roman"/>
          <w:sz w:val="28"/>
          <w:szCs w:val="28"/>
        </w:rPr>
        <w:t xml:space="preserve"> Н.И. </w:t>
      </w:r>
      <w:r w:rsidR="00292F6D" w:rsidRPr="00BF0C1B">
        <w:rPr>
          <w:rFonts w:cs="Times New Roman"/>
          <w:sz w:val="28"/>
          <w:szCs w:val="28"/>
        </w:rPr>
        <w:t>Технология: 1 класс: рабочая тетрадь для учащихся общеобразовательных учре</w:t>
      </w:r>
      <w:r>
        <w:rPr>
          <w:rFonts w:cs="Times New Roman"/>
          <w:sz w:val="28"/>
          <w:szCs w:val="28"/>
        </w:rPr>
        <w:t>ждений. -  М.: Просвещение, 2016</w:t>
      </w:r>
      <w:r w:rsidR="00292F6D" w:rsidRPr="00BF0C1B">
        <w:rPr>
          <w:rFonts w:cs="Times New Roman"/>
          <w:sz w:val="28"/>
          <w:szCs w:val="28"/>
        </w:rPr>
        <w:t>.</w:t>
      </w:r>
    </w:p>
    <w:p w:rsidR="00E21DB3" w:rsidRPr="00BF0C1B" w:rsidRDefault="00E21DB3" w:rsidP="00B72BEA">
      <w:pPr>
        <w:pStyle w:val="a9"/>
        <w:numPr>
          <w:ilvl w:val="0"/>
          <w:numId w:val="71"/>
        </w:numPr>
        <w:spacing w:before="0" w:beforeAutospacing="0" w:after="0" w:afterAutospacing="0" w:line="360" w:lineRule="auto"/>
        <w:ind w:left="1418" w:hanging="851"/>
        <w:jc w:val="both"/>
        <w:rPr>
          <w:sz w:val="28"/>
          <w:szCs w:val="28"/>
        </w:rPr>
      </w:pPr>
      <w:r w:rsidRPr="00BF0C1B">
        <w:rPr>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p w:rsidR="00E21DB3" w:rsidRPr="00BF0C1B" w:rsidRDefault="00E21DB3" w:rsidP="00B72BEA">
      <w:pPr>
        <w:pStyle w:val="aa"/>
        <w:widowControl/>
        <w:numPr>
          <w:ilvl w:val="0"/>
          <w:numId w:val="71"/>
        </w:numPr>
        <w:spacing w:line="360" w:lineRule="auto"/>
        <w:ind w:left="1418" w:hanging="851"/>
        <w:jc w:val="both"/>
        <w:rPr>
          <w:rFonts w:cs="Times New Roman"/>
          <w:sz w:val="28"/>
          <w:szCs w:val="28"/>
        </w:rPr>
      </w:pPr>
      <w:r w:rsidRPr="00BF0C1B">
        <w:rPr>
          <w:rFonts w:cs="Times New Roman"/>
          <w:sz w:val="28"/>
          <w:szCs w:val="28"/>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w:t>
      </w:r>
      <w:r w:rsidR="00F16004" w:rsidRPr="00BF0C1B">
        <w:rPr>
          <w:rFonts w:cs="Times New Roman"/>
          <w:sz w:val="28"/>
          <w:szCs w:val="28"/>
        </w:rPr>
        <w:t>РФ от</w:t>
      </w:r>
      <w:r w:rsidRPr="00BF0C1B">
        <w:rPr>
          <w:rFonts w:cs="Times New Roman"/>
          <w:sz w:val="28"/>
          <w:szCs w:val="28"/>
        </w:rPr>
        <w:t xml:space="preserve"> 19 .12.2014г. №1598)</w:t>
      </w:r>
    </w:p>
    <w:p w:rsidR="00292F6D" w:rsidRPr="00BF0C1B" w:rsidRDefault="00292F6D" w:rsidP="00E127F1">
      <w:pPr>
        <w:spacing w:line="360" w:lineRule="auto"/>
        <w:ind w:firstLine="709"/>
        <w:jc w:val="both"/>
        <w:rPr>
          <w:sz w:val="28"/>
          <w:szCs w:val="28"/>
        </w:rPr>
      </w:pPr>
    </w:p>
    <w:p w:rsidR="00292F6D" w:rsidRPr="00BF0C1B" w:rsidRDefault="00292F6D" w:rsidP="00E127F1">
      <w:pPr>
        <w:spacing w:line="360" w:lineRule="auto"/>
        <w:ind w:firstLine="709"/>
        <w:jc w:val="center"/>
        <w:rPr>
          <w:b/>
          <w:sz w:val="28"/>
          <w:szCs w:val="28"/>
        </w:rPr>
      </w:pPr>
      <w:r w:rsidRPr="00BF0C1B">
        <w:rPr>
          <w:b/>
          <w:sz w:val="28"/>
          <w:szCs w:val="28"/>
        </w:rPr>
        <w:t>ПЛАНИРУЕМЫЕ РЕЗУЛЬТАТЫ ИЗУЧЕНИЯ УЧЕБНОГО ПРЕДМЕТА</w:t>
      </w:r>
    </w:p>
    <w:p w:rsidR="00292F6D" w:rsidRPr="00BF0C1B" w:rsidRDefault="00292F6D" w:rsidP="00E127F1">
      <w:pPr>
        <w:spacing w:line="360" w:lineRule="auto"/>
        <w:ind w:firstLine="709"/>
        <w:jc w:val="both"/>
        <w:rPr>
          <w:b/>
          <w:i/>
          <w:sz w:val="28"/>
          <w:szCs w:val="28"/>
        </w:rPr>
      </w:pPr>
      <w:r w:rsidRPr="00BF0C1B">
        <w:rPr>
          <w:sz w:val="28"/>
          <w:szCs w:val="28"/>
        </w:rPr>
        <w:t>В результат</w:t>
      </w:r>
      <w:r w:rsidR="00A76D09">
        <w:rPr>
          <w:sz w:val="28"/>
          <w:szCs w:val="28"/>
        </w:rPr>
        <w:t>е изучения предмета «Технология»</w:t>
      </w:r>
      <w:r w:rsidRPr="00BF0C1B">
        <w:rPr>
          <w:sz w:val="28"/>
          <w:szCs w:val="28"/>
        </w:rPr>
        <w:t xml:space="preserve"> обучающиеся по </w:t>
      </w:r>
      <w:r w:rsidR="00F16004" w:rsidRPr="00BF0C1B">
        <w:rPr>
          <w:sz w:val="28"/>
          <w:szCs w:val="28"/>
        </w:rPr>
        <w:t>окончании 1</w:t>
      </w:r>
      <w:r w:rsidRPr="00BF0C1B">
        <w:rPr>
          <w:sz w:val="28"/>
          <w:szCs w:val="28"/>
        </w:rPr>
        <w:t xml:space="preserve"> класса приобретут знания:</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о роли и месте человека в окружающем мире; о созидательной, творческой деятельности человека и природе как источнике его вдохновения;</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о правилах безопасной работы с инструментами при выполнении задания;</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proofErr w:type="gramStart"/>
      <w:r w:rsidRPr="00BF0C1B">
        <w:rPr>
          <w:rFonts w:cs="Times New Roman"/>
          <w:sz w:val="28"/>
          <w:szCs w:val="28"/>
        </w:rPr>
        <w:t>о названиях (природные, бумага, тонкий картон, ткань, клейстер, клей) и свойствах (цвет, фактура, толщина и др.) изученных материалов;</w:t>
      </w:r>
      <w:proofErr w:type="gramEnd"/>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о последовательности изготовления несложных изделий (разметка, резание, сборка, отделка).</w:t>
      </w:r>
    </w:p>
    <w:p w:rsidR="00292F6D" w:rsidRPr="00BF0C1B" w:rsidRDefault="00A76D09" w:rsidP="00E127F1">
      <w:pPr>
        <w:spacing w:line="360" w:lineRule="auto"/>
        <w:ind w:firstLine="709"/>
        <w:jc w:val="both"/>
        <w:rPr>
          <w:b/>
          <w:i/>
          <w:sz w:val="28"/>
          <w:szCs w:val="28"/>
        </w:rPr>
      </w:pPr>
      <w:r>
        <w:rPr>
          <w:sz w:val="28"/>
          <w:szCs w:val="28"/>
        </w:rPr>
        <w:t>В результате изучения предмета «Технология»</w:t>
      </w:r>
      <w:r w:rsidR="00734EBB">
        <w:rPr>
          <w:sz w:val="28"/>
          <w:szCs w:val="28"/>
        </w:rPr>
        <w:t xml:space="preserve"> </w:t>
      </w:r>
      <w:r w:rsidR="00292F6D" w:rsidRPr="00BF0C1B">
        <w:rPr>
          <w:sz w:val="28"/>
          <w:szCs w:val="28"/>
        </w:rPr>
        <w:t xml:space="preserve">обучающиеся по </w:t>
      </w:r>
      <w:r w:rsidR="00F16004" w:rsidRPr="00BF0C1B">
        <w:rPr>
          <w:sz w:val="28"/>
          <w:szCs w:val="28"/>
        </w:rPr>
        <w:t>окончании 1</w:t>
      </w:r>
      <w:r w:rsidR="00292F6D" w:rsidRPr="00BF0C1B">
        <w:rPr>
          <w:sz w:val="28"/>
          <w:szCs w:val="28"/>
        </w:rPr>
        <w:t xml:space="preserve"> класса научатся:</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воспринимать предметы материальной культуры как продукт творческой предметно-преобразующей деятельности человека - создателя и хранителя этнокультурного наследия;</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организовывать рабочее место с помощью учителя для работы с материалами: бумагой, пластичными материалами, природными материалами, тканью, нитками</w:t>
      </w:r>
    </w:p>
    <w:p w:rsidR="00292F6D" w:rsidRPr="00BF0C1B" w:rsidRDefault="00F16004"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работать с</w:t>
      </w:r>
      <w:r w:rsidR="00292F6D" w:rsidRPr="00BF0C1B">
        <w:rPr>
          <w:rFonts w:cs="Times New Roman"/>
          <w:sz w:val="28"/>
          <w:szCs w:val="28"/>
        </w:rPr>
        <w:t xml:space="preserve"> инструментами</w:t>
      </w:r>
      <w:r w:rsidR="00292F6D" w:rsidRPr="00BF0C1B">
        <w:rPr>
          <w:rFonts w:cs="Times New Roman"/>
          <w:sz w:val="28"/>
          <w:szCs w:val="28"/>
          <w:lang w:val="en-US"/>
        </w:rPr>
        <w:t>;</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рациональным приемам использования зрения, слуха, осязания, кинестезии </w:t>
      </w:r>
      <w:r w:rsidR="00F16004" w:rsidRPr="00BF0C1B">
        <w:rPr>
          <w:rFonts w:cs="Times New Roman"/>
          <w:sz w:val="28"/>
          <w:szCs w:val="28"/>
        </w:rPr>
        <w:t>выполнять различные</w:t>
      </w:r>
      <w:r w:rsidRPr="00BF0C1B">
        <w:rPr>
          <w:rFonts w:cs="Times New Roman"/>
          <w:sz w:val="28"/>
          <w:szCs w:val="28"/>
        </w:rPr>
        <w:t xml:space="preserve"> трудовые действия;</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использовать навыки пространственной ориентировки, зрительно-моторной координации в процессе выполнении предметно - практических действий;</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уважительно относиться к труду людей;</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разрабатывать замысел, искать пути его реализации, воплощать его в продукте, демонстрировать готовый продукт (изделия, комплексные работы).</w:t>
      </w:r>
    </w:p>
    <w:p w:rsidR="00292F6D" w:rsidRPr="00BF0C1B" w:rsidRDefault="00292F6D" w:rsidP="00B72BEA">
      <w:pPr>
        <w:pStyle w:val="aa"/>
        <w:widowControl/>
        <w:numPr>
          <w:ilvl w:val="0"/>
          <w:numId w:val="70"/>
        </w:numPr>
        <w:suppressAutoHyphens w:val="0"/>
        <w:spacing w:line="360" w:lineRule="auto"/>
        <w:ind w:left="0" w:firstLine="709"/>
        <w:contextualSpacing w:val="0"/>
        <w:jc w:val="both"/>
        <w:rPr>
          <w:rFonts w:cs="Times New Roman"/>
          <w:sz w:val="28"/>
          <w:szCs w:val="28"/>
        </w:rPr>
      </w:pPr>
      <w:r w:rsidRPr="00BF0C1B">
        <w:rPr>
          <w:rFonts w:cs="Times New Roman"/>
          <w:sz w:val="28"/>
          <w:szCs w:val="28"/>
        </w:rPr>
        <w:t xml:space="preserve">при помощи учителя проводить анализ простейших </w:t>
      </w:r>
      <w:r w:rsidR="00F16004" w:rsidRPr="00BF0C1B">
        <w:rPr>
          <w:rFonts w:cs="Times New Roman"/>
          <w:sz w:val="28"/>
          <w:szCs w:val="28"/>
        </w:rPr>
        <w:t>предметов быта</w:t>
      </w:r>
      <w:r w:rsidRPr="00BF0C1B">
        <w:rPr>
          <w:rFonts w:cs="Times New Roman"/>
          <w:sz w:val="28"/>
          <w:szCs w:val="28"/>
        </w:rPr>
        <w:t xml:space="preserve"> по используемому материалу, назначению; анализировать устройство изделия: выделять детали, их форму, определять взаимное расположение, виды соединения деталей;</w:t>
      </w:r>
    </w:p>
    <w:p w:rsidR="00245AD4" w:rsidRPr="00E65ABD" w:rsidRDefault="00292F6D" w:rsidP="00B72BEA">
      <w:pPr>
        <w:pStyle w:val="aa"/>
        <w:widowControl/>
        <w:numPr>
          <w:ilvl w:val="0"/>
          <w:numId w:val="70"/>
        </w:numPr>
        <w:suppressAutoHyphens w:val="0"/>
        <w:spacing w:line="360" w:lineRule="auto"/>
        <w:ind w:left="0" w:firstLine="709"/>
        <w:contextualSpacing w:val="0"/>
        <w:jc w:val="both"/>
        <w:rPr>
          <w:sz w:val="28"/>
          <w:szCs w:val="28"/>
        </w:rPr>
        <w:sectPr w:rsidR="00245AD4" w:rsidRPr="00E65ABD" w:rsidSect="00E127F1">
          <w:pgSz w:w="16838" w:h="11906" w:orient="landscape"/>
          <w:pgMar w:top="1134" w:right="567" w:bottom="1134" w:left="1701" w:header="708" w:footer="708" w:gutter="0"/>
          <w:cols w:space="708"/>
          <w:docGrid w:linePitch="381"/>
        </w:sectPr>
      </w:pPr>
      <w:r w:rsidRPr="00BF0C1B">
        <w:rPr>
          <w:rFonts w:cs="Times New Roman"/>
          <w:sz w:val="28"/>
          <w:szCs w:val="28"/>
        </w:rPr>
        <w:t>изготавливать несложные конструкции изделий по рисунку, образц</w:t>
      </w:r>
      <w:r w:rsidR="00E65E37">
        <w:rPr>
          <w:rFonts w:cs="Times New Roman"/>
          <w:sz w:val="28"/>
          <w:szCs w:val="28"/>
        </w:rPr>
        <w:t xml:space="preserve">у и доступным заданным </w:t>
      </w:r>
      <w:proofErr w:type="gramStart"/>
      <w:r w:rsidR="00E65E37">
        <w:rPr>
          <w:rFonts w:cs="Times New Roman"/>
          <w:sz w:val="28"/>
          <w:szCs w:val="28"/>
        </w:rPr>
        <w:t>у</w:t>
      </w:r>
      <w:proofErr w:type="gramEnd"/>
    </w:p>
    <w:p w:rsidR="008A0B53" w:rsidRPr="00B527AA" w:rsidRDefault="008A0B53" w:rsidP="00B527AA">
      <w:pPr>
        <w:tabs>
          <w:tab w:val="left" w:pos="3478"/>
        </w:tabs>
        <w:rPr>
          <w:sz w:val="28"/>
          <w:szCs w:val="28"/>
        </w:rPr>
      </w:pPr>
      <w:bookmarkStart w:id="8" w:name="_GoBack"/>
      <w:bookmarkEnd w:id="8"/>
    </w:p>
    <w:sectPr w:rsidR="008A0B53" w:rsidRPr="00B527AA" w:rsidSect="00251F78">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192" w:rsidRDefault="004F0192" w:rsidP="008727C3">
      <w:r>
        <w:separator/>
      </w:r>
    </w:p>
  </w:endnote>
  <w:endnote w:type="continuationSeparator" w:id="0">
    <w:p w:rsidR="004F0192" w:rsidRDefault="004F0192" w:rsidP="00872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PragmaticaC">
    <w:altName w:val="Times New Roman"/>
    <w:panose1 w:val="00000000000000000000"/>
    <w:charset w:val="CC"/>
    <w:family w:val="decorative"/>
    <w:notTrueType/>
    <w:pitch w:val="variable"/>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59" w:rsidRDefault="00C61059">
    <w:pPr>
      <w:pStyle w:val="aff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61935"/>
      <w:docPartObj>
        <w:docPartGallery w:val="Page Numbers (Bottom of Page)"/>
        <w:docPartUnique/>
      </w:docPartObj>
    </w:sdtPr>
    <w:sdtContent>
      <w:p w:rsidR="00C61059" w:rsidRDefault="003F4C98">
        <w:pPr>
          <w:pStyle w:val="afff3"/>
          <w:jc w:val="right"/>
        </w:pPr>
        <w:r>
          <w:fldChar w:fldCharType="begin"/>
        </w:r>
        <w:r w:rsidR="00C61059">
          <w:instrText>PAGE   \* MERGEFORMAT</w:instrText>
        </w:r>
        <w:r>
          <w:fldChar w:fldCharType="separate"/>
        </w:r>
        <w:r w:rsidR="00B2646A">
          <w:rPr>
            <w:noProof/>
          </w:rPr>
          <w:t>129</w:t>
        </w:r>
        <w:r>
          <w:rPr>
            <w:noProof/>
          </w:rPr>
          <w:fldChar w:fldCharType="end"/>
        </w:r>
      </w:p>
    </w:sdtContent>
  </w:sdt>
  <w:p w:rsidR="00C61059" w:rsidRDefault="00C61059">
    <w:pPr>
      <w:pStyle w:val="aff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59" w:rsidRDefault="00C61059">
    <w:pPr>
      <w:pStyle w:val="af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192" w:rsidRDefault="004F0192" w:rsidP="008727C3">
      <w:r>
        <w:separator/>
      </w:r>
    </w:p>
  </w:footnote>
  <w:footnote w:type="continuationSeparator" w:id="0">
    <w:p w:rsidR="004F0192" w:rsidRDefault="004F0192" w:rsidP="00872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59" w:rsidRDefault="00C61059">
    <w:pPr>
      <w:pStyle w:val="a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59" w:rsidRDefault="00C61059">
    <w:pPr>
      <w:pStyle w:val="af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59" w:rsidRDefault="00C61059">
    <w:pPr>
      <w:pStyle w:val="af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1260"/>
        </w:tabs>
        <w:ind w:left="1260" w:hanging="360"/>
      </w:pPr>
      <w:rPr>
        <w:rFonts w:ascii="Times New Roman" w:hAnsi="Times New Roman"/>
      </w:rPr>
    </w:lvl>
  </w:abstractNum>
  <w:abstractNum w:abstractNumId="1">
    <w:nsid w:val="00000002"/>
    <w:multiLevelType w:val="singleLevel"/>
    <w:tmpl w:val="00000002"/>
    <w:name w:val="WW8Num4"/>
    <w:lvl w:ilvl="0">
      <w:start w:val="1"/>
      <w:numFmt w:val="bullet"/>
      <w:lvlText w:val="•"/>
      <w:lvlJc w:val="left"/>
      <w:pPr>
        <w:tabs>
          <w:tab w:val="num" w:pos="1260"/>
        </w:tabs>
        <w:ind w:left="1260" w:hanging="360"/>
      </w:pPr>
      <w:rPr>
        <w:rFonts w:ascii="Times New Roman" w:hAnsi="Times New Roman"/>
      </w:rPr>
    </w:lvl>
  </w:abstractNum>
  <w:abstractNum w:abstractNumId="2">
    <w:nsid w:val="00000005"/>
    <w:multiLevelType w:val="singleLevel"/>
    <w:tmpl w:val="00000005"/>
    <w:name w:val="WW8Num18"/>
    <w:lvl w:ilvl="0">
      <w:start w:val="1"/>
      <w:numFmt w:val="bullet"/>
      <w:lvlText w:val=""/>
      <w:lvlJc w:val="left"/>
      <w:pPr>
        <w:tabs>
          <w:tab w:val="num" w:pos="0"/>
        </w:tabs>
        <w:ind w:left="720" w:hanging="360"/>
      </w:pPr>
      <w:rPr>
        <w:rFonts w:ascii="Symbol" w:hAnsi="Symbol"/>
      </w:rPr>
    </w:lvl>
  </w:abstractNum>
  <w:abstractNum w:abstractNumId="3">
    <w:nsid w:val="00000007"/>
    <w:multiLevelType w:val="singleLevel"/>
    <w:tmpl w:val="00000007"/>
    <w:name w:val="WW8Num20"/>
    <w:lvl w:ilvl="0">
      <w:numFmt w:val="bullet"/>
      <w:lvlText w:val=""/>
      <w:lvlJc w:val="left"/>
      <w:pPr>
        <w:tabs>
          <w:tab w:val="num" w:pos="0"/>
        </w:tabs>
        <w:ind w:left="1080" w:hanging="360"/>
      </w:pPr>
      <w:rPr>
        <w:rFonts w:ascii="Symbol" w:hAnsi="Symbol" w:cs="Mangal"/>
      </w:rPr>
    </w:lvl>
  </w:abstractNum>
  <w:abstractNum w:abstractNumId="4">
    <w:nsid w:val="00000008"/>
    <w:multiLevelType w:val="singleLevel"/>
    <w:tmpl w:val="00000008"/>
    <w:name w:val="WW8Num21"/>
    <w:lvl w:ilvl="0">
      <w:start w:val="1"/>
      <w:numFmt w:val="bullet"/>
      <w:lvlText w:val=""/>
      <w:lvlJc w:val="left"/>
      <w:pPr>
        <w:tabs>
          <w:tab w:val="num" w:pos="0"/>
        </w:tabs>
        <w:ind w:left="720" w:hanging="360"/>
      </w:pPr>
      <w:rPr>
        <w:rFonts w:ascii="Symbol" w:hAnsi="Symbol"/>
      </w:rPr>
    </w:lvl>
  </w:abstractNum>
  <w:abstractNum w:abstractNumId="5">
    <w:nsid w:val="00000009"/>
    <w:multiLevelType w:val="singleLevel"/>
    <w:tmpl w:val="00000009"/>
    <w:name w:val="WW8Num22"/>
    <w:lvl w:ilvl="0">
      <w:start w:val="1"/>
      <w:numFmt w:val="bullet"/>
      <w:lvlText w:val=""/>
      <w:lvlJc w:val="left"/>
      <w:pPr>
        <w:tabs>
          <w:tab w:val="num" w:pos="0"/>
        </w:tabs>
        <w:ind w:left="1080" w:hanging="360"/>
      </w:pPr>
      <w:rPr>
        <w:rFonts w:ascii="Symbol" w:hAnsi="Symbol"/>
      </w:rPr>
    </w:lvl>
  </w:abstractNum>
  <w:abstractNum w:abstractNumId="6">
    <w:nsid w:val="0000000A"/>
    <w:multiLevelType w:val="singleLevel"/>
    <w:tmpl w:val="0000000A"/>
    <w:name w:val="WW8Num10"/>
    <w:lvl w:ilvl="0">
      <w:numFmt w:val="bullet"/>
      <w:lvlText w:val=""/>
      <w:lvlJc w:val="left"/>
      <w:pPr>
        <w:tabs>
          <w:tab w:val="num" w:pos="720"/>
        </w:tabs>
        <w:ind w:left="720" w:hanging="360"/>
      </w:pPr>
      <w:rPr>
        <w:rFonts w:ascii="Symbol" w:hAnsi="Symbol"/>
      </w:rPr>
    </w:lvl>
  </w:abstractNum>
  <w:abstractNum w:abstractNumId="7">
    <w:nsid w:val="0000000B"/>
    <w:multiLevelType w:val="multilevel"/>
    <w:tmpl w:val="F6303F70"/>
    <w:name w:val="WW8Num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D"/>
    <w:multiLevelType w:val="singleLevel"/>
    <w:tmpl w:val="0000000D"/>
    <w:name w:val="WW8Num13"/>
    <w:lvl w:ilvl="0">
      <w:numFmt w:val="bullet"/>
      <w:lvlText w:val="•"/>
      <w:lvlJc w:val="left"/>
      <w:pPr>
        <w:tabs>
          <w:tab w:val="num" w:pos="720"/>
        </w:tabs>
        <w:ind w:left="720" w:hanging="360"/>
      </w:pPr>
      <w:rPr>
        <w:rFonts w:ascii="Times New Roman" w:hAnsi="Times New Roman"/>
      </w:rPr>
    </w:lvl>
  </w:abstractNum>
  <w:abstractNum w:abstractNumId="9">
    <w:nsid w:val="0000000E"/>
    <w:multiLevelType w:val="singleLevel"/>
    <w:tmpl w:val="0000000E"/>
    <w:name w:val="WW8Num27"/>
    <w:lvl w:ilvl="0">
      <w:start w:val="1"/>
      <w:numFmt w:val="bullet"/>
      <w:lvlText w:val=""/>
      <w:lvlJc w:val="left"/>
      <w:pPr>
        <w:tabs>
          <w:tab w:val="num" w:pos="0"/>
        </w:tabs>
        <w:ind w:left="720" w:hanging="360"/>
      </w:pPr>
      <w:rPr>
        <w:rFonts w:ascii="Symbol" w:hAnsi="Symbol"/>
      </w:rPr>
    </w:lvl>
  </w:abstractNum>
  <w:abstractNum w:abstractNumId="10">
    <w:nsid w:val="0000000F"/>
    <w:multiLevelType w:val="singleLevel"/>
    <w:tmpl w:val="0000000F"/>
    <w:name w:val="WW8Num28"/>
    <w:lvl w:ilvl="0">
      <w:start w:val="1"/>
      <w:numFmt w:val="bullet"/>
      <w:lvlText w:val=""/>
      <w:lvlJc w:val="left"/>
      <w:pPr>
        <w:tabs>
          <w:tab w:val="num" w:pos="0"/>
        </w:tabs>
        <w:ind w:left="720" w:hanging="360"/>
      </w:pPr>
      <w:rPr>
        <w:rFonts w:ascii="Symbol" w:hAnsi="Symbol"/>
      </w:rPr>
    </w:lvl>
  </w:abstractNum>
  <w:abstractNum w:abstractNumId="11">
    <w:nsid w:val="00000012"/>
    <w:multiLevelType w:val="singleLevel"/>
    <w:tmpl w:val="00000012"/>
    <w:name w:val="WW8Num32"/>
    <w:lvl w:ilvl="0">
      <w:start w:val="1"/>
      <w:numFmt w:val="bullet"/>
      <w:lvlText w:val=""/>
      <w:lvlJc w:val="left"/>
      <w:pPr>
        <w:tabs>
          <w:tab w:val="num" w:pos="0"/>
        </w:tabs>
        <w:ind w:left="1620" w:hanging="360"/>
      </w:pPr>
      <w:rPr>
        <w:rFonts w:ascii="Symbol" w:hAnsi="Symbol"/>
      </w:rPr>
    </w:lvl>
  </w:abstractNum>
  <w:abstractNum w:abstractNumId="12">
    <w:nsid w:val="00000014"/>
    <w:multiLevelType w:val="singleLevel"/>
    <w:tmpl w:val="00000014"/>
    <w:name w:val="WW8Num34"/>
    <w:lvl w:ilvl="0">
      <w:start w:val="1"/>
      <w:numFmt w:val="bullet"/>
      <w:lvlText w:val=""/>
      <w:lvlJc w:val="left"/>
      <w:pPr>
        <w:tabs>
          <w:tab w:val="num" w:pos="0"/>
        </w:tabs>
        <w:ind w:left="720" w:hanging="360"/>
      </w:pPr>
      <w:rPr>
        <w:rFonts w:ascii="Symbol" w:hAnsi="Symbol"/>
      </w:rPr>
    </w:lvl>
  </w:abstractNum>
  <w:abstractNum w:abstractNumId="13">
    <w:nsid w:val="00000016"/>
    <w:multiLevelType w:val="singleLevel"/>
    <w:tmpl w:val="00000016"/>
    <w:name w:val="WW8Num36"/>
    <w:lvl w:ilvl="0">
      <w:start w:val="1"/>
      <w:numFmt w:val="bullet"/>
      <w:lvlText w:val=""/>
      <w:lvlJc w:val="left"/>
      <w:pPr>
        <w:tabs>
          <w:tab w:val="num" w:pos="0"/>
        </w:tabs>
        <w:ind w:left="720" w:hanging="360"/>
      </w:pPr>
      <w:rPr>
        <w:rFonts w:ascii="Symbol" w:hAnsi="Symbol"/>
      </w:rPr>
    </w:lvl>
  </w:abstractNum>
  <w:abstractNum w:abstractNumId="14">
    <w:nsid w:val="00000018"/>
    <w:multiLevelType w:val="singleLevel"/>
    <w:tmpl w:val="00000018"/>
    <w:name w:val="WW8Num39"/>
    <w:lvl w:ilvl="0">
      <w:start w:val="1"/>
      <w:numFmt w:val="bullet"/>
      <w:lvlText w:val=""/>
      <w:lvlJc w:val="left"/>
      <w:pPr>
        <w:tabs>
          <w:tab w:val="num" w:pos="0"/>
        </w:tabs>
        <w:ind w:left="720" w:hanging="360"/>
      </w:pPr>
      <w:rPr>
        <w:rFonts w:ascii="Symbol" w:hAnsi="Symbol"/>
      </w:rPr>
    </w:lvl>
  </w:abstractNum>
  <w:abstractNum w:abstractNumId="15">
    <w:nsid w:val="00000019"/>
    <w:multiLevelType w:val="singleLevel"/>
    <w:tmpl w:val="00000019"/>
    <w:name w:val="WW8Num40"/>
    <w:lvl w:ilvl="0">
      <w:start w:val="1"/>
      <w:numFmt w:val="bullet"/>
      <w:lvlText w:val=""/>
      <w:lvlJc w:val="left"/>
      <w:pPr>
        <w:tabs>
          <w:tab w:val="num" w:pos="0"/>
        </w:tabs>
        <w:ind w:left="720" w:hanging="360"/>
      </w:pPr>
      <w:rPr>
        <w:rFonts w:ascii="Symbol" w:hAnsi="Symbol"/>
      </w:rPr>
    </w:lvl>
  </w:abstractNum>
  <w:abstractNum w:abstractNumId="16">
    <w:nsid w:val="0000001D"/>
    <w:multiLevelType w:val="singleLevel"/>
    <w:tmpl w:val="0000001D"/>
    <w:name w:val="WW8Num44"/>
    <w:lvl w:ilvl="0">
      <w:numFmt w:val="bullet"/>
      <w:lvlText w:val=""/>
      <w:lvlJc w:val="left"/>
      <w:pPr>
        <w:tabs>
          <w:tab w:val="num" w:pos="0"/>
        </w:tabs>
        <w:ind w:left="1080" w:hanging="360"/>
      </w:pPr>
      <w:rPr>
        <w:rFonts w:ascii="Symbol" w:hAnsi="Symbol" w:cs="Mangal"/>
      </w:rPr>
    </w:lvl>
  </w:abstractNum>
  <w:abstractNum w:abstractNumId="17">
    <w:nsid w:val="005F660E"/>
    <w:multiLevelType w:val="multilevel"/>
    <w:tmpl w:val="D922AA9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
    <w:nsid w:val="01204F3B"/>
    <w:multiLevelType w:val="hybridMultilevel"/>
    <w:tmpl w:val="95F698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1AC4130"/>
    <w:multiLevelType w:val="hybridMultilevel"/>
    <w:tmpl w:val="31B8B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2B5197E"/>
    <w:multiLevelType w:val="hybridMultilevel"/>
    <w:tmpl w:val="55307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4515329"/>
    <w:multiLevelType w:val="multilevel"/>
    <w:tmpl w:val="092AE340"/>
    <w:styleLink w:val="List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2">
    <w:nsid w:val="06546490"/>
    <w:multiLevelType w:val="hybridMultilevel"/>
    <w:tmpl w:val="5C8CD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85019FA"/>
    <w:multiLevelType w:val="hybridMultilevel"/>
    <w:tmpl w:val="9B96597A"/>
    <w:lvl w:ilvl="0" w:tplc="A8183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8914644"/>
    <w:multiLevelType w:val="hybridMultilevel"/>
    <w:tmpl w:val="A386F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106628"/>
    <w:multiLevelType w:val="multilevel"/>
    <w:tmpl w:val="A62A1D1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6">
    <w:nsid w:val="0CC818FC"/>
    <w:multiLevelType w:val="hybridMultilevel"/>
    <w:tmpl w:val="82E0721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0D437195"/>
    <w:multiLevelType w:val="hybridMultilevel"/>
    <w:tmpl w:val="85AEC9C6"/>
    <w:lvl w:ilvl="0" w:tplc="5C685D8C">
      <w:numFmt w:val="bullet"/>
      <w:lvlText w:val=""/>
      <w:lvlJc w:val="left"/>
      <w:pPr>
        <w:ind w:left="1080" w:hanging="360"/>
      </w:pPr>
      <w:rPr>
        <w:rFonts w:ascii="Symbol" w:eastAsia="SimSun" w:hAnsi="Symbol" w:cs="Mang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0EEA5BB4"/>
    <w:multiLevelType w:val="hybridMultilevel"/>
    <w:tmpl w:val="A19C6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F457A9A"/>
    <w:multiLevelType w:val="hybridMultilevel"/>
    <w:tmpl w:val="955C993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FF26899"/>
    <w:multiLevelType w:val="hybridMultilevel"/>
    <w:tmpl w:val="EB5E20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A118A0"/>
    <w:multiLevelType w:val="multilevel"/>
    <w:tmpl w:val="EDC8A01C"/>
    <w:styleLink w:val="List15"/>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2">
    <w:nsid w:val="126A17A1"/>
    <w:multiLevelType w:val="hybridMultilevel"/>
    <w:tmpl w:val="5BC2B760"/>
    <w:lvl w:ilvl="0" w:tplc="80605408">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5953457"/>
    <w:multiLevelType w:val="hybridMultilevel"/>
    <w:tmpl w:val="5B9CE172"/>
    <w:lvl w:ilvl="0" w:tplc="8B6E66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15953904"/>
    <w:multiLevelType w:val="hybridMultilevel"/>
    <w:tmpl w:val="78C80F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1715326F"/>
    <w:multiLevelType w:val="hybridMultilevel"/>
    <w:tmpl w:val="007AC706"/>
    <w:lvl w:ilvl="0" w:tplc="3B36FF80">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181771DA"/>
    <w:multiLevelType w:val="hybridMultilevel"/>
    <w:tmpl w:val="F1EA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8C32EDC"/>
    <w:multiLevelType w:val="hybridMultilevel"/>
    <w:tmpl w:val="DD161C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1A8C1348"/>
    <w:multiLevelType w:val="hybridMultilevel"/>
    <w:tmpl w:val="B29CBF70"/>
    <w:lvl w:ilvl="0" w:tplc="A8183A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1D1F73E4"/>
    <w:multiLevelType w:val="hybridMultilevel"/>
    <w:tmpl w:val="017C4C4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E3215AA"/>
    <w:multiLevelType w:val="multilevel"/>
    <w:tmpl w:val="ADBC7B1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1">
    <w:nsid w:val="1F9F445B"/>
    <w:multiLevelType w:val="hybridMultilevel"/>
    <w:tmpl w:val="E6249208"/>
    <w:lvl w:ilvl="0" w:tplc="69488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20D77F5B"/>
    <w:multiLevelType w:val="hybridMultilevel"/>
    <w:tmpl w:val="4CB8C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42F4A4F"/>
    <w:multiLevelType w:val="hybridMultilevel"/>
    <w:tmpl w:val="0748CA8E"/>
    <w:lvl w:ilvl="0" w:tplc="04190001">
      <w:start w:val="1"/>
      <w:numFmt w:val="bullet"/>
      <w:lvlText w:val=""/>
      <w:lvlJc w:val="left"/>
      <w:pPr>
        <w:ind w:left="720" w:hanging="360"/>
      </w:pPr>
      <w:rPr>
        <w:rFonts w:ascii="Symbol" w:hAnsi="Symbol" w:hint="default"/>
      </w:rPr>
    </w:lvl>
    <w:lvl w:ilvl="1" w:tplc="59800EA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6CA55B5"/>
    <w:multiLevelType w:val="hybridMultilevel"/>
    <w:tmpl w:val="9E686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AE6467"/>
    <w:multiLevelType w:val="hybridMultilevel"/>
    <w:tmpl w:val="54303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8D36628"/>
    <w:multiLevelType w:val="hybridMultilevel"/>
    <w:tmpl w:val="5CB067CA"/>
    <w:lvl w:ilvl="0" w:tplc="5E46FB2C">
      <w:start w:val="1"/>
      <w:numFmt w:val="decimal"/>
      <w:lvlText w:val="%1."/>
      <w:lvlJc w:val="left"/>
      <w:pPr>
        <w:ind w:left="1141" w:hanging="360"/>
      </w:pPr>
      <w:rPr>
        <w:rFonts w:hint="default"/>
        <w:b w:val="0"/>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47">
    <w:nsid w:val="29597996"/>
    <w:multiLevelType w:val="hybridMultilevel"/>
    <w:tmpl w:val="7B946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A21692A"/>
    <w:multiLevelType w:val="hybridMultilevel"/>
    <w:tmpl w:val="5AAAC1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B2D0E44"/>
    <w:multiLevelType w:val="multilevel"/>
    <w:tmpl w:val="E09A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C8656D4"/>
    <w:multiLevelType w:val="hybridMultilevel"/>
    <w:tmpl w:val="B3B0E178"/>
    <w:lvl w:ilvl="0" w:tplc="A8183A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D583959"/>
    <w:multiLevelType w:val="hybridMultilevel"/>
    <w:tmpl w:val="707CA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2EC4291"/>
    <w:multiLevelType w:val="hybridMultilevel"/>
    <w:tmpl w:val="045485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nsid w:val="335917B1"/>
    <w:multiLevelType w:val="multilevel"/>
    <w:tmpl w:val="19E85D20"/>
    <w:lvl w:ilvl="0">
      <w:start w:val="1"/>
      <w:numFmt w:val="decimal"/>
      <w:lvlText w:val="%1."/>
      <w:lvlJc w:val="left"/>
      <w:pPr>
        <w:ind w:left="709"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4">
    <w:nsid w:val="34D626F0"/>
    <w:multiLevelType w:val="hybridMultilevel"/>
    <w:tmpl w:val="14C2C9E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5">
    <w:nsid w:val="3561051D"/>
    <w:multiLevelType w:val="hybridMultilevel"/>
    <w:tmpl w:val="AF26F3B4"/>
    <w:lvl w:ilvl="0" w:tplc="3B36FF80">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6">
    <w:nsid w:val="35A23ADF"/>
    <w:multiLevelType w:val="hybridMultilevel"/>
    <w:tmpl w:val="97E47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5AB3052"/>
    <w:multiLevelType w:val="hybridMultilevel"/>
    <w:tmpl w:val="E966B54A"/>
    <w:lvl w:ilvl="0" w:tplc="3B36FF80">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nsid w:val="37D805B7"/>
    <w:multiLevelType w:val="hybridMultilevel"/>
    <w:tmpl w:val="BB566C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8416516"/>
    <w:multiLevelType w:val="hybridMultilevel"/>
    <w:tmpl w:val="9EC46600"/>
    <w:lvl w:ilvl="0" w:tplc="00000004">
      <w:start w:val="1"/>
      <w:numFmt w:val="bullet"/>
      <w:lvlText w:val=""/>
      <w:lvlJc w:val="left"/>
      <w:pPr>
        <w:tabs>
          <w:tab w:val="num" w:pos="66"/>
        </w:tabs>
        <w:ind w:left="786" w:hanging="360"/>
      </w:pPr>
      <w:rPr>
        <w:rFonts w:ascii="Symbol" w:hAnsi="Symbol"/>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0">
    <w:nsid w:val="3BEB76DB"/>
    <w:multiLevelType w:val="hybridMultilevel"/>
    <w:tmpl w:val="1BAC1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CAC657D"/>
    <w:multiLevelType w:val="hybridMultilevel"/>
    <w:tmpl w:val="D9784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0FC4D48"/>
    <w:multiLevelType w:val="hybridMultilevel"/>
    <w:tmpl w:val="0554A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4442529"/>
    <w:multiLevelType w:val="hybridMultilevel"/>
    <w:tmpl w:val="90128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51919DE"/>
    <w:multiLevelType w:val="hybridMultilevel"/>
    <w:tmpl w:val="2F705354"/>
    <w:lvl w:ilvl="0" w:tplc="A8183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66312F0"/>
    <w:multiLevelType w:val="hybridMultilevel"/>
    <w:tmpl w:val="5B8C9328"/>
    <w:lvl w:ilvl="0" w:tplc="53C650AC">
      <w:start w:val="1"/>
      <w:numFmt w:val="decimal"/>
      <w:lvlText w:val="%1."/>
      <w:lvlJc w:val="left"/>
      <w:pPr>
        <w:ind w:left="1069" w:hanging="360"/>
      </w:pPr>
      <w:rPr>
        <w:rFonts w:eastAsia="Calibri"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471231AD"/>
    <w:multiLevelType w:val="hybridMultilevel"/>
    <w:tmpl w:val="E41CB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7426547"/>
    <w:multiLevelType w:val="hybridMultilevel"/>
    <w:tmpl w:val="63C4C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96A22D3"/>
    <w:multiLevelType w:val="hybridMultilevel"/>
    <w:tmpl w:val="518CD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AF133B1"/>
    <w:multiLevelType w:val="hybridMultilevel"/>
    <w:tmpl w:val="4D82DF4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71">
    <w:nsid w:val="4CB346AE"/>
    <w:multiLevelType w:val="multilevel"/>
    <w:tmpl w:val="39BE7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D5501D9"/>
    <w:multiLevelType w:val="hybridMultilevel"/>
    <w:tmpl w:val="1B98EF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500772DC"/>
    <w:multiLevelType w:val="multilevel"/>
    <w:tmpl w:val="422A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03E125F"/>
    <w:multiLevelType w:val="multilevel"/>
    <w:tmpl w:val="078018D0"/>
    <w:styleLink w:val="WW8Num4"/>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536B69A1"/>
    <w:multiLevelType w:val="hybridMultilevel"/>
    <w:tmpl w:val="4C06D9E0"/>
    <w:lvl w:ilvl="0" w:tplc="A8183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54863E5"/>
    <w:multiLevelType w:val="multilevel"/>
    <w:tmpl w:val="1D52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566104DC"/>
    <w:multiLevelType w:val="hybridMultilevel"/>
    <w:tmpl w:val="2C0C2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6D85924"/>
    <w:multiLevelType w:val="hybridMultilevel"/>
    <w:tmpl w:val="27263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88B16B4"/>
    <w:multiLevelType w:val="hybridMultilevel"/>
    <w:tmpl w:val="6CD0D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9C3440F"/>
    <w:multiLevelType w:val="hybridMultilevel"/>
    <w:tmpl w:val="5E542054"/>
    <w:lvl w:ilvl="0" w:tplc="A8183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AC053CE"/>
    <w:multiLevelType w:val="multilevel"/>
    <w:tmpl w:val="B276DEBC"/>
    <w:styleLink w:val="List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82">
    <w:nsid w:val="5C0461F5"/>
    <w:multiLevelType w:val="hybridMultilevel"/>
    <w:tmpl w:val="623885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5DD9202B"/>
    <w:multiLevelType w:val="hybridMultilevel"/>
    <w:tmpl w:val="A7B08E68"/>
    <w:lvl w:ilvl="0" w:tplc="A8183A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4">
    <w:nsid w:val="5EAA59E3"/>
    <w:multiLevelType w:val="hybridMultilevel"/>
    <w:tmpl w:val="907A3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FAB7EF7"/>
    <w:multiLevelType w:val="hybridMultilevel"/>
    <w:tmpl w:val="1CFA1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11C2EA4"/>
    <w:multiLevelType w:val="hybridMultilevel"/>
    <w:tmpl w:val="E7D80D2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7">
    <w:nsid w:val="6149027F"/>
    <w:multiLevelType w:val="hybridMultilevel"/>
    <w:tmpl w:val="C4E0759C"/>
    <w:lvl w:ilvl="0" w:tplc="A8183A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631A327F"/>
    <w:multiLevelType w:val="hybridMultilevel"/>
    <w:tmpl w:val="B9569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4654AE0"/>
    <w:multiLevelType w:val="multilevel"/>
    <w:tmpl w:val="75EEB424"/>
    <w:styleLink w:val="List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90">
    <w:nsid w:val="657C076F"/>
    <w:multiLevelType w:val="hybridMultilevel"/>
    <w:tmpl w:val="CBEE24EE"/>
    <w:lvl w:ilvl="0" w:tplc="A8183A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66470CCE"/>
    <w:multiLevelType w:val="hybridMultilevel"/>
    <w:tmpl w:val="E938A1E2"/>
    <w:lvl w:ilvl="0" w:tplc="3B36FF80">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2">
    <w:nsid w:val="668B23F2"/>
    <w:multiLevelType w:val="hybridMultilevel"/>
    <w:tmpl w:val="64462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6E8124F"/>
    <w:multiLevelType w:val="hybridMultilevel"/>
    <w:tmpl w:val="22D4831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95A67A3"/>
    <w:multiLevelType w:val="multilevel"/>
    <w:tmpl w:val="2F040372"/>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5">
    <w:nsid w:val="6AFB7988"/>
    <w:multiLevelType w:val="hybridMultilevel"/>
    <w:tmpl w:val="ABF0A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C50189C"/>
    <w:multiLevelType w:val="multilevel"/>
    <w:tmpl w:val="768A278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7">
    <w:nsid w:val="6CF377A1"/>
    <w:multiLevelType w:val="hybridMultilevel"/>
    <w:tmpl w:val="400ED6F6"/>
    <w:lvl w:ilvl="0" w:tplc="5C685D8C">
      <w:numFmt w:val="bullet"/>
      <w:lvlText w:val=""/>
      <w:lvlJc w:val="left"/>
      <w:pPr>
        <w:ind w:left="1080" w:hanging="360"/>
      </w:pPr>
      <w:rPr>
        <w:rFonts w:ascii="Symbol" w:eastAsia="SimSun" w:hAnsi="Symbol" w:cs="Mang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6DFE68A5"/>
    <w:multiLevelType w:val="hybridMultilevel"/>
    <w:tmpl w:val="B44A1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0ED08F3"/>
    <w:multiLevelType w:val="hybridMultilevel"/>
    <w:tmpl w:val="1272E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2B71D90"/>
    <w:multiLevelType w:val="hybridMultilevel"/>
    <w:tmpl w:val="A4E0B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4397C21"/>
    <w:multiLevelType w:val="hybridMultilevel"/>
    <w:tmpl w:val="C2281160"/>
    <w:lvl w:ilvl="0" w:tplc="3B36FF80">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2">
    <w:nsid w:val="76881A86"/>
    <w:multiLevelType w:val="hybridMultilevel"/>
    <w:tmpl w:val="5CBAC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6DF2102"/>
    <w:multiLevelType w:val="hybridMultilevel"/>
    <w:tmpl w:val="EB468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71A6D60"/>
    <w:multiLevelType w:val="hybridMultilevel"/>
    <w:tmpl w:val="BAD2B9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5">
    <w:nsid w:val="775846D7"/>
    <w:multiLevelType w:val="hybridMultilevel"/>
    <w:tmpl w:val="CF6CD9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nsid w:val="78F345ED"/>
    <w:multiLevelType w:val="hybridMultilevel"/>
    <w:tmpl w:val="C526CB60"/>
    <w:lvl w:ilvl="0" w:tplc="A8183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F6B12CE"/>
    <w:multiLevelType w:val="hybridMultilevel"/>
    <w:tmpl w:val="B13CB68E"/>
    <w:lvl w:ilvl="0" w:tplc="4E2C4C7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5"/>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64"/>
  </w:num>
  <w:num w:numId="14">
    <w:abstractNumId w:val="103"/>
  </w:num>
  <w:num w:numId="15">
    <w:abstractNumId w:val="80"/>
  </w:num>
  <w:num w:numId="16">
    <w:abstractNumId w:val="68"/>
  </w:num>
  <w:num w:numId="17">
    <w:abstractNumId w:val="46"/>
  </w:num>
  <w:num w:numId="18">
    <w:abstractNumId w:val="97"/>
  </w:num>
  <w:num w:numId="19">
    <w:abstractNumId w:val="27"/>
  </w:num>
  <w:num w:numId="20">
    <w:abstractNumId w:val="54"/>
  </w:num>
  <w:num w:numId="21">
    <w:abstractNumId w:val="34"/>
  </w:num>
  <w:num w:numId="22">
    <w:abstractNumId w:val="45"/>
  </w:num>
  <w:num w:numId="23">
    <w:abstractNumId w:val="95"/>
  </w:num>
  <w:num w:numId="24">
    <w:abstractNumId w:val="84"/>
  </w:num>
  <w:num w:numId="25">
    <w:abstractNumId w:val="19"/>
  </w:num>
  <w:num w:numId="26">
    <w:abstractNumId w:val="61"/>
  </w:num>
  <w:num w:numId="27">
    <w:abstractNumId w:val="92"/>
  </w:num>
  <w:num w:numId="28">
    <w:abstractNumId w:val="86"/>
  </w:num>
  <w:num w:numId="29">
    <w:abstractNumId w:val="52"/>
  </w:num>
  <w:num w:numId="30">
    <w:abstractNumId w:val="63"/>
  </w:num>
  <w:num w:numId="31">
    <w:abstractNumId w:val="98"/>
  </w:num>
  <w:num w:numId="32">
    <w:abstractNumId w:val="77"/>
  </w:num>
  <w:num w:numId="33">
    <w:abstractNumId w:val="6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5"/>
  </w:num>
  <w:num w:numId="36">
    <w:abstractNumId w:val="76"/>
  </w:num>
  <w:num w:numId="37">
    <w:abstractNumId w:val="28"/>
  </w:num>
  <w:num w:numId="38">
    <w:abstractNumId w:val="67"/>
  </w:num>
  <w:num w:numId="39">
    <w:abstractNumId w:val="41"/>
  </w:num>
  <w:num w:numId="40">
    <w:abstractNumId w:val="6"/>
  </w:num>
  <w:num w:numId="41">
    <w:abstractNumId w:val="59"/>
  </w:num>
  <w:num w:numId="42">
    <w:abstractNumId w:val="38"/>
  </w:num>
  <w:num w:numId="43">
    <w:abstractNumId w:val="58"/>
  </w:num>
  <w:num w:numId="44">
    <w:abstractNumId w:val="83"/>
  </w:num>
  <w:num w:numId="45">
    <w:abstractNumId w:val="53"/>
  </w:num>
  <w:num w:numId="46">
    <w:abstractNumId w:val="25"/>
  </w:num>
  <w:num w:numId="47">
    <w:abstractNumId w:val="40"/>
  </w:num>
  <w:num w:numId="48">
    <w:abstractNumId w:val="17"/>
  </w:num>
  <w:num w:numId="49">
    <w:abstractNumId w:val="96"/>
  </w:num>
  <w:num w:numId="50">
    <w:abstractNumId w:val="94"/>
  </w:num>
  <w:num w:numId="51">
    <w:abstractNumId w:val="100"/>
  </w:num>
  <w:num w:numId="52">
    <w:abstractNumId w:val="102"/>
  </w:num>
  <w:num w:numId="53">
    <w:abstractNumId w:val="23"/>
  </w:num>
  <w:num w:numId="54">
    <w:abstractNumId w:val="60"/>
  </w:num>
  <w:num w:numId="55">
    <w:abstractNumId w:val="30"/>
  </w:num>
  <w:num w:numId="56">
    <w:abstractNumId w:val="88"/>
  </w:num>
  <w:num w:numId="57">
    <w:abstractNumId w:val="72"/>
  </w:num>
  <w:num w:numId="58">
    <w:abstractNumId w:val="56"/>
  </w:num>
  <w:num w:numId="59">
    <w:abstractNumId w:val="51"/>
  </w:num>
  <w:num w:numId="60">
    <w:abstractNumId w:val="29"/>
  </w:num>
  <w:num w:numId="61">
    <w:abstractNumId w:val="42"/>
  </w:num>
  <w:num w:numId="62">
    <w:abstractNumId w:val="105"/>
  </w:num>
  <w:num w:numId="63">
    <w:abstractNumId w:val="24"/>
  </w:num>
  <w:num w:numId="64">
    <w:abstractNumId w:val="99"/>
  </w:num>
  <w:num w:numId="65">
    <w:abstractNumId w:val="44"/>
  </w:num>
  <w:num w:numId="66">
    <w:abstractNumId w:val="43"/>
  </w:num>
  <w:num w:numId="67">
    <w:abstractNumId w:val="22"/>
  </w:num>
  <w:num w:numId="68">
    <w:abstractNumId w:val="69"/>
  </w:num>
  <w:num w:numId="69">
    <w:abstractNumId w:val="36"/>
  </w:num>
  <w:num w:numId="70">
    <w:abstractNumId w:val="82"/>
  </w:num>
  <w:num w:numId="71">
    <w:abstractNumId w:val="33"/>
  </w:num>
  <w:num w:numId="72">
    <w:abstractNumId w:val="20"/>
  </w:num>
  <w:num w:numId="73">
    <w:abstractNumId w:val="18"/>
  </w:num>
  <w:num w:numId="74">
    <w:abstractNumId w:val="104"/>
  </w:num>
  <w:num w:numId="75">
    <w:abstractNumId w:val="107"/>
  </w:num>
  <w:num w:numId="76">
    <w:abstractNumId w:val="70"/>
  </w:num>
  <w:num w:numId="77">
    <w:abstractNumId w:val="31"/>
  </w:num>
  <w:num w:numId="78">
    <w:abstractNumId w:val="89"/>
  </w:num>
  <w:num w:numId="79">
    <w:abstractNumId w:val="81"/>
  </w:num>
  <w:num w:numId="80">
    <w:abstractNumId w:val="21"/>
  </w:num>
  <w:num w:numId="81">
    <w:abstractNumId w:val="66"/>
  </w:num>
  <w:num w:numId="82">
    <w:abstractNumId w:val="26"/>
  </w:num>
  <w:num w:numId="83">
    <w:abstractNumId w:val="48"/>
  </w:num>
  <w:num w:numId="84">
    <w:abstractNumId w:val="93"/>
  </w:num>
  <w:num w:numId="85">
    <w:abstractNumId w:val="35"/>
  </w:num>
  <w:num w:numId="86">
    <w:abstractNumId w:val="57"/>
  </w:num>
  <w:num w:numId="87">
    <w:abstractNumId w:val="101"/>
  </w:num>
  <w:num w:numId="88">
    <w:abstractNumId w:val="55"/>
  </w:num>
  <w:num w:numId="89">
    <w:abstractNumId w:val="91"/>
  </w:num>
  <w:num w:numId="90">
    <w:abstractNumId w:val="65"/>
  </w:num>
  <w:num w:numId="91">
    <w:abstractNumId w:val="106"/>
  </w:num>
  <w:num w:numId="92">
    <w:abstractNumId w:val="87"/>
  </w:num>
  <w:num w:numId="93">
    <w:abstractNumId w:val="90"/>
  </w:num>
  <w:num w:numId="94">
    <w:abstractNumId w:val="50"/>
  </w:num>
  <w:num w:numId="95">
    <w:abstractNumId w:val="75"/>
  </w:num>
  <w:num w:numId="96">
    <w:abstractNumId w:val="74"/>
  </w:num>
  <w:num w:numId="97">
    <w:abstractNumId w:val="79"/>
  </w:num>
  <w:num w:numId="98">
    <w:abstractNumId w:val="47"/>
  </w:num>
  <w:num w:numId="99">
    <w:abstractNumId w:val="37"/>
  </w:num>
  <w:num w:numId="100">
    <w:abstractNumId w:val="78"/>
  </w:num>
  <w:num w:numId="101">
    <w:abstractNumId w:val="39"/>
  </w:num>
  <w:num w:numId="10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1"/>
  </w:num>
  <w:num w:numId="104">
    <w:abstractNumId w:val="49"/>
  </w:num>
  <w:num w:numId="105">
    <w:abstractNumId w:val="73"/>
  </w:num>
  <w:num w:numId="106">
    <w:abstractNumId w:val="32"/>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footnotePr>
    <w:footnote w:id="-1"/>
    <w:footnote w:id="0"/>
  </w:footnotePr>
  <w:endnotePr>
    <w:endnote w:id="-1"/>
    <w:endnote w:id="0"/>
  </w:endnotePr>
  <w:compat/>
  <w:rsids>
    <w:rsidRoot w:val="00EF1378"/>
    <w:rsid w:val="00010DB0"/>
    <w:rsid w:val="00013336"/>
    <w:rsid w:val="00016546"/>
    <w:rsid w:val="00023349"/>
    <w:rsid w:val="00024626"/>
    <w:rsid w:val="00030E3B"/>
    <w:rsid w:val="00031A77"/>
    <w:rsid w:val="00032612"/>
    <w:rsid w:val="00034BBF"/>
    <w:rsid w:val="00044E61"/>
    <w:rsid w:val="00045EEC"/>
    <w:rsid w:val="00051F07"/>
    <w:rsid w:val="00062A31"/>
    <w:rsid w:val="00064335"/>
    <w:rsid w:val="000729A8"/>
    <w:rsid w:val="000748F4"/>
    <w:rsid w:val="000754E9"/>
    <w:rsid w:val="000851DC"/>
    <w:rsid w:val="00086831"/>
    <w:rsid w:val="0009393B"/>
    <w:rsid w:val="000A6B1A"/>
    <w:rsid w:val="000C52A4"/>
    <w:rsid w:val="000C5C0F"/>
    <w:rsid w:val="000C70F4"/>
    <w:rsid w:val="000C7710"/>
    <w:rsid w:val="000D6BA9"/>
    <w:rsid w:val="000D7F4C"/>
    <w:rsid w:val="000E0096"/>
    <w:rsid w:val="000E0872"/>
    <w:rsid w:val="000E297C"/>
    <w:rsid w:val="000E2C40"/>
    <w:rsid w:val="000F7605"/>
    <w:rsid w:val="000F7957"/>
    <w:rsid w:val="0010750F"/>
    <w:rsid w:val="001166FC"/>
    <w:rsid w:val="00116AEB"/>
    <w:rsid w:val="00120A6E"/>
    <w:rsid w:val="00122A9C"/>
    <w:rsid w:val="0012329E"/>
    <w:rsid w:val="001266F1"/>
    <w:rsid w:val="00131EEC"/>
    <w:rsid w:val="00133466"/>
    <w:rsid w:val="001411E4"/>
    <w:rsid w:val="00150EB3"/>
    <w:rsid w:val="00153D19"/>
    <w:rsid w:val="00162785"/>
    <w:rsid w:val="00170AE5"/>
    <w:rsid w:val="0017238F"/>
    <w:rsid w:val="001748B7"/>
    <w:rsid w:val="00176D21"/>
    <w:rsid w:val="00182C4C"/>
    <w:rsid w:val="0018405D"/>
    <w:rsid w:val="001A2AA1"/>
    <w:rsid w:val="001B002D"/>
    <w:rsid w:val="001B1D7A"/>
    <w:rsid w:val="001C5F1A"/>
    <w:rsid w:val="001C6452"/>
    <w:rsid w:val="001C7AD8"/>
    <w:rsid w:val="001D245F"/>
    <w:rsid w:val="001D3903"/>
    <w:rsid w:val="001E754A"/>
    <w:rsid w:val="001E7A27"/>
    <w:rsid w:val="001F0C9B"/>
    <w:rsid w:val="001F153D"/>
    <w:rsid w:val="00200885"/>
    <w:rsid w:val="00203299"/>
    <w:rsid w:val="00210FA9"/>
    <w:rsid w:val="00211A0B"/>
    <w:rsid w:val="0021230A"/>
    <w:rsid w:val="0021282E"/>
    <w:rsid w:val="0021290C"/>
    <w:rsid w:val="00214804"/>
    <w:rsid w:val="00216D6E"/>
    <w:rsid w:val="002200D2"/>
    <w:rsid w:val="00243715"/>
    <w:rsid w:val="00245AD4"/>
    <w:rsid w:val="002470FE"/>
    <w:rsid w:val="00247198"/>
    <w:rsid w:val="00251F78"/>
    <w:rsid w:val="002544A8"/>
    <w:rsid w:val="002570C4"/>
    <w:rsid w:val="002662E7"/>
    <w:rsid w:val="00271CB8"/>
    <w:rsid w:val="00272176"/>
    <w:rsid w:val="00275509"/>
    <w:rsid w:val="0027794F"/>
    <w:rsid w:val="002805DB"/>
    <w:rsid w:val="00280F1B"/>
    <w:rsid w:val="0028144E"/>
    <w:rsid w:val="00291E90"/>
    <w:rsid w:val="00292689"/>
    <w:rsid w:val="00292F6D"/>
    <w:rsid w:val="002A1824"/>
    <w:rsid w:val="002A23EB"/>
    <w:rsid w:val="002A43AC"/>
    <w:rsid w:val="002B27AA"/>
    <w:rsid w:val="002B2A35"/>
    <w:rsid w:val="002B3E5C"/>
    <w:rsid w:val="002C7F1D"/>
    <w:rsid w:val="002D234F"/>
    <w:rsid w:val="002D31A5"/>
    <w:rsid w:val="002E4BB7"/>
    <w:rsid w:val="00304BAF"/>
    <w:rsid w:val="003071D8"/>
    <w:rsid w:val="003107EF"/>
    <w:rsid w:val="00315592"/>
    <w:rsid w:val="00320217"/>
    <w:rsid w:val="0032051D"/>
    <w:rsid w:val="003405CD"/>
    <w:rsid w:val="00350971"/>
    <w:rsid w:val="00353E1D"/>
    <w:rsid w:val="003623B1"/>
    <w:rsid w:val="0036362A"/>
    <w:rsid w:val="0036613A"/>
    <w:rsid w:val="00370429"/>
    <w:rsid w:val="0038173D"/>
    <w:rsid w:val="003A4359"/>
    <w:rsid w:val="003C25DB"/>
    <w:rsid w:val="003C49FB"/>
    <w:rsid w:val="003D50F2"/>
    <w:rsid w:val="003D6B5A"/>
    <w:rsid w:val="003D7C1B"/>
    <w:rsid w:val="003F1C6F"/>
    <w:rsid w:val="003F41E7"/>
    <w:rsid w:val="003F4C98"/>
    <w:rsid w:val="003F54FD"/>
    <w:rsid w:val="00403251"/>
    <w:rsid w:val="0040403A"/>
    <w:rsid w:val="00410262"/>
    <w:rsid w:val="004117C3"/>
    <w:rsid w:val="00413B4E"/>
    <w:rsid w:val="004164E7"/>
    <w:rsid w:val="004332B4"/>
    <w:rsid w:val="00443431"/>
    <w:rsid w:val="00450796"/>
    <w:rsid w:val="00460F9E"/>
    <w:rsid w:val="0046209D"/>
    <w:rsid w:val="004648A0"/>
    <w:rsid w:val="00473F87"/>
    <w:rsid w:val="00493554"/>
    <w:rsid w:val="0049773C"/>
    <w:rsid w:val="004A5A31"/>
    <w:rsid w:val="004B5A11"/>
    <w:rsid w:val="004C551D"/>
    <w:rsid w:val="004C68F0"/>
    <w:rsid w:val="004D3DBC"/>
    <w:rsid w:val="004F0192"/>
    <w:rsid w:val="004F1C4F"/>
    <w:rsid w:val="004F58C1"/>
    <w:rsid w:val="004F66F7"/>
    <w:rsid w:val="00500237"/>
    <w:rsid w:val="0050030D"/>
    <w:rsid w:val="00500F50"/>
    <w:rsid w:val="00503016"/>
    <w:rsid w:val="00511DEF"/>
    <w:rsid w:val="005145D1"/>
    <w:rsid w:val="00522C61"/>
    <w:rsid w:val="005241EC"/>
    <w:rsid w:val="00524BC7"/>
    <w:rsid w:val="00525E76"/>
    <w:rsid w:val="0053144F"/>
    <w:rsid w:val="0053443F"/>
    <w:rsid w:val="00534E42"/>
    <w:rsid w:val="00535065"/>
    <w:rsid w:val="00537282"/>
    <w:rsid w:val="00554E03"/>
    <w:rsid w:val="00572853"/>
    <w:rsid w:val="005763CC"/>
    <w:rsid w:val="0058287A"/>
    <w:rsid w:val="00582CAE"/>
    <w:rsid w:val="00583931"/>
    <w:rsid w:val="005866D5"/>
    <w:rsid w:val="005A1E5E"/>
    <w:rsid w:val="005A2991"/>
    <w:rsid w:val="005A7317"/>
    <w:rsid w:val="005A7451"/>
    <w:rsid w:val="005A74AC"/>
    <w:rsid w:val="005B4AA4"/>
    <w:rsid w:val="005B7F88"/>
    <w:rsid w:val="005C03CA"/>
    <w:rsid w:val="005C06F5"/>
    <w:rsid w:val="005C2796"/>
    <w:rsid w:val="005D05D6"/>
    <w:rsid w:val="005E5E17"/>
    <w:rsid w:val="005F4501"/>
    <w:rsid w:val="006051CC"/>
    <w:rsid w:val="00624C08"/>
    <w:rsid w:val="00630C4C"/>
    <w:rsid w:val="00631AF1"/>
    <w:rsid w:val="006403D9"/>
    <w:rsid w:val="00641369"/>
    <w:rsid w:val="00643BAD"/>
    <w:rsid w:val="00643E2A"/>
    <w:rsid w:val="006454DE"/>
    <w:rsid w:val="006537A2"/>
    <w:rsid w:val="00654EAE"/>
    <w:rsid w:val="00656E7B"/>
    <w:rsid w:val="006609CA"/>
    <w:rsid w:val="00672DE2"/>
    <w:rsid w:val="0068381F"/>
    <w:rsid w:val="00697F71"/>
    <w:rsid w:val="006A3173"/>
    <w:rsid w:val="006B092C"/>
    <w:rsid w:val="006B5823"/>
    <w:rsid w:val="006C420E"/>
    <w:rsid w:val="006D4722"/>
    <w:rsid w:val="006D6A44"/>
    <w:rsid w:val="006E2957"/>
    <w:rsid w:val="006E396D"/>
    <w:rsid w:val="006F5867"/>
    <w:rsid w:val="006F638A"/>
    <w:rsid w:val="00701E71"/>
    <w:rsid w:val="007039C0"/>
    <w:rsid w:val="007143C8"/>
    <w:rsid w:val="007210A3"/>
    <w:rsid w:val="007228E3"/>
    <w:rsid w:val="00730DA7"/>
    <w:rsid w:val="00732EBC"/>
    <w:rsid w:val="00734EBB"/>
    <w:rsid w:val="0074006C"/>
    <w:rsid w:val="00753311"/>
    <w:rsid w:val="00762ECE"/>
    <w:rsid w:val="00765337"/>
    <w:rsid w:val="00766278"/>
    <w:rsid w:val="00771BD8"/>
    <w:rsid w:val="00772FC7"/>
    <w:rsid w:val="00774249"/>
    <w:rsid w:val="0079119E"/>
    <w:rsid w:val="007A4814"/>
    <w:rsid w:val="007B4D4A"/>
    <w:rsid w:val="007B65B6"/>
    <w:rsid w:val="007C1CF9"/>
    <w:rsid w:val="007C297D"/>
    <w:rsid w:val="007C3E92"/>
    <w:rsid w:val="007E31D1"/>
    <w:rsid w:val="007F4806"/>
    <w:rsid w:val="007F63CC"/>
    <w:rsid w:val="00801128"/>
    <w:rsid w:val="00802400"/>
    <w:rsid w:val="00803DDB"/>
    <w:rsid w:val="00827C10"/>
    <w:rsid w:val="0083148C"/>
    <w:rsid w:val="008348BB"/>
    <w:rsid w:val="008365CD"/>
    <w:rsid w:val="00836EC4"/>
    <w:rsid w:val="00851BF0"/>
    <w:rsid w:val="008554D9"/>
    <w:rsid w:val="008727C3"/>
    <w:rsid w:val="00873678"/>
    <w:rsid w:val="00874DBE"/>
    <w:rsid w:val="008810E4"/>
    <w:rsid w:val="00885E49"/>
    <w:rsid w:val="00886CE1"/>
    <w:rsid w:val="00887904"/>
    <w:rsid w:val="0089786C"/>
    <w:rsid w:val="008A0B53"/>
    <w:rsid w:val="008A1B13"/>
    <w:rsid w:val="008A33FE"/>
    <w:rsid w:val="008B3413"/>
    <w:rsid w:val="008C2F99"/>
    <w:rsid w:val="008C3370"/>
    <w:rsid w:val="008D0102"/>
    <w:rsid w:val="008D5753"/>
    <w:rsid w:val="008D6F41"/>
    <w:rsid w:val="008E5437"/>
    <w:rsid w:val="008F203B"/>
    <w:rsid w:val="009036FD"/>
    <w:rsid w:val="0090674C"/>
    <w:rsid w:val="00907606"/>
    <w:rsid w:val="00910044"/>
    <w:rsid w:val="00924FF2"/>
    <w:rsid w:val="00941827"/>
    <w:rsid w:val="009420D8"/>
    <w:rsid w:val="00944F29"/>
    <w:rsid w:val="00950497"/>
    <w:rsid w:val="009520E7"/>
    <w:rsid w:val="00960C7B"/>
    <w:rsid w:val="00972BF9"/>
    <w:rsid w:val="00973FD0"/>
    <w:rsid w:val="00981526"/>
    <w:rsid w:val="009825DA"/>
    <w:rsid w:val="00990172"/>
    <w:rsid w:val="009A31B9"/>
    <w:rsid w:val="009B17AE"/>
    <w:rsid w:val="009B230B"/>
    <w:rsid w:val="009B2579"/>
    <w:rsid w:val="009B75CA"/>
    <w:rsid w:val="009D66BC"/>
    <w:rsid w:val="009D678C"/>
    <w:rsid w:val="009D6E5E"/>
    <w:rsid w:val="009F1094"/>
    <w:rsid w:val="009F2D73"/>
    <w:rsid w:val="009F5289"/>
    <w:rsid w:val="00A07C1D"/>
    <w:rsid w:val="00A101DC"/>
    <w:rsid w:val="00A12C9D"/>
    <w:rsid w:val="00A21377"/>
    <w:rsid w:val="00A23FB7"/>
    <w:rsid w:val="00A25ADE"/>
    <w:rsid w:val="00A3381B"/>
    <w:rsid w:val="00A41E48"/>
    <w:rsid w:val="00A454D4"/>
    <w:rsid w:val="00A464BC"/>
    <w:rsid w:val="00A619D8"/>
    <w:rsid w:val="00A63D14"/>
    <w:rsid w:val="00A647A6"/>
    <w:rsid w:val="00A76D09"/>
    <w:rsid w:val="00A8012C"/>
    <w:rsid w:val="00A82760"/>
    <w:rsid w:val="00A87073"/>
    <w:rsid w:val="00AA2964"/>
    <w:rsid w:val="00AC54E4"/>
    <w:rsid w:val="00AC746E"/>
    <w:rsid w:val="00AC78F3"/>
    <w:rsid w:val="00AD3039"/>
    <w:rsid w:val="00AD6852"/>
    <w:rsid w:val="00AD6C11"/>
    <w:rsid w:val="00AE3B43"/>
    <w:rsid w:val="00AE52B0"/>
    <w:rsid w:val="00B00C66"/>
    <w:rsid w:val="00B03460"/>
    <w:rsid w:val="00B037A2"/>
    <w:rsid w:val="00B2131B"/>
    <w:rsid w:val="00B230D5"/>
    <w:rsid w:val="00B23B64"/>
    <w:rsid w:val="00B2432D"/>
    <w:rsid w:val="00B2646A"/>
    <w:rsid w:val="00B26968"/>
    <w:rsid w:val="00B301EA"/>
    <w:rsid w:val="00B31DBD"/>
    <w:rsid w:val="00B43B81"/>
    <w:rsid w:val="00B4420F"/>
    <w:rsid w:val="00B527AA"/>
    <w:rsid w:val="00B54CD1"/>
    <w:rsid w:val="00B72BC7"/>
    <w:rsid w:val="00B72BEA"/>
    <w:rsid w:val="00B824BC"/>
    <w:rsid w:val="00B85446"/>
    <w:rsid w:val="00B87BD8"/>
    <w:rsid w:val="00B90C66"/>
    <w:rsid w:val="00B91088"/>
    <w:rsid w:val="00B916AC"/>
    <w:rsid w:val="00B93072"/>
    <w:rsid w:val="00B937DB"/>
    <w:rsid w:val="00B93830"/>
    <w:rsid w:val="00BA4684"/>
    <w:rsid w:val="00BB26FE"/>
    <w:rsid w:val="00BC36E2"/>
    <w:rsid w:val="00BC5091"/>
    <w:rsid w:val="00BC6BCA"/>
    <w:rsid w:val="00BD1013"/>
    <w:rsid w:val="00BD3AAC"/>
    <w:rsid w:val="00BE0694"/>
    <w:rsid w:val="00BE4991"/>
    <w:rsid w:val="00BE5959"/>
    <w:rsid w:val="00BF0C1B"/>
    <w:rsid w:val="00C008E5"/>
    <w:rsid w:val="00C01853"/>
    <w:rsid w:val="00C0504F"/>
    <w:rsid w:val="00C16CB0"/>
    <w:rsid w:val="00C227B5"/>
    <w:rsid w:val="00C230FE"/>
    <w:rsid w:val="00C23E0B"/>
    <w:rsid w:val="00C24E93"/>
    <w:rsid w:val="00C2546F"/>
    <w:rsid w:val="00C36C96"/>
    <w:rsid w:val="00C37A52"/>
    <w:rsid w:val="00C46118"/>
    <w:rsid w:val="00C55005"/>
    <w:rsid w:val="00C60E92"/>
    <w:rsid w:val="00C61059"/>
    <w:rsid w:val="00C62777"/>
    <w:rsid w:val="00C6445B"/>
    <w:rsid w:val="00C66A8F"/>
    <w:rsid w:val="00C66D49"/>
    <w:rsid w:val="00C737C5"/>
    <w:rsid w:val="00C75D8C"/>
    <w:rsid w:val="00C87E8A"/>
    <w:rsid w:val="00C94588"/>
    <w:rsid w:val="00C94853"/>
    <w:rsid w:val="00CA253E"/>
    <w:rsid w:val="00CA753B"/>
    <w:rsid w:val="00CB3D74"/>
    <w:rsid w:val="00CC09A3"/>
    <w:rsid w:val="00CD59F8"/>
    <w:rsid w:val="00CE2B2A"/>
    <w:rsid w:val="00CE5D26"/>
    <w:rsid w:val="00CE76EC"/>
    <w:rsid w:val="00CF145A"/>
    <w:rsid w:val="00D037A5"/>
    <w:rsid w:val="00D05952"/>
    <w:rsid w:val="00D10058"/>
    <w:rsid w:val="00D10390"/>
    <w:rsid w:val="00D137E7"/>
    <w:rsid w:val="00D21A13"/>
    <w:rsid w:val="00D26862"/>
    <w:rsid w:val="00D30AE1"/>
    <w:rsid w:val="00D327DF"/>
    <w:rsid w:val="00D3632C"/>
    <w:rsid w:val="00D36B2B"/>
    <w:rsid w:val="00D43895"/>
    <w:rsid w:val="00D4465C"/>
    <w:rsid w:val="00D47E89"/>
    <w:rsid w:val="00D53B89"/>
    <w:rsid w:val="00D547FB"/>
    <w:rsid w:val="00D55A45"/>
    <w:rsid w:val="00D612CE"/>
    <w:rsid w:val="00D6183E"/>
    <w:rsid w:val="00D622B6"/>
    <w:rsid w:val="00D62FEF"/>
    <w:rsid w:val="00D70634"/>
    <w:rsid w:val="00D819A2"/>
    <w:rsid w:val="00D90FC8"/>
    <w:rsid w:val="00D9178D"/>
    <w:rsid w:val="00D92747"/>
    <w:rsid w:val="00D92F21"/>
    <w:rsid w:val="00D9313E"/>
    <w:rsid w:val="00DA2994"/>
    <w:rsid w:val="00DB0F49"/>
    <w:rsid w:val="00DB1E58"/>
    <w:rsid w:val="00DB56DA"/>
    <w:rsid w:val="00DC1FE2"/>
    <w:rsid w:val="00DE42AD"/>
    <w:rsid w:val="00DF1C34"/>
    <w:rsid w:val="00DF54E5"/>
    <w:rsid w:val="00E03FE1"/>
    <w:rsid w:val="00E05FCE"/>
    <w:rsid w:val="00E10AC3"/>
    <w:rsid w:val="00E127F1"/>
    <w:rsid w:val="00E21DB3"/>
    <w:rsid w:val="00E22DD5"/>
    <w:rsid w:val="00E231C3"/>
    <w:rsid w:val="00E331A7"/>
    <w:rsid w:val="00E347B2"/>
    <w:rsid w:val="00E515D2"/>
    <w:rsid w:val="00E56A88"/>
    <w:rsid w:val="00E65ABD"/>
    <w:rsid w:val="00E65E37"/>
    <w:rsid w:val="00E74420"/>
    <w:rsid w:val="00E84CC1"/>
    <w:rsid w:val="00E90C35"/>
    <w:rsid w:val="00EA4CC8"/>
    <w:rsid w:val="00EB186A"/>
    <w:rsid w:val="00EC0BD7"/>
    <w:rsid w:val="00EC2658"/>
    <w:rsid w:val="00EC4716"/>
    <w:rsid w:val="00ED2733"/>
    <w:rsid w:val="00ED5395"/>
    <w:rsid w:val="00ED7A5A"/>
    <w:rsid w:val="00EE0AE5"/>
    <w:rsid w:val="00EE1AAD"/>
    <w:rsid w:val="00EE2EFF"/>
    <w:rsid w:val="00EF0458"/>
    <w:rsid w:val="00EF08D3"/>
    <w:rsid w:val="00EF1378"/>
    <w:rsid w:val="00EF2FCD"/>
    <w:rsid w:val="00EF7714"/>
    <w:rsid w:val="00F1044B"/>
    <w:rsid w:val="00F137C6"/>
    <w:rsid w:val="00F16004"/>
    <w:rsid w:val="00F171F2"/>
    <w:rsid w:val="00F20176"/>
    <w:rsid w:val="00F247FC"/>
    <w:rsid w:val="00F2574F"/>
    <w:rsid w:val="00F27737"/>
    <w:rsid w:val="00F31B1B"/>
    <w:rsid w:val="00F41D09"/>
    <w:rsid w:val="00F466E8"/>
    <w:rsid w:val="00F470B1"/>
    <w:rsid w:val="00F54601"/>
    <w:rsid w:val="00F56C80"/>
    <w:rsid w:val="00F6294D"/>
    <w:rsid w:val="00F63DDB"/>
    <w:rsid w:val="00F71BB7"/>
    <w:rsid w:val="00F865FC"/>
    <w:rsid w:val="00F95EF6"/>
    <w:rsid w:val="00F964BD"/>
    <w:rsid w:val="00F96DBB"/>
    <w:rsid w:val="00FA59CD"/>
    <w:rsid w:val="00FA6670"/>
    <w:rsid w:val="00FB0793"/>
    <w:rsid w:val="00FC057A"/>
    <w:rsid w:val="00FC1D9E"/>
    <w:rsid w:val="00FC4AFA"/>
    <w:rsid w:val="00FC4D86"/>
    <w:rsid w:val="00FD1B29"/>
    <w:rsid w:val="00FE1CA4"/>
    <w:rsid w:val="00FE3813"/>
    <w:rsid w:val="00FF2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3D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D3D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D3DB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11"/>
    <w:next w:val="a0"/>
    <w:link w:val="40"/>
    <w:qFormat/>
    <w:rsid w:val="00245AD4"/>
    <w:pPr>
      <w:tabs>
        <w:tab w:val="num" w:pos="1260"/>
      </w:tabs>
      <w:ind w:left="1260" w:hanging="360"/>
      <w:outlineLvl w:val="3"/>
    </w:pPr>
    <w:rPr>
      <w:b/>
      <w:bCs/>
      <w:i/>
      <w:iCs/>
      <w:sz w:val="24"/>
      <w:szCs w:val="24"/>
    </w:rPr>
  </w:style>
  <w:style w:type="paragraph" w:styleId="6">
    <w:name w:val="heading 6"/>
    <w:basedOn w:val="a"/>
    <w:next w:val="a"/>
    <w:link w:val="60"/>
    <w:uiPriority w:val="99"/>
    <w:qFormat/>
    <w:rsid w:val="002200D2"/>
    <w:pPr>
      <w:spacing w:before="240" w:after="60"/>
      <w:outlineLvl w:val="5"/>
    </w:pPr>
    <w:rPr>
      <w:rFonts w:ascii="Calibri" w:eastAsia="Calibri" w:hAnsi="Calibri"/>
      <w:lang w:val="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D3DB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4D3D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D3DBC"/>
    <w:rPr>
      <w:rFonts w:asciiTheme="majorHAnsi" w:eastAsiaTheme="majorEastAsia" w:hAnsiTheme="majorHAnsi" w:cstheme="majorBidi"/>
      <w:b/>
      <w:bCs/>
      <w:color w:val="4F81BD" w:themeColor="accent1"/>
    </w:rPr>
  </w:style>
  <w:style w:type="paragraph" w:styleId="a4">
    <w:name w:val="TOC Heading"/>
    <w:basedOn w:val="1"/>
    <w:next w:val="a"/>
    <w:uiPriority w:val="39"/>
    <w:unhideWhenUsed/>
    <w:qFormat/>
    <w:rsid w:val="009B2579"/>
    <w:pPr>
      <w:outlineLvl w:val="9"/>
    </w:pPr>
  </w:style>
  <w:style w:type="paragraph" w:styleId="12">
    <w:name w:val="toc 1"/>
    <w:basedOn w:val="a"/>
    <w:next w:val="a"/>
    <w:autoRedefine/>
    <w:uiPriority w:val="39"/>
    <w:unhideWhenUsed/>
    <w:rsid w:val="009B2579"/>
    <w:pPr>
      <w:spacing w:after="100"/>
    </w:pPr>
  </w:style>
  <w:style w:type="paragraph" w:styleId="21">
    <w:name w:val="toc 2"/>
    <w:basedOn w:val="a"/>
    <w:next w:val="a"/>
    <w:autoRedefine/>
    <w:uiPriority w:val="39"/>
    <w:unhideWhenUsed/>
    <w:rsid w:val="009B2579"/>
    <w:pPr>
      <w:spacing w:after="100"/>
      <w:ind w:left="220"/>
    </w:pPr>
  </w:style>
  <w:style w:type="paragraph" w:styleId="31">
    <w:name w:val="toc 3"/>
    <w:basedOn w:val="a"/>
    <w:next w:val="a"/>
    <w:autoRedefine/>
    <w:uiPriority w:val="39"/>
    <w:unhideWhenUsed/>
    <w:rsid w:val="009B2579"/>
    <w:pPr>
      <w:spacing w:after="100"/>
      <w:ind w:left="440"/>
    </w:pPr>
  </w:style>
  <w:style w:type="character" w:styleId="a5">
    <w:name w:val="Hyperlink"/>
    <w:basedOn w:val="a1"/>
    <w:uiPriority w:val="99"/>
    <w:unhideWhenUsed/>
    <w:rsid w:val="009B2579"/>
    <w:rPr>
      <w:color w:val="0000FF" w:themeColor="hyperlink"/>
      <w:u w:val="single"/>
    </w:rPr>
  </w:style>
  <w:style w:type="paragraph" w:styleId="a6">
    <w:name w:val="Balloon Text"/>
    <w:basedOn w:val="a"/>
    <w:link w:val="a7"/>
    <w:uiPriority w:val="99"/>
    <w:semiHidden/>
    <w:unhideWhenUsed/>
    <w:rsid w:val="009B2579"/>
    <w:rPr>
      <w:rFonts w:ascii="Tahoma" w:hAnsi="Tahoma" w:cs="Tahoma"/>
      <w:sz w:val="16"/>
      <w:szCs w:val="16"/>
    </w:rPr>
  </w:style>
  <w:style w:type="character" w:customStyle="1" w:styleId="a7">
    <w:name w:val="Текст выноски Знак"/>
    <w:basedOn w:val="a1"/>
    <w:link w:val="a6"/>
    <w:uiPriority w:val="99"/>
    <w:semiHidden/>
    <w:rsid w:val="009B2579"/>
    <w:rPr>
      <w:rFonts w:ascii="Tahoma" w:hAnsi="Tahoma" w:cs="Tahoma"/>
      <w:sz w:val="16"/>
      <w:szCs w:val="16"/>
    </w:rPr>
  </w:style>
  <w:style w:type="character" w:customStyle="1" w:styleId="c0">
    <w:name w:val="c0"/>
    <w:rsid w:val="00C75D8C"/>
  </w:style>
  <w:style w:type="paragraph" w:styleId="a0">
    <w:name w:val="Body Text"/>
    <w:basedOn w:val="a"/>
    <w:link w:val="a8"/>
    <w:rsid w:val="00C75D8C"/>
    <w:pPr>
      <w:widowControl w:val="0"/>
      <w:suppressAutoHyphens/>
      <w:spacing w:after="120"/>
    </w:pPr>
    <w:rPr>
      <w:rFonts w:eastAsia="SimSun" w:cs="Mangal"/>
      <w:kern w:val="1"/>
      <w:lang w:eastAsia="hi-IN" w:bidi="hi-IN"/>
    </w:rPr>
  </w:style>
  <w:style w:type="character" w:customStyle="1" w:styleId="a8">
    <w:name w:val="Основной текст Знак"/>
    <w:basedOn w:val="a1"/>
    <w:link w:val="a0"/>
    <w:rsid w:val="00C75D8C"/>
    <w:rPr>
      <w:rFonts w:ascii="Times New Roman" w:eastAsia="SimSun" w:hAnsi="Times New Roman" w:cs="Mangal"/>
      <w:kern w:val="1"/>
      <w:sz w:val="24"/>
      <w:szCs w:val="24"/>
      <w:lang w:eastAsia="hi-IN" w:bidi="hi-IN"/>
    </w:rPr>
  </w:style>
  <w:style w:type="paragraph" w:customStyle="1" w:styleId="13">
    <w:name w:val="Абзац списка1"/>
    <w:basedOn w:val="a"/>
    <w:rsid w:val="00C75D8C"/>
    <w:pPr>
      <w:widowControl w:val="0"/>
      <w:suppressAutoHyphens/>
      <w:ind w:left="720"/>
    </w:pPr>
    <w:rPr>
      <w:rFonts w:eastAsia="SimSun" w:cs="Mangal"/>
      <w:kern w:val="1"/>
      <w:lang w:eastAsia="hi-IN" w:bidi="hi-IN"/>
    </w:rPr>
  </w:style>
  <w:style w:type="paragraph" w:customStyle="1" w:styleId="c5">
    <w:name w:val="c5"/>
    <w:basedOn w:val="a"/>
    <w:rsid w:val="00C75D8C"/>
    <w:pPr>
      <w:spacing w:before="100" w:after="100"/>
    </w:pPr>
    <w:rPr>
      <w:kern w:val="1"/>
      <w:lang w:eastAsia="ar-SA"/>
    </w:rPr>
  </w:style>
  <w:style w:type="paragraph" w:customStyle="1" w:styleId="c6">
    <w:name w:val="c6"/>
    <w:basedOn w:val="a"/>
    <w:rsid w:val="00C75D8C"/>
    <w:pPr>
      <w:spacing w:before="100" w:after="100"/>
    </w:pPr>
    <w:rPr>
      <w:kern w:val="1"/>
      <w:lang w:eastAsia="ar-SA"/>
    </w:rPr>
  </w:style>
  <w:style w:type="paragraph" w:customStyle="1" w:styleId="NormalWeb1">
    <w:name w:val="Normal (Web)1"/>
    <w:basedOn w:val="a"/>
    <w:rsid w:val="00C75D8C"/>
    <w:pPr>
      <w:widowControl w:val="0"/>
      <w:suppressAutoHyphens/>
      <w:spacing w:before="280" w:after="280"/>
    </w:pPr>
    <w:rPr>
      <w:rFonts w:eastAsia="SimSun" w:cs="Mangal"/>
      <w:kern w:val="1"/>
      <w:lang w:eastAsia="hi-IN" w:bidi="hi-IN"/>
    </w:rPr>
  </w:style>
  <w:style w:type="paragraph" w:styleId="a9">
    <w:name w:val="Normal (Web)"/>
    <w:basedOn w:val="a"/>
    <w:uiPriority w:val="99"/>
    <w:unhideWhenUsed/>
    <w:rsid w:val="00C75D8C"/>
    <w:pPr>
      <w:spacing w:before="100" w:beforeAutospacing="1" w:after="100" w:afterAutospacing="1"/>
    </w:pPr>
  </w:style>
  <w:style w:type="paragraph" w:customStyle="1" w:styleId="c7">
    <w:name w:val="c7"/>
    <w:basedOn w:val="a"/>
    <w:rsid w:val="00C75D8C"/>
    <w:pPr>
      <w:spacing w:before="90" w:after="90"/>
    </w:pPr>
  </w:style>
  <w:style w:type="character" w:customStyle="1" w:styleId="c14">
    <w:name w:val="c14"/>
    <w:basedOn w:val="a1"/>
    <w:rsid w:val="00C75D8C"/>
  </w:style>
  <w:style w:type="paragraph" w:customStyle="1" w:styleId="14">
    <w:name w:val="Абзац списка1"/>
    <w:basedOn w:val="a"/>
    <w:uiPriority w:val="99"/>
    <w:qFormat/>
    <w:rsid w:val="00CC09A3"/>
    <w:pPr>
      <w:widowControl w:val="0"/>
      <w:suppressAutoHyphens/>
      <w:ind w:left="720"/>
    </w:pPr>
    <w:rPr>
      <w:rFonts w:eastAsia="SimSun" w:cs="Mangal"/>
      <w:kern w:val="1"/>
      <w:lang w:eastAsia="hi-IN" w:bidi="hi-IN"/>
    </w:rPr>
  </w:style>
  <w:style w:type="character" w:customStyle="1" w:styleId="c3">
    <w:name w:val="c3"/>
    <w:basedOn w:val="a1"/>
    <w:rsid w:val="00CC09A3"/>
  </w:style>
  <w:style w:type="paragraph" w:styleId="aa">
    <w:name w:val="List Paragraph"/>
    <w:basedOn w:val="a"/>
    <w:link w:val="ab"/>
    <w:uiPriority w:val="99"/>
    <w:qFormat/>
    <w:rsid w:val="00CC09A3"/>
    <w:pPr>
      <w:widowControl w:val="0"/>
      <w:suppressAutoHyphens/>
      <w:ind w:left="720"/>
      <w:contextualSpacing/>
    </w:pPr>
    <w:rPr>
      <w:rFonts w:eastAsia="SimSun" w:cs="Mangal"/>
      <w:kern w:val="1"/>
      <w:szCs w:val="21"/>
      <w:lang w:eastAsia="hi-IN" w:bidi="hi-IN"/>
    </w:rPr>
  </w:style>
  <w:style w:type="table" w:styleId="ac">
    <w:name w:val="Table Grid"/>
    <w:basedOn w:val="a2"/>
    <w:uiPriority w:val="59"/>
    <w:rsid w:val="00CC0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 (веб)1"/>
    <w:basedOn w:val="a"/>
    <w:rsid w:val="00CC09A3"/>
    <w:pPr>
      <w:widowControl w:val="0"/>
      <w:suppressAutoHyphens/>
      <w:spacing w:before="280" w:after="280"/>
    </w:pPr>
    <w:rPr>
      <w:rFonts w:eastAsia="SimSun" w:cs="Mangal"/>
      <w:kern w:val="1"/>
      <w:lang w:eastAsia="hi-IN" w:bidi="hi-IN"/>
    </w:rPr>
  </w:style>
  <w:style w:type="paragraph" w:customStyle="1" w:styleId="c9">
    <w:name w:val="c9"/>
    <w:basedOn w:val="a"/>
    <w:rsid w:val="00CC09A3"/>
    <w:pPr>
      <w:spacing w:before="100" w:beforeAutospacing="1" w:after="100" w:afterAutospacing="1"/>
    </w:pPr>
  </w:style>
  <w:style w:type="character" w:customStyle="1" w:styleId="c48">
    <w:name w:val="c48"/>
    <w:basedOn w:val="a1"/>
    <w:rsid w:val="00CC09A3"/>
  </w:style>
  <w:style w:type="paragraph" w:customStyle="1" w:styleId="c40">
    <w:name w:val="c40"/>
    <w:basedOn w:val="a"/>
    <w:rsid w:val="00CC09A3"/>
    <w:pPr>
      <w:spacing w:before="100" w:beforeAutospacing="1" w:after="100" w:afterAutospacing="1"/>
    </w:pPr>
  </w:style>
  <w:style w:type="character" w:customStyle="1" w:styleId="c28">
    <w:name w:val="c28"/>
    <w:basedOn w:val="a1"/>
    <w:rsid w:val="00CC09A3"/>
  </w:style>
  <w:style w:type="paragraph" w:customStyle="1" w:styleId="c60">
    <w:name w:val="c60"/>
    <w:basedOn w:val="a"/>
    <w:rsid w:val="00CC09A3"/>
    <w:pPr>
      <w:spacing w:before="100" w:beforeAutospacing="1" w:after="100" w:afterAutospacing="1"/>
    </w:pPr>
  </w:style>
  <w:style w:type="paragraph" w:customStyle="1" w:styleId="Style3">
    <w:name w:val="Style3"/>
    <w:basedOn w:val="a"/>
    <w:rsid w:val="00CC09A3"/>
    <w:pPr>
      <w:widowControl w:val="0"/>
      <w:suppressAutoHyphens/>
      <w:autoSpaceDE w:val="0"/>
      <w:spacing w:line="298" w:lineRule="exact"/>
      <w:ind w:firstLine="533"/>
      <w:jc w:val="both"/>
    </w:pPr>
    <w:rPr>
      <w:rFonts w:cs="Calibri"/>
      <w:lang w:eastAsia="ar-SA"/>
    </w:rPr>
  </w:style>
  <w:style w:type="character" w:customStyle="1" w:styleId="FontStyle108">
    <w:name w:val="Font Style108"/>
    <w:rsid w:val="007C3E92"/>
    <w:rPr>
      <w:rFonts w:ascii="Times New Roman" w:hAnsi="Times New Roman"/>
      <w:b/>
      <w:spacing w:val="-10"/>
      <w:sz w:val="22"/>
    </w:rPr>
  </w:style>
  <w:style w:type="paragraph" w:customStyle="1" w:styleId="ad">
    <w:name w:val="Содержимое таблицы"/>
    <w:basedOn w:val="a"/>
    <w:rsid w:val="007C3E92"/>
    <w:pPr>
      <w:suppressLineNumbers/>
      <w:suppressAutoHyphens/>
    </w:pPr>
    <w:rPr>
      <w:rFonts w:cs="Calibri"/>
      <w:lang w:eastAsia="ar-SA"/>
    </w:rPr>
  </w:style>
  <w:style w:type="paragraph" w:customStyle="1" w:styleId="32">
    <w:name w:val="Заголовок 3+"/>
    <w:basedOn w:val="a"/>
    <w:rsid w:val="007C3E92"/>
    <w:pPr>
      <w:widowControl w:val="0"/>
      <w:overflowPunct w:val="0"/>
      <w:autoSpaceDE w:val="0"/>
      <w:autoSpaceDN w:val="0"/>
      <w:adjustRightInd w:val="0"/>
      <w:spacing w:before="240"/>
      <w:jc w:val="center"/>
    </w:pPr>
    <w:rPr>
      <w:b/>
      <w:sz w:val="28"/>
      <w:szCs w:val="20"/>
    </w:rPr>
  </w:style>
  <w:style w:type="character" w:customStyle="1" w:styleId="apple-converted-space">
    <w:name w:val="apple-converted-space"/>
    <w:basedOn w:val="a1"/>
    <w:rsid w:val="007C3E92"/>
  </w:style>
  <w:style w:type="paragraph" w:customStyle="1" w:styleId="Textbody">
    <w:name w:val="Text body"/>
    <w:basedOn w:val="a"/>
    <w:rsid w:val="007C3E92"/>
    <w:pPr>
      <w:widowControl w:val="0"/>
      <w:suppressAutoHyphens/>
      <w:autoSpaceDN w:val="0"/>
      <w:spacing w:after="120"/>
      <w:textAlignment w:val="baseline"/>
    </w:pPr>
    <w:rPr>
      <w:rFonts w:eastAsia="Andale Sans UI" w:cs="Tahoma"/>
      <w:kern w:val="3"/>
      <w:lang w:val="de-DE" w:eastAsia="ja-JP" w:bidi="fa-IR"/>
    </w:rPr>
  </w:style>
  <w:style w:type="paragraph" w:customStyle="1" w:styleId="western">
    <w:name w:val="western"/>
    <w:basedOn w:val="a"/>
    <w:rsid w:val="00CF145A"/>
    <w:pPr>
      <w:widowControl w:val="0"/>
      <w:suppressAutoHyphens/>
      <w:spacing w:before="280" w:after="280"/>
    </w:pPr>
    <w:rPr>
      <w:rFonts w:eastAsia="SimSun" w:cs="Mangal"/>
      <w:kern w:val="1"/>
      <w:lang w:eastAsia="hi-IN" w:bidi="hi-IN"/>
    </w:rPr>
  </w:style>
  <w:style w:type="paragraph" w:customStyle="1" w:styleId="c1">
    <w:name w:val="c1"/>
    <w:basedOn w:val="a"/>
    <w:rsid w:val="00CF145A"/>
    <w:pPr>
      <w:spacing w:before="100" w:beforeAutospacing="1" w:after="100" w:afterAutospacing="1"/>
    </w:pPr>
  </w:style>
  <w:style w:type="character" w:customStyle="1" w:styleId="c2">
    <w:name w:val="c2"/>
    <w:rsid w:val="00CF145A"/>
  </w:style>
  <w:style w:type="character" w:customStyle="1" w:styleId="c4">
    <w:name w:val="c4"/>
    <w:rsid w:val="00CF145A"/>
  </w:style>
  <w:style w:type="paragraph" w:customStyle="1" w:styleId="ae">
    <w:name w:val="Разрядка"/>
    <w:basedOn w:val="a"/>
    <w:link w:val="af"/>
    <w:uiPriority w:val="99"/>
    <w:qFormat/>
    <w:rsid w:val="00292F6D"/>
    <w:pPr>
      <w:jc w:val="both"/>
    </w:pPr>
  </w:style>
  <w:style w:type="character" w:customStyle="1" w:styleId="af">
    <w:name w:val="Разрядка Знак"/>
    <w:basedOn w:val="a1"/>
    <w:link w:val="ae"/>
    <w:uiPriority w:val="99"/>
    <w:rsid w:val="00292F6D"/>
    <w:rPr>
      <w:rFonts w:ascii="Times New Roman" w:eastAsia="Times New Roman" w:hAnsi="Times New Roman" w:cs="Times New Roman"/>
      <w:sz w:val="24"/>
      <w:szCs w:val="24"/>
      <w:lang w:eastAsia="ru-RU"/>
    </w:rPr>
  </w:style>
  <w:style w:type="paragraph" w:customStyle="1" w:styleId="ParagraphStyle">
    <w:name w:val="Paragraph Style"/>
    <w:rsid w:val="00D819A2"/>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D819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0">
    <w:name w:val="Emphasis"/>
    <w:basedOn w:val="a1"/>
    <w:uiPriority w:val="20"/>
    <w:qFormat/>
    <w:rsid w:val="00CE2B2A"/>
    <w:rPr>
      <w:i/>
      <w:iCs/>
    </w:rPr>
  </w:style>
  <w:style w:type="table" w:customStyle="1" w:styleId="16">
    <w:name w:val="Стиль1"/>
    <w:basedOn w:val="a2"/>
    <w:uiPriority w:val="99"/>
    <w:rsid w:val="00CE2B2A"/>
    <w:pPr>
      <w:spacing w:after="0" w:line="240" w:lineRule="auto"/>
    </w:pPr>
    <w:rPr>
      <w:rFonts w:ascii="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uiPriority w:val="99"/>
    <w:rsid w:val="00CE2B2A"/>
    <w:pPr>
      <w:spacing w:before="100" w:beforeAutospacing="1" w:after="100" w:afterAutospacing="1"/>
    </w:pPr>
  </w:style>
  <w:style w:type="character" w:customStyle="1" w:styleId="af1">
    <w:name w:val="Без интервала Знак"/>
    <w:link w:val="af2"/>
    <w:uiPriority w:val="1"/>
    <w:locked/>
    <w:rsid w:val="00CE2B2A"/>
  </w:style>
  <w:style w:type="paragraph" w:styleId="af2">
    <w:name w:val="No Spacing"/>
    <w:basedOn w:val="a"/>
    <w:link w:val="af1"/>
    <w:uiPriority w:val="1"/>
    <w:qFormat/>
    <w:rsid w:val="00CE2B2A"/>
    <w:pPr>
      <w:spacing w:before="100" w:beforeAutospacing="1" w:after="100" w:afterAutospacing="1"/>
    </w:pPr>
  </w:style>
  <w:style w:type="paragraph" w:customStyle="1" w:styleId="af3">
    <w:name w:val="заголовок столбца"/>
    <w:basedOn w:val="a"/>
    <w:rsid w:val="00CE2B2A"/>
    <w:pPr>
      <w:suppressAutoHyphens/>
      <w:spacing w:after="120"/>
      <w:jc w:val="center"/>
    </w:pPr>
    <w:rPr>
      <w:rFonts w:ascii="Calibri" w:hAnsi="Calibri"/>
      <w:b/>
      <w:color w:val="000000"/>
      <w:sz w:val="16"/>
      <w:szCs w:val="20"/>
    </w:rPr>
  </w:style>
  <w:style w:type="paragraph" w:customStyle="1" w:styleId="c17">
    <w:name w:val="c17"/>
    <w:basedOn w:val="a"/>
    <w:rsid w:val="00CE2B2A"/>
    <w:pPr>
      <w:spacing w:before="100" w:beforeAutospacing="1" w:after="100" w:afterAutospacing="1"/>
    </w:pPr>
  </w:style>
  <w:style w:type="character" w:customStyle="1" w:styleId="c56">
    <w:name w:val="c56"/>
    <w:basedOn w:val="a1"/>
    <w:rsid w:val="00CE2B2A"/>
  </w:style>
  <w:style w:type="character" w:customStyle="1" w:styleId="c16">
    <w:name w:val="c16"/>
    <w:basedOn w:val="a1"/>
    <w:rsid w:val="00CE2B2A"/>
  </w:style>
  <w:style w:type="paragraph" w:customStyle="1" w:styleId="af4">
    <w:name w:val="Основной"/>
    <w:basedOn w:val="a"/>
    <w:rsid w:val="00D90FC8"/>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Standard">
    <w:name w:val="Standard"/>
    <w:link w:val="Standard1"/>
    <w:rsid w:val="00D90FC8"/>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customStyle="1" w:styleId="Standard1">
    <w:name w:val="Standard Знак1"/>
    <w:link w:val="Standard"/>
    <w:uiPriority w:val="99"/>
    <w:locked/>
    <w:rsid w:val="00D90FC8"/>
    <w:rPr>
      <w:rFonts w:ascii="Times New Roman" w:eastAsia="Calibri" w:hAnsi="Times New Roman" w:cs="Tahoma"/>
      <w:kern w:val="3"/>
      <w:sz w:val="24"/>
      <w:szCs w:val="24"/>
      <w:lang w:eastAsia="ru-RU"/>
    </w:rPr>
  </w:style>
  <w:style w:type="paragraph" w:customStyle="1" w:styleId="af5">
    <w:name w:val="А_основной"/>
    <w:basedOn w:val="a"/>
    <w:link w:val="af6"/>
    <w:qFormat/>
    <w:rsid w:val="00D90FC8"/>
    <w:pPr>
      <w:widowControl w:val="0"/>
      <w:autoSpaceDE w:val="0"/>
      <w:autoSpaceDN w:val="0"/>
      <w:adjustRightInd w:val="0"/>
      <w:spacing w:line="360" w:lineRule="auto"/>
      <w:ind w:firstLine="454"/>
      <w:jc w:val="both"/>
    </w:pPr>
    <w:rPr>
      <w:rFonts w:cs="Arial"/>
      <w:sz w:val="28"/>
      <w:szCs w:val="20"/>
    </w:rPr>
  </w:style>
  <w:style w:type="character" w:customStyle="1" w:styleId="af6">
    <w:name w:val="А_основной Знак"/>
    <w:basedOn w:val="a1"/>
    <w:link w:val="af5"/>
    <w:rsid w:val="00D90FC8"/>
    <w:rPr>
      <w:rFonts w:ascii="Times New Roman" w:eastAsia="Times New Roman" w:hAnsi="Times New Roman" w:cs="Arial"/>
      <w:sz w:val="28"/>
      <w:szCs w:val="20"/>
      <w:lang w:eastAsia="ru-RU"/>
    </w:rPr>
  </w:style>
  <w:style w:type="paragraph" w:styleId="af7">
    <w:name w:val="footnote text"/>
    <w:aliases w:val="Знак,Body Text Indent,Основной текст с отступом1,Основной текст с отступом11,Знак1,Body Text Indent1"/>
    <w:basedOn w:val="a"/>
    <w:link w:val="af8"/>
    <w:unhideWhenUsed/>
    <w:rsid w:val="008727C3"/>
    <w:rPr>
      <w:sz w:val="20"/>
      <w:szCs w:val="20"/>
    </w:rPr>
  </w:style>
  <w:style w:type="character" w:customStyle="1" w:styleId="af8">
    <w:name w:val="Текст сноски Знак"/>
    <w:aliases w:val="Знак Знак,Body Text Indent Знак,Основной текст с отступом1 Знак,Основной текст с отступом11 Знак,Знак1 Знак,Body Text Indent1 Знак"/>
    <w:basedOn w:val="a1"/>
    <w:link w:val="af7"/>
    <w:rsid w:val="008727C3"/>
    <w:rPr>
      <w:rFonts w:ascii="Times New Roman" w:eastAsia="Times New Roman" w:hAnsi="Times New Roman" w:cs="Times New Roman"/>
      <w:sz w:val="20"/>
      <w:szCs w:val="20"/>
      <w:lang w:eastAsia="ru-RU"/>
    </w:rPr>
  </w:style>
  <w:style w:type="numbering" w:customStyle="1" w:styleId="List15">
    <w:name w:val="List 15"/>
    <w:rsid w:val="008727C3"/>
    <w:pPr>
      <w:numPr>
        <w:numId w:val="77"/>
      </w:numPr>
    </w:pPr>
  </w:style>
  <w:style w:type="numbering" w:customStyle="1" w:styleId="List13">
    <w:name w:val="List 13"/>
    <w:rsid w:val="008727C3"/>
    <w:pPr>
      <w:numPr>
        <w:numId w:val="78"/>
      </w:numPr>
    </w:pPr>
  </w:style>
  <w:style w:type="numbering" w:customStyle="1" w:styleId="List14">
    <w:name w:val="List 14"/>
    <w:rsid w:val="008727C3"/>
    <w:pPr>
      <w:numPr>
        <w:numId w:val="79"/>
      </w:numPr>
    </w:pPr>
  </w:style>
  <w:style w:type="character" w:customStyle="1" w:styleId="40">
    <w:name w:val="Заголовок 4 Знак"/>
    <w:basedOn w:val="a1"/>
    <w:link w:val="4"/>
    <w:rsid w:val="00245AD4"/>
    <w:rPr>
      <w:rFonts w:ascii="Arial" w:eastAsia="Microsoft YaHei" w:hAnsi="Arial" w:cs="Mangal"/>
      <w:b/>
      <w:bCs/>
      <w:i/>
      <w:iCs/>
      <w:kern w:val="1"/>
      <w:sz w:val="24"/>
      <w:szCs w:val="24"/>
      <w:lang w:eastAsia="hi-IN" w:bidi="hi-IN"/>
    </w:rPr>
  </w:style>
  <w:style w:type="numbering" w:customStyle="1" w:styleId="17">
    <w:name w:val="Нет списка1"/>
    <w:next w:val="a3"/>
    <w:uiPriority w:val="99"/>
    <w:semiHidden/>
    <w:unhideWhenUsed/>
    <w:rsid w:val="00245AD4"/>
  </w:style>
  <w:style w:type="character" w:customStyle="1" w:styleId="WW8Num1z0">
    <w:name w:val="WW8Num1z0"/>
    <w:rsid w:val="00245AD4"/>
    <w:rPr>
      <w:rFonts w:ascii="Times New Roman" w:eastAsia="Times New Roman" w:hAnsi="Times New Roman"/>
    </w:rPr>
  </w:style>
  <w:style w:type="character" w:customStyle="1" w:styleId="WW8Num2z0">
    <w:name w:val="WW8Num2z0"/>
    <w:rsid w:val="00245AD4"/>
    <w:rPr>
      <w:rFonts w:ascii="Times New Roman" w:hAnsi="Times New Roman"/>
    </w:rPr>
  </w:style>
  <w:style w:type="character" w:customStyle="1" w:styleId="WW8Num3z0">
    <w:name w:val="WW8Num3z0"/>
    <w:rsid w:val="00245AD4"/>
    <w:rPr>
      <w:rFonts w:ascii="Times New Roman" w:hAnsi="Times New Roman"/>
    </w:rPr>
  </w:style>
  <w:style w:type="character" w:customStyle="1" w:styleId="WW8Num4z0">
    <w:name w:val="WW8Num4z0"/>
    <w:rsid w:val="00245AD4"/>
    <w:rPr>
      <w:rFonts w:ascii="Times New Roman" w:hAnsi="Times New Roman"/>
    </w:rPr>
  </w:style>
  <w:style w:type="character" w:customStyle="1" w:styleId="WW8Num8z0">
    <w:name w:val="WW8Num8z0"/>
    <w:rsid w:val="00245AD4"/>
    <w:rPr>
      <w:rFonts w:ascii="Symbol" w:hAnsi="Symbol"/>
    </w:rPr>
  </w:style>
  <w:style w:type="character" w:customStyle="1" w:styleId="WW8Num9z0">
    <w:name w:val="WW8Num9z0"/>
    <w:rsid w:val="00245AD4"/>
    <w:rPr>
      <w:rFonts w:ascii="Symbol" w:hAnsi="Symbol"/>
    </w:rPr>
  </w:style>
  <w:style w:type="character" w:customStyle="1" w:styleId="WW8Num10z0">
    <w:name w:val="WW8Num10z0"/>
    <w:rsid w:val="00245AD4"/>
    <w:rPr>
      <w:rFonts w:ascii="Times New Roman" w:hAnsi="Times New Roman"/>
    </w:rPr>
  </w:style>
  <w:style w:type="character" w:customStyle="1" w:styleId="WW8Num11z0">
    <w:name w:val="WW8Num11z0"/>
    <w:rsid w:val="00245AD4"/>
    <w:rPr>
      <w:rFonts w:ascii="Symbol" w:hAnsi="Symbol"/>
    </w:rPr>
  </w:style>
  <w:style w:type="character" w:customStyle="1" w:styleId="WW8Num11z1">
    <w:name w:val="WW8Num11z1"/>
    <w:rsid w:val="00245AD4"/>
    <w:rPr>
      <w:rFonts w:ascii="Courier New" w:hAnsi="Courier New"/>
    </w:rPr>
  </w:style>
  <w:style w:type="character" w:customStyle="1" w:styleId="WW8Num12z0">
    <w:name w:val="WW8Num12z0"/>
    <w:rsid w:val="00245AD4"/>
    <w:rPr>
      <w:rFonts w:ascii="Symbol" w:hAnsi="Symbol"/>
    </w:rPr>
  </w:style>
  <w:style w:type="character" w:customStyle="1" w:styleId="WW8Num12z1">
    <w:name w:val="WW8Num12z1"/>
    <w:rsid w:val="00245AD4"/>
    <w:rPr>
      <w:rFonts w:ascii="OpenSymbol" w:hAnsi="OpenSymbol"/>
    </w:rPr>
  </w:style>
  <w:style w:type="character" w:customStyle="1" w:styleId="WW8Num13z0">
    <w:name w:val="WW8Num13z0"/>
    <w:rsid w:val="00245AD4"/>
    <w:rPr>
      <w:rFonts w:ascii="Times New Roman" w:hAnsi="Times New Roman"/>
    </w:rPr>
  </w:style>
  <w:style w:type="character" w:customStyle="1" w:styleId="WW8Num13z1">
    <w:name w:val="WW8Num13z1"/>
    <w:rsid w:val="00245AD4"/>
    <w:rPr>
      <w:rFonts w:ascii="Courier New" w:hAnsi="Courier New"/>
    </w:rPr>
  </w:style>
  <w:style w:type="character" w:customStyle="1" w:styleId="WW8Num14z0">
    <w:name w:val="WW8Num14z0"/>
    <w:rsid w:val="00245AD4"/>
    <w:rPr>
      <w:rFonts w:ascii="Times New Roman" w:hAnsi="Times New Roman"/>
    </w:rPr>
  </w:style>
  <w:style w:type="character" w:customStyle="1" w:styleId="WW8Num14z1">
    <w:name w:val="WW8Num14z1"/>
    <w:rsid w:val="00245AD4"/>
    <w:rPr>
      <w:rFonts w:ascii="OpenSymbol" w:hAnsi="OpenSymbol" w:cs="OpenSymbol"/>
    </w:rPr>
  </w:style>
  <w:style w:type="character" w:customStyle="1" w:styleId="WW8Num15z0">
    <w:name w:val="WW8Num15z0"/>
    <w:rsid w:val="00245AD4"/>
    <w:rPr>
      <w:rFonts w:ascii="Symbol" w:hAnsi="Symbol"/>
    </w:rPr>
  </w:style>
  <w:style w:type="character" w:customStyle="1" w:styleId="WW8Num15z1">
    <w:name w:val="WW8Num15z1"/>
    <w:rsid w:val="00245AD4"/>
    <w:rPr>
      <w:rFonts w:ascii="Courier New" w:hAnsi="Courier New"/>
    </w:rPr>
  </w:style>
  <w:style w:type="character" w:customStyle="1" w:styleId="Absatz-Standardschriftart">
    <w:name w:val="Absatz-Standardschriftart"/>
    <w:rsid w:val="00245AD4"/>
  </w:style>
  <w:style w:type="character" w:customStyle="1" w:styleId="WW-Absatz-Standardschriftart">
    <w:name w:val="WW-Absatz-Standardschriftart"/>
    <w:rsid w:val="00245AD4"/>
  </w:style>
  <w:style w:type="character" w:customStyle="1" w:styleId="WW-Absatz-Standardschriftart1">
    <w:name w:val="WW-Absatz-Standardschriftart1"/>
    <w:rsid w:val="00245AD4"/>
  </w:style>
  <w:style w:type="character" w:customStyle="1" w:styleId="WW8Num5z0">
    <w:name w:val="WW8Num5z0"/>
    <w:rsid w:val="00245AD4"/>
    <w:rPr>
      <w:rFonts w:ascii="Times New Roman" w:hAnsi="Times New Roman"/>
    </w:rPr>
  </w:style>
  <w:style w:type="character" w:customStyle="1" w:styleId="WW8Num16z0">
    <w:name w:val="WW8Num16z0"/>
    <w:rsid w:val="00245AD4"/>
    <w:rPr>
      <w:rFonts w:ascii="Symbol" w:hAnsi="Symbol"/>
    </w:rPr>
  </w:style>
  <w:style w:type="character" w:customStyle="1" w:styleId="WW8Num16z1">
    <w:name w:val="WW8Num16z1"/>
    <w:rsid w:val="00245AD4"/>
    <w:rPr>
      <w:rFonts w:ascii="Courier New" w:hAnsi="Courier New"/>
    </w:rPr>
  </w:style>
  <w:style w:type="character" w:customStyle="1" w:styleId="WW-Absatz-Standardschriftart11">
    <w:name w:val="WW-Absatz-Standardschriftart11"/>
    <w:rsid w:val="00245AD4"/>
  </w:style>
  <w:style w:type="character" w:customStyle="1" w:styleId="WW8Num17z0">
    <w:name w:val="WW8Num17z0"/>
    <w:rsid w:val="00245AD4"/>
    <w:rPr>
      <w:rFonts w:ascii="Wingdings 2" w:hAnsi="Wingdings 2" w:cs="OpenSymbol"/>
    </w:rPr>
  </w:style>
  <w:style w:type="character" w:customStyle="1" w:styleId="WW8Num17z1">
    <w:name w:val="WW8Num17z1"/>
    <w:rsid w:val="00245AD4"/>
    <w:rPr>
      <w:rFonts w:ascii="OpenSymbol" w:hAnsi="OpenSymbol" w:cs="OpenSymbol"/>
    </w:rPr>
  </w:style>
  <w:style w:type="character" w:customStyle="1" w:styleId="WW-Absatz-Standardschriftart111">
    <w:name w:val="WW-Absatz-Standardschriftart111"/>
    <w:rsid w:val="00245AD4"/>
  </w:style>
  <w:style w:type="character" w:customStyle="1" w:styleId="WW-Absatz-Standardschriftart1111">
    <w:name w:val="WW-Absatz-Standardschriftart1111"/>
    <w:rsid w:val="00245AD4"/>
  </w:style>
  <w:style w:type="character" w:customStyle="1" w:styleId="WW-Absatz-Standardschriftart11111">
    <w:name w:val="WW-Absatz-Standardschriftart11111"/>
    <w:rsid w:val="00245AD4"/>
  </w:style>
  <w:style w:type="character" w:customStyle="1" w:styleId="WW-Absatz-Standardschriftart111111">
    <w:name w:val="WW-Absatz-Standardschriftart111111"/>
    <w:rsid w:val="00245AD4"/>
  </w:style>
  <w:style w:type="character" w:customStyle="1" w:styleId="WW-Absatz-Standardschriftart1111111">
    <w:name w:val="WW-Absatz-Standardschriftart1111111"/>
    <w:rsid w:val="00245AD4"/>
  </w:style>
  <w:style w:type="character" w:customStyle="1" w:styleId="WW8Num13z2">
    <w:name w:val="WW8Num13z2"/>
    <w:rsid w:val="00245AD4"/>
    <w:rPr>
      <w:rFonts w:ascii="Wingdings" w:hAnsi="Wingdings"/>
    </w:rPr>
  </w:style>
  <w:style w:type="character" w:customStyle="1" w:styleId="WW8Num13z3">
    <w:name w:val="WW8Num13z3"/>
    <w:rsid w:val="00245AD4"/>
    <w:rPr>
      <w:rFonts w:ascii="Symbol" w:hAnsi="Symbol"/>
    </w:rPr>
  </w:style>
  <w:style w:type="character" w:customStyle="1" w:styleId="WW8Num3z1">
    <w:name w:val="WW8Num3z1"/>
    <w:rsid w:val="00245AD4"/>
    <w:rPr>
      <w:rFonts w:ascii="Courier New" w:hAnsi="Courier New"/>
    </w:rPr>
  </w:style>
  <w:style w:type="character" w:customStyle="1" w:styleId="WW8Num3z2">
    <w:name w:val="WW8Num3z2"/>
    <w:rsid w:val="00245AD4"/>
    <w:rPr>
      <w:rFonts w:ascii="Wingdings" w:hAnsi="Wingdings"/>
    </w:rPr>
  </w:style>
  <w:style w:type="character" w:customStyle="1" w:styleId="WW8Num3z3">
    <w:name w:val="WW8Num3z3"/>
    <w:rsid w:val="00245AD4"/>
    <w:rPr>
      <w:rFonts w:ascii="Symbol" w:hAnsi="Symbol"/>
    </w:rPr>
  </w:style>
  <w:style w:type="character" w:customStyle="1" w:styleId="WW8Num10z1">
    <w:name w:val="WW8Num10z1"/>
    <w:rsid w:val="00245AD4"/>
    <w:rPr>
      <w:rFonts w:ascii="Courier New" w:hAnsi="Courier New"/>
    </w:rPr>
  </w:style>
  <w:style w:type="character" w:customStyle="1" w:styleId="WW8Num10z2">
    <w:name w:val="WW8Num10z2"/>
    <w:rsid w:val="00245AD4"/>
    <w:rPr>
      <w:rFonts w:ascii="Wingdings" w:hAnsi="Wingdings"/>
    </w:rPr>
  </w:style>
  <w:style w:type="character" w:customStyle="1" w:styleId="WW8Num10z3">
    <w:name w:val="WW8Num10z3"/>
    <w:rsid w:val="00245AD4"/>
    <w:rPr>
      <w:rFonts w:ascii="Symbol" w:hAnsi="Symbol"/>
    </w:rPr>
  </w:style>
  <w:style w:type="character" w:customStyle="1" w:styleId="WW8Num19z0">
    <w:name w:val="WW8Num19z0"/>
    <w:rsid w:val="00245AD4"/>
    <w:rPr>
      <w:rFonts w:ascii="Times New Roman" w:hAnsi="Times New Roman"/>
    </w:rPr>
  </w:style>
  <w:style w:type="character" w:customStyle="1" w:styleId="WW8Num19z1">
    <w:name w:val="WW8Num19z1"/>
    <w:rsid w:val="00245AD4"/>
    <w:rPr>
      <w:rFonts w:ascii="Courier New" w:hAnsi="Courier New"/>
    </w:rPr>
  </w:style>
  <w:style w:type="character" w:customStyle="1" w:styleId="WW8Num19z2">
    <w:name w:val="WW8Num19z2"/>
    <w:rsid w:val="00245AD4"/>
    <w:rPr>
      <w:rFonts w:ascii="Wingdings" w:hAnsi="Wingdings"/>
    </w:rPr>
  </w:style>
  <w:style w:type="character" w:customStyle="1" w:styleId="WW8Num19z3">
    <w:name w:val="WW8Num19z3"/>
    <w:rsid w:val="00245AD4"/>
    <w:rPr>
      <w:rFonts w:ascii="Symbol" w:hAnsi="Symbol"/>
    </w:rPr>
  </w:style>
  <w:style w:type="character" w:customStyle="1" w:styleId="WW8Num4z1">
    <w:name w:val="WW8Num4z1"/>
    <w:rsid w:val="00245AD4"/>
    <w:rPr>
      <w:rFonts w:ascii="Courier New" w:hAnsi="Courier New"/>
    </w:rPr>
  </w:style>
  <w:style w:type="character" w:customStyle="1" w:styleId="WW8Num4z2">
    <w:name w:val="WW8Num4z2"/>
    <w:rsid w:val="00245AD4"/>
    <w:rPr>
      <w:rFonts w:ascii="Wingdings" w:hAnsi="Wingdings"/>
    </w:rPr>
  </w:style>
  <w:style w:type="character" w:customStyle="1" w:styleId="WW8Num4z3">
    <w:name w:val="WW8Num4z3"/>
    <w:rsid w:val="00245AD4"/>
    <w:rPr>
      <w:rFonts w:ascii="Symbol" w:hAnsi="Symbol"/>
    </w:rPr>
  </w:style>
  <w:style w:type="character" w:customStyle="1" w:styleId="WW8Num15z2">
    <w:name w:val="WW8Num15z2"/>
    <w:rsid w:val="00245AD4"/>
    <w:rPr>
      <w:rFonts w:ascii="Wingdings" w:hAnsi="Wingdings"/>
    </w:rPr>
  </w:style>
  <w:style w:type="character" w:customStyle="1" w:styleId="WW8Num11z2">
    <w:name w:val="WW8Num11z2"/>
    <w:rsid w:val="00245AD4"/>
    <w:rPr>
      <w:rFonts w:ascii="Wingdings" w:hAnsi="Wingdings"/>
    </w:rPr>
  </w:style>
  <w:style w:type="character" w:customStyle="1" w:styleId="WW8Num8z1">
    <w:name w:val="WW8Num8z1"/>
    <w:rsid w:val="00245AD4"/>
    <w:rPr>
      <w:rFonts w:ascii="Courier New" w:hAnsi="Courier New"/>
    </w:rPr>
  </w:style>
  <w:style w:type="character" w:customStyle="1" w:styleId="WW8Num8z2">
    <w:name w:val="WW8Num8z2"/>
    <w:rsid w:val="00245AD4"/>
    <w:rPr>
      <w:rFonts w:ascii="Wingdings" w:hAnsi="Wingdings"/>
    </w:rPr>
  </w:style>
  <w:style w:type="character" w:customStyle="1" w:styleId="WW8Num7z0">
    <w:name w:val="WW8Num7z0"/>
    <w:rsid w:val="00245AD4"/>
    <w:rPr>
      <w:rFonts w:ascii="Symbol" w:hAnsi="Symbol"/>
    </w:rPr>
  </w:style>
  <w:style w:type="character" w:customStyle="1" w:styleId="WW8Num7z1">
    <w:name w:val="WW8Num7z1"/>
    <w:rsid w:val="00245AD4"/>
    <w:rPr>
      <w:rFonts w:ascii="Courier New" w:hAnsi="Courier New"/>
    </w:rPr>
  </w:style>
  <w:style w:type="character" w:customStyle="1" w:styleId="WW8Num7z2">
    <w:name w:val="WW8Num7z2"/>
    <w:rsid w:val="00245AD4"/>
    <w:rPr>
      <w:rFonts w:ascii="Wingdings" w:hAnsi="Wingdings"/>
    </w:rPr>
  </w:style>
  <w:style w:type="character" w:customStyle="1" w:styleId="WW8Num16z2">
    <w:name w:val="WW8Num16z2"/>
    <w:rsid w:val="00245AD4"/>
    <w:rPr>
      <w:rFonts w:ascii="Wingdings" w:hAnsi="Wingdings"/>
    </w:rPr>
  </w:style>
  <w:style w:type="character" w:customStyle="1" w:styleId="WW8Num1z1">
    <w:name w:val="WW8Num1z1"/>
    <w:rsid w:val="00245AD4"/>
    <w:rPr>
      <w:rFonts w:ascii="Courier New" w:hAnsi="Courier New"/>
    </w:rPr>
  </w:style>
  <w:style w:type="character" w:customStyle="1" w:styleId="WW8Num1z2">
    <w:name w:val="WW8Num1z2"/>
    <w:rsid w:val="00245AD4"/>
    <w:rPr>
      <w:rFonts w:ascii="Wingdings" w:hAnsi="Wingdings"/>
    </w:rPr>
  </w:style>
  <w:style w:type="character" w:customStyle="1" w:styleId="WW8Num1z3">
    <w:name w:val="WW8Num1z3"/>
    <w:rsid w:val="00245AD4"/>
    <w:rPr>
      <w:rFonts w:ascii="Symbol" w:hAnsi="Symbol"/>
    </w:rPr>
  </w:style>
  <w:style w:type="character" w:customStyle="1" w:styleId="18">
    <w:name w:val="Основной шрифт абзаца1"/>
    <w:rsid w:val="00245AD4"/>
  </w:style>
  <w:style w:type="character" w:customStyle="1" w:styleId="af9">
    <w:name w:val="Символ сноски"/>
    <w:rsid w:val="00245AD4"/>
    <w:rPr>
      <w:rFonts w:cs="Times New Roman"/>
      <w:vertAlign w:val="superscript"/>
    </w:rPr>
  </w:style>
  <w:style w:type="character" w:styleId="afa">
    <w:name w:val="footnote reference"/>
    <w:rsid w:val="00245AD4"/>
    <w:rPr>
      <w:vertAlign w:val="superscript"/>
    </w:rPr>
  </w:style>
  <w:style w:type="character" w:customStyle="1" w:styleId="afb">
    <w:name w:val="Символы концевой сноски"/>
    <w:rsid w:val="00245AD4"/>
    <w:rPr>
      <w:vertAlign w:val="superscript"/>
    </w:rPr>
  </w:style>
  <w:style w:type="character" w:customStyle="1" w:styleId="WW-">
    <w:name w:val="WW-Символы концевой сноски"/>
    <w:rsid w:val="00245AD4"/>
  </w:style>
  <w:style w:type="character" w:styleId="afc">
    <w:name w:val="endnote reference"/>
    <w:rsid w:val="00245AD4"/>
    <w:rPr>
      <w:vertAlign w:val="superscript"/>
    </w:rPr>
  </w:style>
  <w:style w:type="character" w:customStyle="1" w:styleId="afd">
    <w:name w:val="Маркеры списка"/>
    <w:rsid w:val="00245AD4"/>
    <w:rPr>
      <w:rFonts w:ascii="OpenSymbol" w:eastAsia="OpenSymbol" w:hAnsi="OpenSymbol" w:cs="OpenSymbol"/>
    </w:rPr>
  </w:style>
  <w:style w:type="paragraph" w:customStyle="1" w:styleId="11">
    <w:name w:val="Заголовок1"/>
    <w:basedOn w:val="a"/>
    <w:next w:val="a0"/>
    <w:rsid w:val="00245AD4"/>
    <w:pPr>
      <w:keepNext/>
      <w:widowControl w:val="0"/>
      <w:suppressAutoHyphens/>
      <w:spacing w:before="240" w:after="120"/>
    </w:pPr>
    <w:rPr>
      <w:rFonts w:ascii="Arial" w:eastAsia="Microsoft YaHei" w:hAnsi="Arial" w:cs="Mangal"/>
      <w:kern w:val="1"/>
      <w:sz w:val="28"/>
      <w:szCs w:val="28"/>
      <w:lang w:eastAsia="hi-IN" w:bidi="hi-IN"/>
    </w:rPr>
  </w:style>
  <w:style w:type="paragraph" w:styleId="afe">
    <w:name w:val="List"/>
    <w:basedOn w:val="a0"/>
    <w:rsid w:val="00245AD4"/>
  </w:style>
  <w:style w:type="paragraph" w:customStyle="1" w:styleId="19">
    <w:name w:val="Название1"/>
    <w:basedOn w:val="a"/>
    <w:rsid w:val="00245AD4"/>
    <w:pPr>
      <w:widowControl w:val="0"/>
      <w:suppressLineNumbers/>
      <w:suppressAutoHyphens/>
      <w:spacing w:before="120" w:after="120"/>
    </w:pPr>
    <w:rPr>
      <w:rFonts w:eastAsia="SimSun" w:cs="Mangal"/>
      <w:i/>
      <w:iCs/>
      <w:kern w:val="1"/>
      <w:lang w:eastAsia="hi-IN" w:bidi="hi-IN"/>
    </w:rPr>
  </w:style>
  <w:style w:type="paragraph" w:customStyle="1" w:styleId="1a">
    <w:name w:val="Указатель1"/>
    <w:basedOn w:val="a"/>
    <w:rsid w:val="00245AD4"/>
    <w:pPr>
      <w:widowControl w:val="0"/>
      <w:suppressLineNumbers/>
      <w:suppressAutoHyphens/>
    </w:pPr>
    <w:rPr>
      <w:rFonts w:eastAsia="SimSun" w:cs="Mangal"/>
      <w:kern w:val="1"/>
      <w:lang w:eastAsia="hi-IN" w:bidi="hi-IN"/>
    </w:rPr>
  </w:style>
  <w:style w:type="paragraph" w:customStyle="1" w:styleId="aff">
    <w:name w:val="Заголовок таблицы"/>
    <w:basedOn w:val="ad"/>
    <w:rsid w:val="00245AD4"/>
    <w:pPr>
      <w:widowControl w:val="0"/>
      <w:jc w:val="center"/>
    </w:pPr>
    <w:rPr>
      <w:rFonts w:eastAsia="SimSun" w:cs="Mangal"/>
      <w:b/>
      <w:bCs/>
      <w:kern w:val="1"/>
      <w:lang w:eastAsia="hi-IN" w:bidi="hi-IN"/>
    </w:rPr>
  </w:style>
  <w:style w:type="character" w:styleId="aff0">
    <w:name w:val="Placeholder Text"/>
    <w:basedOn w:val="a1"/>
    <w:uiPriority w:val="99"/>
    <w:semiHidden/>
    <w:rsid w:val="00245AD4"/>
    <w:rPr>
      <w:color w:val="808080"/>
    </w:rPr>
  </w:style>
  <w:style w:type="numbering" w:customStyle="1" w:styleId="22">
    <w:name w:val="Нет списка2"/>
    <w:next w:val="a3"/>
    <w:uiPriority w:val="99"/>
    <w:semiHidden/>
    <w:unhideWhenUsed/>
    <w:rsid w:val="00245AD4"/>
  </w:style>
  <w:style w:type="character" w:customStyle="1" w:styleId="WW8Num6z0">
    <w:name w:val="WW8Num6z0"/>
    <w:rsid w:val="00245AD4"/>
    <w:rPr>
      <w:rFonts w:cs="Times New Roman"/>
    </w:rPr>
  </w:style>
  <w:style w:type="character" w:customStyle="1" w:styleId="WW8Num6z1">
    <w:name w:val="WW8Num6z1"/>
    <w:rsid w:val="00245AD4"/>
    <w:rPr>
      <w:rFonts w:ascii="OpenSymbol" w:hAnsi="OpenSymbol"/>
    </w:rPr>
  </w:style>
  <w:style w:type="character" w:customStyle="1" w:styleId="WW8Num6z3">
    <w:name w:val="WW8Num6z3"/>
    <w:rsid w:val="00245AD4"/>
    <w:rPr>
      <w:rFonts w:ascii="Wingdings 2" w:hAnsi="Wingdings 2"/>
    </w:rPr>
  </w:style>
  <w:style w:type="character" w:customStyle="1" w:styleId="WW8Num8z3">
    <w:name w:val="WW8Num8z3"/>
    <w:rsid w:val="00245AD4"/>
    <w:rPr>
      <w:rFonts w:ascii="Symbol" w:hAnsi="Symbol"/>
    </w:rPr>
  </w:style>
  <w:style w:type="character" w:customStyle="1" w:styleId="WW8Num12z3">
    <w:name w:val="WW8Num12z3"/>
    <w:rsid w:val="00245AD4"/>
    <w:rPr>
      <w:rFonts w:ascii="Wingdings 2" w:hAnsi="Wingdings 2"/>
    </w:rPr>
  </w:style>
  <w:style w:type="character" w:customStyle="1" w:styleId="WW8Num2z1">
    <w:name w:val="WW8Num2z1"/>
    <w:rsid w:val="00245AD4"/>
    <w:rPr>
      <w:rFonts w:cs="Times New Roman"/>
    </w:rPr>
  </w:style>
  <w:style w:type="character" w:customStyle="1" w:styleId="WW8Num5z1">
    <w:name w:val="WW8Num5z1"/>
    <w:rsid w:val="00245AD4"/>
    <w:rPr>
      <w:rFonts w:cs="Times New Roman"/>
    </w:rPr>
  </w:style>
  <w:style w:type="character" w:customStyle="1" w:styleId="WW8Num9z1">
    <w:name w:val="WW8Num9z1"/>
    <w:rsid w:val="00245AD4"/>
    <w:rPr>
      <w:rFonts w:ascii="Courier New" w:hAnsi="Courier New"/>
    </w:rPr>
  </w:style>
  <w:style w:type="character" w:customStyle="1" w:styleId="WW8Num9z2">
    <w:name w:val="WW8Num9z2"/>
    <w:rsid w:val="00245AD4"/>
    <w:rPr>
      <w:rFonts w:ascii="Wingdings" w:hAnsi="Wingdings"/>
    </w:rPr>
  </w:style>
  <w:style w:type="character" w:customStyle="1" w:styleId="WW8Num12z2">
    <w:name w:val="WW8Num12z2"/>
    <w:rsid w:val="00245AD4"/>
    <w:rPr>
      <w:rFonts w:ascii="Wingdings" w:hAnsi="Wingdings"/>
    </w:rPr>
  </w:style>
  <w:style w:type="character" w:customStyle="1" w:styleId="WW8Num14z2">
    <w:name w:val="WW8Num14z2"/>
    <w:rsid w:val="00245AD4"/>
    <w:rPr>
      <w:rFonts w:ascii="Wingdings" w:hAnsi="Wingdings"/>
    </w:rPr>
  </w:style>
  <w:style w:type="character" w:customStyle="1" w:styleId="WW8Num17z3">
    <w:name w:val="WW8Num17z3"/>
    <w:rsid w:val="00245AD4"/>
    <w:rPr>
      <w:rFonts w:ascii="Wingdings 2" w:hAnsi="Wingdings 2"/>
    </w:rPr>
  </w:style>
  <w:style w:type="character" w:customStyle="1" w:styleId="WW8Num18z0">
    <w:name w:val="WW8Num18z0"/>
    <w:rsid w:val="00245AD4"/>
    <w:rPr>
      <w:rFonts w:cs="Times New Roman"/>
    </w:rPr>
  </w:style>
  <w:style w:type="character" w:customStyle="1" w:styleId="WW8Num20z0">
    <w:name w:val="WW8Num20z0"/>
    <w:rsid w:val="00245AD4"/>
    <w:rPr>
      <w:rFonts w:ascii="Symbol" w:hAnsi="Symbol"/>
    </w:rPr>
  </w:style>
  <w:style w:type="character" w:customStyle="1" w:styleId="WW8Num20z1">
    <w:name w:val="WW8Num20z1"/>
    <w:rsid w:val="00245AD4"/>
    <w:rPr>
      <w:rFonts w:ascii="Courier New" w:hAnsi="Courier New"/>
    </w:rPr>
  </w:style>
  <w:style w:type="character" w:customStyle="1" w:styleId="WW8Num20z2">
    <w:name w:val="WW8Num20z2"/>
    <w:rsid w:val="00245AD4"/>
    <w:rPr>
      <w:rFonts w:ascii="Wingdings" w:hAnsi="Wingdings"/>
    </w:rPr>
  </w:style>
  <w:style w:type="character" w:customStyle="1" w:styleId="WW8Num21z0">
    <w:name w:val="WW8Num21z0"/>
    <w:rsid w:val="00245AD4"/>
    <w:rPr>
      <w:rFonts w:cs="Times New Roman"/>
    </w:rPr>
  </w:style>
  <w:style w:type="character" w:customStyle="1" w:styleId="WW8Num22z0">
    <w:name w:val="WW8Num22z0"/>
    <w:rsid w:val="00245AD4"/>
    <w:rPr>
      <w:rFonts w:ascii="Courier New" w:hAnsi="Courier New"/>
    </w:rPr>
  </w:style>
  <w:style w:type="character" w:customStyle="1" w:styleId="WW8Num22z2">
    <w:name w:val="WW8Num22z2"/>
    <w:rsid w:val="00245AD4"/>
    <w:rPr>
      <w:rFonts w:ascii="Wingdings" w:hAnsi="Wingdings"/>
    </w:rPr>
  </w:style>
  <w:style w:type="character" w:customStyle="1" w:styleId="WW8Num22z3">
    <w:name w:val="WW8Num22z3"/>
    <w:rsid w:val="00245AD4"/>
    <w:rPr>
      <w:rFonts w:ascii="Symbol" w:hAnsi="Symbol"/>
    </w:rPr>
  </w:style>
  <w:style w:type="character" w:customStyle="1" w:styleId="WW8Num23z0">
    <w:name w:val="WW8Num23z0"/>
    <w:rsid w:val="00245AD4"/>
    <w:rPr>
      <w:rFonts w:ascii="Times New Roman" w:eastAsia="Times New Roman" w:hAnsi="Times New Roman"/>
    </w:rPr>
  </w:style>
  <w:style w:type="character" w:customStyle="1" w:styleId="WW8Num23z1">
    <w:name w:val="WW8Num23z1"/>
    <w:rsid w:val="00245AD4"/>
    <w:rPr>
      <w:rFonts w:cs="Times New Roman"/>
    </w:rPr>
  </w:style>
  <w:style w:type="character" w:customStyle="1" w:styleId="WW8Num24z0">
    <w:name w:val="WW8Num24z0"/>
    <w:rsid w:val="00245AD4"/>
    <w:rPr>
      <w:rFonts w:ascii="Symbol" w:eastAsia="Times New Roman" w:hAnsi="Symbol"/>
    </w:rPr>
  </w:style>
  <w:style w:type="character" w:customStyle="1" w:styleId="WW8Num24z1">
    <w:name w:val="WW8Num24z1"/>
    <w:rsid w:val="00245AD4"/>
    <w:rPr>
      <w:rFonts w:cs="Times New Roman"/>
    </w:rPr>
  </w:style>
  <w:style w:type="character" w:customStyle="1" w:styleId="WW8Num25z0">
    <w:name w:val="WW8Num25z0"/>
    <w:rsid w:val="00245AD4"/>
    <w:rPr>
      <w:rFonts w:ascii="Symbol" w:hAnsi="Symbol"/>
    </w:rPr>
  </w:style>
  <w:style w:type="character" w:customStyle="1" w:styleId="WW8Num25z1">
    <w:name w:val="WW8Num25z1"/>
    <w:rsid w:val="00245AD4"/>
    <w:rPr>
      <w:rFonts w:ascii="Courier New" w:hAnsi="Courier New"/>
    </w:rPr>
  </w:style>
  <w:style w:type="character" w:customStyle="1" w:styleId="WW8Num25z2">
    <w:name w:val="WW8Num25z2"/>
    <w:rsid w:val="00245AD4"/>
    <w:rPr>
      <w:rFonts w:ascii="Wingdings" w:hAnsi="Wingdings"/>
    </w:rPr>
  </w:style>
  <w:style w:type="character" w:customStyle="1" w:styleId="WW8Num26z0">
    <w:name w:val="WW8Num26z0"/>
    <w:rsid w:val="00245AD4"/>
    <w:rPr>
      <w:rFonts w:ascii="Symbol" w:hAnsi="Symbol"/>
    </w:rPr>
  </w:style>
  <w:style w:type="character" w:customStyle="1" w:styleId="WW8Num26z1">
    <w:name w:val="WW8Num26z1"/>
    <w:rsid w:val="00245AD4"/>
    <w:rPr>
      <w:rFonts w:ascii="Courier New" w:hAnsi="Courier New"/>
    </w:rPr>
  </w:style>
  <w:style w:type="character" w:customStyle="1" w:styleId="WW8Num26z2">
    <w:name w:val="WW8Num26z2"/>
    <w:rsid w:val="00245AD4"/>
    <w:rPr>
      <w:rFonts w:ascii="Wingdings" w:hAnsi="Wingdings"/>
    </w:rPr>
  </w:style>
  <w:style w:type="character" w:customStyle="1" w:styleId="WW8Num27z0">
    <w:name w:val="WW8Num27z0"/>
    <w:rsid w:val="00245AD4"/>
    <w:rPr>
      <w:rFonts w:ascii="Symbol" w:hAnsi="Symbol"/>
    </w:rPr>
  </w:style>
  <w:style w:type="character" w:customStyle="1" w:styleId="WW8Num27z1">
    <w:name w:val="WW8Num27z1"/>
    <w:rsid w:val="00245AD4"/>
    <w:rPr>
      <w:rFonts w:ascii="Courier New" w:hAnsi="Courier New"/>
    </w:rPr>
  </w:style>
  <w:style w:type="character" w:customStyle="1" w:styleId="WW8Num27z2">
    <w:name w:val="WW8Num27z2"/>
    <w:rsid w:val="00245AD4"/>
    <w:rPr>
      <w:rFonts w:ascii="Wingdings" w:hAnsi="Wingdings"/>
    </w:rPr>
  </w:style>
  <w:style w:type="character" w:customStyle="1" w:styleId="WW8Num28z0">
    <w:name w:val="WW8Num28z0"/>
    <w:rsid w:val="00245AD4"/>
    <w:rPr>
      <w:rFonts w:cs="Times New Roman"/>
    </w:rPr>
  </w:style>
  <w:style w:type="character" w:customStyle="1" w:styleId="WW8Num29z0">
    <w:name w:val="WW8Num29z0"/>
    <w:rsid w:val="00245AD4"/>
    <w:rPr>
      <w:rFonts w:ascii="Symbol" w:hAnsi="Symbol"/>
    </w:rPr>
  </w:style>
  <w:style w:type="character" w:customStyle="1" w:styleId="WW8Num29z1">
    <w:name w:val="WW8Num29z1"/>
    <w:rsid w:val="00245AD4"/>
    <w:rPr>
      <w:rFonts w:ascii="OpenSymbol" w:hAnsi="OpenSymbol"/>
    </w:rPr>
  </w:style>
  <w:style w:type="character" w:customStyle="1" w:styleId="WW8Num29z3">
    <w:name w:val="WW8Num29z3"/>
    <w:rsid w:val="00245AD4"/>
    <w:rPr>
      <w:rFonts w:ascii="Wingdings 2" w:hAnsi="Wingdings 2"/>
    </w:rPr>
  </w:style>
  <w:style w:type="character" w:customStyle="1" w:styleId="WW8Num30z0">
    <w:name w:val="WW8Num30z0"/>
    <w:rsid w:val="00245AD4"/>
    <w:rPr>
      <w:rFonts w:ascii="Times New Roman" w:hAnsi="Times New Roman"/>
    </w:rPr>
  </w:style>
  <w:style w:type="character" w:customStyle="1" w:styleId="WW8Num30z1">
    <w:name w:val="WW8Num30z1"/>
    <w:rsid w:val="00245AD4"/>
    <w:rPr>
      <w:rFonts w:ascii="Courier New" w:hAnsi="Courier New"/>
    </w:rPr>
  </w:style>
  <w:style w:type="character" w:customStyle="1" w:styleId="WW8Num30z2">
    <w:name w:val="WW8Num30z2"/>
    <w:rsid w:val="00245AD4"/>
    <w:rPr>
      <w:rFonts w:ascii="Wingdings" w:hAnsi="Wingdings"/>
    </w:rPr>
  </w:style>
  <w:style w:type="character" w:customStyle="1" w:styleId="WW8Num30z3">
    <w:name w:val="WW8Num30z3"/>
    <w:rsid w:val="00245AD4"/>
    <w:rPr>
      <w:rFonts w:ascii="Symbol" w:hAnsi="Symbol"/>
    </w:rPr>
  </w:style>
  <w:style w:type="character" w:customStyle="1" w:styleId="WW8Num31z0">
    <w:name w:val="WW8Num31z0"/>
    <w:rsid w:val="00245AD4"/>
    <w:rPr>
      <w:rFonts w:ascii="Symbol" w:hAnsi="Symbol"/>
    </w:rPr>
  </w:style>
  <w:style w:type="character" w:customStyle="1" w:styleId="WW8Num31z1">
    <w:name w:val="WW8Num31z1"/>
    <w:rsid w:val="00245AD4"/>
    <w:rPr>
      <w:rFonts w:ascii="Courier New" w:hAnsi="Courier New"/>
    </w:rPr>
  </w:style>
  <w:style w:type="character" w:customStyle="1" w:styleId="WW8Num31z2">
    <w:name w:val="WW8Num31z2"/>
    <w:rsid w:val="00245AD4"/>
    <w:rPr>
      <w:rFonts w:ascii="Wingdings" w:hAnsi="Wingdings"/>
    </w:rPr>
  </w:style>
  <w:style w:type="character" w:customStyle="1" w:styleId="WW8Num32z0">
    <w:name w:val="WW8Num32z0"/>
    <w:rsid w:val="00245AD4"/>
    <w:rPr>
      <w:rFonts w:ascii="Times New Roman" w:eastAsia="Times New Roman" w:hAnsi="Times New Roman"/>
    </w:rPr>
  </w:style>
  <w:style w:type="character" w:customStyle="1" w:styleId="WW8Num32z1">
    <w:name w:val="WW8Num32z1"/>
    <w:rsid w:val="00245AD4"/>
    <w:rPr>
      <w:rFonts w:ascii="Courier New" w:hAnsi="Courier New"/>
    </w:rPr>
  </w:style>
  <w:style w:type="character" w:customStyle="1" w:styleId="WW8Num32z2">
    <w:name w:val="WW8Num32z2"/>
    <w:rsid w:val="00245AD4"/>
    <w:rPr>
      <w:rFonts w:ascii="Wingdings" w:hAnsi="Wingdings"/>
    </w:rPr>
  </w:style>
  <w:style w:type="character" w:customStyle="1" w:styleId="WW8Num32z3">
    <w:name w:val="WW8Num32z3"/>
    <w:rsid w:val="00245AD4"/>
    <w:rPr>
      <w:rFonts w:ascii="Symbol" w:hAnsi="Symbol"/>
    </w:rPr>
  </w:style>
  <w:style w:type="character" w:customStyle="1" w:styleId="WW8Num33z0">
    <w:name w:val="WW8Num33z0"/>
    <w:rsid w:val="00245AD4"/>
    <w:rPr>
      <w:rFonts w:ascii="Times New Roman" w:eastAsia="Times New Roman" w:hAnsi="Times New Roman"/>
    </w:rPr>
  </w:style>
  <w:style w:type="character" w:customStyle="1" w:styleId="WW8Num33z1">
    <w:name w:val="WW8Num33z1"/>
    <w:rsid w:val="00245AD4"/>
    <w:rPr>
      <w:rFonts w:cs="Times New Roman"/>
    </w:rPr>
  </w:style>
  <w:style w:type="character" w:customStyle="1" w:styleId="WW8Num34z0">
    <w:name w:val="WW8Num34z0"/>
    <w:rsid w:val="00245AD4"/>
    <w:rPr>
      <w:rFonts w:ascii="Symbol" w:hAnsi="Symbol"/>
    </w:rPr>
  </w:style>
  <w:style w:type="character" w:customStyle="1" w:styleId="WW8Num34z1">
    <w:name w:val="WW8Num34z1"/>
    <w:rsid w:val="00245AD4"/>
    <w:rPr>
      <w:rFonts w:ascii="Courier New" w:hAnsi="Courier New"/>
    </w:rPr>
  </w:style>
  <w:style w:type="character" w:customStyle="1" w:styleId="WW8Num34z2">
    <w:name w:val="WW8Num34z2"/>
    <w:rsid w:val="00245AD4"/>
    <w:rPr>
      <w:rFonts w:ascii="Wingdings" w:hAnsi="Wingdings"/>
    </w:rPr>
  </w:style>
  <w:style w:type="character" w:customStyle="1" w:styleId="23">
    <w:name w:val="Основной шрифт абзаца2"/>
    <w:rsid w:val="00245AD4"/>
  </w:style>
  <w:style w:type="character" w:customStyle="1" w:styleId="FootnoteTextChar">
    <w:name w:val="Footnote Text Char"/>
    <w:rsid w:val="00245AD4"/>
    <w:rPr>
      <w:rFonts w:ascii="Times New Roman" w:hAnsi="Times New Roman" w:cs="Times New Roman"/>
      <w:sz w:val="20"/>
      <w:szCs w:val="20"/>
      <w:lang/>
    </w:rPr>
  </w:style>
  <w:style w:type="character" w:customStyle="1" w:styleId="FontStyle19">
    <w:name w:val="Font Style19"/>
    <w:rsid w:val="00245AD4"/>
    <w:rPr>
      <w:rFonts w:ascii="Times New Roman" w:hAnsi="Times New Roman" w:cs="Times New Roman"/>
      <w:sz w:val="22"/>
      <w:szCs w:val="22"/>
    </w:rPr>
  </w:style>
  <w:style w:type="character" w:customStyle="1" w:styleId="FontStyle120">
    <w:name w:val="Font Style120"/>
    <w:rsid w:val="00245AD4"/>
    <w:rPr>
      <w:rFonts w:ascii="Times New Roman" w:hAnsi="Times New Roman"/>
      <w:b/>
      <w:i/>
      <w:sz w:val="22"/>
    </w:rPr>
  </w:style>
  <w:style w:type="character" w:customStyle="1" w:styleId="c1c15">
    <w:name w:val="c1 c15"/>
    <w:rsid w:val="00245AD4"/>
    <w:rPr>
      <w:rFonts w:cs="Times New Roman"/>
    </w:rPr>
  </w:style>
  <w:style w:type="character" w:customStyle="1" w:styleId="c1c34">
    <w:name w:val="c1 c34"/>
    <w:rsid w:val="00245AD4"/>
    <w:rPr>
      <w:rFonts w:cs="Times New Roman"/>
    </w:rPr>
  </w:style>
  <w:style w:type="character" w:customStyle="1" w:styleId="WW-0">
    <w:name w:val="WW-Символ сноски"/>
    <w:rsid w:val="00245AD4"/>
    <w:rPr>
      <w:vertAlign w:val="superscript"/>
    </w:rPr>
  </w:style>
  <w:style w:type="paragraph" w:customStyle="1" w:styleId="24">
    <w:name w:val="Абзац списка2"/>
    <w:basedOn w:val="a"/>
    <w:rsid w:val="00245AD4"/>
    <w:pPr>
      <w:suppressAutoHyphens/>
      <w:ind w:left="720"/>
    </w:pPr>
    <w:rPr>
      <w:rFonts w:cs="Calibri"/>
      <w:lang w:eastAsia="ar-SA"/>
    </w:rPr>
  </w:style>
  <w:style w:type="paragraph" w:customStyle="1" w:styleId="25">
    <w:name w:val="Обычный (веб)2"/>
    <w:basedOn w:val="a"/>
    <w:rsid w:val="00245AD4"/>
    <w:pPr>
      <w:suppressAutoHyphens/>
      <w:spacing w:before="280" w:after="280"/>
    </w:pPr>
    <w:rPr>
      <w:rFonts w:cs="Calibri"/>
      <w:lang w:eastAsia="ar-SA"/>
    </w:rPr>
  </w:style>
  <w:style w:type="paragraph" w:customStyle="1" w:styleId="ListParagraph1">
    <w:name w:val="List Paragraph1"/>
    <w:basedOn w:val="a"/>
    <w:rsid w:val="00245AD4"/>
    <w:pPr>
      <w:widowControl w:val="0"/>
      <w:suppressAutoHyphens/>
      <w:ind w:left="720"/>
    </w:pPr>
    <w:rPr>
      <w:rFonts w:eastAsia="SimSun" w:cs="Mangal"/>
      <w:kern w:val="1"/>
      <w:lang w:eastAsia="hi-IN" w:bidi="hi-IN"/>
    </w:rPr>
  </w:style>
  <w:style w:type="paragraph" w:customStyle="1" w:styleId="c0c5c40">
    <w:name w:val="c0 c5 c40"/>
    <w:basedOn w:val="a"/>
    <w:rsid w:val="00245AD4"/>
    <w:pPr>
      <w:suppressAutoHyphens/>
      <w:spacing w:before="280" w:after="280"/>
    </w:pPr>
    <w:rPr>
      <w:rFonts w:cs="Calibri"/>
      <w:lang w:eastAsia="ar-SA"/>
    </w:rPr>
  </w:style>
  <w:style w:type="paragraph" w:customStyle="1" w:styleId="c0c27">
    <w:name w:val="c0 c27"/>
    <w:basedOn w:val="a"/>
    <w:rsid w:val="00245AD4"/>
    <w:pPr>
      <w:suppressAutoHyphens/>
      <w:spacing w:before="280" w:after="280"/>
    </w:pPr>
    <w:rPr>
      <w:rFonts w:cs="Calibri"/>
      <w:lang w:eastAsia="ar-SA"/>
    </w:rPr>
  </w:style>
  <w:style w:type="character" w:customStyle="1" w:styleId="aff1">
    <w:name w:val="Название Знак"/>
    <w:link w:val="aff2"/>
    <w:locked/>
    <w:rsid w:val="00245AD4"/>
    <w:rPr>
      <w:b/>
      <w:bCs/>
      <w:sz w:val="24"/>
      <w:szCs w:val="24"/>
    </w:rPr>
  </w:style>
  <w:style w:type="paragraph" w:styleId="aff2">
    <w:name w:val="Title"/>
    <w:basedOn w:val="a"/>
    <w:link w:val="aff1"/>
    <w:qFormat/>
    <w:rsid w:val="00245AD4"/>
    <w:pPr>
      <w:jc w:val="center"/>
    </w:pPr>
    <w:rPr>
      <w:b/>
      <w:bCs/>
    </w:rPr>
  </w:style>
  <w:style w:type="character" w:customStyle="1" w:styleId="1b">
    <w:name w:val="Название Знак1"/>
    <w:basedOn w:val="a1"/>
    <w:uiPriority w:val="10"/>
    <w:rsid w:val="00245AD4"/>
    <w:rPr>
      <w:rFonts w:asciiTheme="majorHAnsi" w:eastAsiaTheme="majorEastAsia" w:hAnsiTheme="majorHAnsi" w:cstheme="majorBidi"/>
      <w:color w:val="17365D" w:themeColor="text2" w:themeShade="BF"/>
      <w:spacing w:val="5"/>
      <w:kern w:val="28"/>
      <w:sz w:val="52"/>
      <w:szCs w:val="52"/>
    </w:rPr>
  </w:style>
  <w:style w:type="numbering" w:customStyle="1" w:styleId="33">
    <w:name w:val="Нет списка3"/>
    <w:next w:val="a3"/>
    <w:uiPriority w:val="99"/>
    <w:semiHidden/>
    <w:unhideWhenUsed/>
    <w:rsid w:val="00245AD4"/>
  </w:style>
  <w:style w:type="character" w:customStyle="1" w:styleId="WW8Num21z1">
    <w:name w:val="WW8Num21z1"/>
    <w:rsid w:val="00245AD4"/>
    <w:rPr>
      <w:rFonts w:ascii="OpenSymbol" w:hAnsi="OpenSymbol" w:cs="OpenSymbol"/>
    </w:rPr>
  </w:style>
  <w:style w:type="character" w:customStyle="1" w:styleId="WW8Num22z1">
    <w:name w:val="WW8Num22z1"/>
    <w:rsid w:val="00245AD4"/>
    <w:rPr>
      <w:rFonts w:ascii="OpenSymbol" w:hAnsi="OpenSymbol" w:cs="OpenSymbol"/>
    </w:rPr>
  </w:style>
  <w:style w:type="character" w:customStyle="1" w:styleId="aff3">
    <w:name w:val="Символ нумерации"/>
    <w:rsid w:val="00245AD4"/>
  </w:style>
  <w:style w:type="character" w:customStyle="1" w:styleId="34">
    <w:name w:val="Основной шрифт абзаца3"/>
    <w:rsid w:val="00245AD4"/>
  </w:style>
  <w:style w:type="character" w:customStyle="1" w:styleId="1c">
    <w:name w:val="Знак сноски1"/>
    <w:rsid w:val="00245AD4"/>
    <w:rPr>
      <w:vertAlign w:val="superscript"/>
    </w:rPr>
  </w:style>
  <w:style w:type="paragraph" w:customStyle="1" w:styleId="26">
    <w:name w:val="Название2"/>
    <w:basedOn w:val="a"/>
    <w:rsid w:val="00245AD4"/>
    <w:pPr>
      <w:widowControl w:val="0"/>
      <w:suppressLineNumbers/>
      <w:suppressAutoHyphens/>
      <w:spacing w:before="120" w:after="120"/>
    </w:pPr>
    <w:rPr>
      <w:rFonts w:eastAsia="SimSun" w:cs="Mangal"/>
      <w:i/>
      <w:iCs/>
      <w:kern w:val="1"/>
      <w:lang w:eastAsia="hi-IN" w:bidi="hi-IN"/>
    </w:rPr>
  </w:style>
  <w:style w:type="paragraph" w:customStyle="1" w:styleId="27">
    <w:name w:val="Указатель2"/>
    <w:basedOn w:val="a"/>
    <w:rsid w:val="00245AD4"/>
    <w:pPr>
      <w:widowControl w:val="0"/>
      <w:suppressLineNumbers/>
      <w:suppressAutoHyphens/>
    </w:pPr>
    <w:rPr>
      <w:rFonts w:eastAsia="SimSun" w:cs="Mangal"/>
      <w:kern w:val="1"/>
      <w:lang w:eastAsia="hi-IN" w:bidi="hi-IN"/>
    </w:rPr>
  </w:style>
  <w:style w:type="paragraph" w:customStyle="1" w:styleId="35">
    <w:name w:val="Абзац списка3"/>
    <w:basedOn w:val="a"/>
    <w:rsid w:val="00245AD4"/>
    <w:pPr>
      <w:widowControl w:val="0"/>
      <w:suppressAutoHyphens/>
      <w:ind w:left="720"/>
    </w:pPr>
    <w:rPr>
      <w:rFonts w:eastAsia="SimSun" w:cs="Mangal"/>
      <w:kern w:val="1"/>
      <w:lang w:eastAsia="hi-IN" w:bidi="hi-IN"/>
    </w:rPr>
  </w:style>
  <w:style w:type="paragraph" w:customStyle="1" w:styleId="c65">
    <w:name w:val="c65"/>
    <w:basedOn w:val="a"/>
    <w:rsid w:val="00245AD4"/>
    <w:pPr>
      <w:spacing w:before="100" w:beforeAutospacing="1" w:after="100" w:afterAutospacing="1"/>
    </w:pPr>
  </w:style>
  <w:style w:type="paragraph" w:customStyle="1" w:styleId="c51">
    <w:name w:val="c51"/>
    <w:basedOn w:val="a"/>
    <w:rsid w:val="00245AD4"/>
    <w:pPr>
      <w:spacing w:before="100" w:beforeAutospacing="1" w:after="100" w:afterAutospacing="1"/>
    </w:pPr>
  </w:style>
  <w:style w:type="paragraph" w:customStyle="1" w:styleId="c22">
    <w:name w:val="c22"/>
    <w:basedOn w:val="a"/>
    <w:rsid w:val="00245AD4"/>
    <w:pPr>
      <w:spacing w:before="100" w:beforeAutospacing="1" w:after="100" w:afterAutospacing="1"/>
    </w:pPr>
  </w:style>
  <w:style w:type="paragraph" w:customStyle="1" w:styleId="c54">
    <w:name w:val="c54"/>
    <w:basedOn w:val="a"/>
    <w:rsid w:val="00245AD4"/>
    <w:pPr>
      <w:spacing w:before="100" w:beforeAutospacing="1" w:after="100" w:afterAutospacing="1"/>
    </w:pPr>
  </w:style>
  <w:style w:type="paragraph" w:customStyle="1" w:styleId="c26">
    <w:name w:val="c26"/>
    <w:basedOn w:val="a"/>
    <w:rsid w:val="00245AD4"/>
    <w:pPr>
      <w:spacing w:before="100" w:beforeAutospacing="1" w:after="100" w:afterAutospacing="1"/>
    </w:pPr>
  </w:style>
  <w:style w:type="character" w:customStyle="1" w:styleId="c166">
    <w:name w:val="c166"/>
    <w:rsid w:val="00245AD4"/>
  </w:style>
  <w:style w:type="character" w:customStyle="1" w:styleId="c13">
    <w:name w:val="c13"/>
    <w:rsid w:val="00245AD4"/>
  </w:style>
  <w:style w:type="paragraph" w:customStyle="1" w:styleId="c44">
    <w:name w:val="c44"/>
    <w:basedOn w:val="a"/>
    <w:rsid w:val="00245AD4"/>
    <w:pPr>
      <w:spacing w:before="100" w:beforeAutospacing="1" w:after="100" w:afterAutospacing="1"/>
    </w:pPr>
  </w:style>
  <w:style w:type="paragraph" w:customStyle="1" w:styleId="c47">
    <w:name w:val="c47"/>
    <w:basedOn w:val="a"/>
    <w:rsid w:val="00245AD4"/>
    <w:pPr>
      <w:spacing w:before="100" w:beforeAutospacing="1" w:after="100" w:afterAutospacing="1"/>
    </w:pPr>
  </w:style>
  <w:style w:type="numbering" w:customStyle="1" w:styleId="41">
    <w:name w:val="Нет списка4"/>
    <w:next w:val="a3"/>
    <w:uiPriority w:val="99"/>
    <w:semiHidden/>
    <w:unhideWhenUsed/>
    <w:rsid w:val="00245AD4"/>
  </w:style>
  <w:style w:type="paragraph" w:customStyle="1" w:styleId="aff4">
    <w:name w:val="Выдержка"/>
    <w:basedOn w:val="aff5"/>
    <w:link w:val="aff6"/>
    <w:qFormat/>
    <w:rsid w:val="00245AD4"/>
    <w:pPr>
      <w:ind w:firstLine="567"/>
      <w:jc w:val="both"/>
    </w:pPr>
    <w:rPr>
      <w:sz w:val="20"/>
    </w:rPr>
  </w:style>
  <w:style w:type="character" w:customStyle="1" w:styleId="aff6">
    <w:name w:val="Выдержка Знак"/>
    <w:basedOn w:val="aff7"/>
    <w:link w:val="aff4"/>
    <w:rsid w:val="00245AD4"/>
    <w:rPr>
      <w:rFonts w:ascii="Consolas" w:eastAsia="Times New Roman" w:hAnsi="Consolas" w:cs="Consolas"/>
      <w:sz w:val="20"/>
      <w:szCs w:val="21"/>
      <w:lang w:eastAsia="ru-RU"/>
    </w:rPr>
  </w:style>
  <w:style w:type="paragraph" w:styleId="aff5">
    <w:name w:val="Plain Text"/>
    <w:basedOn w:val="a"/>
    <w:link w:val="aff7"/>
    <w:uiPriority w:val="99"/>
    <w:semiHidden/>
    <w:unhideWhenUsed/>
    <w:rsid w:val="00245AD4"/>
    <w:rPr>
      <w:rFonts w:ascii="Consolas" w:hAnsi="Consolas" w:cs="Consolas"/>
      <w:sz w:val="21"/>
      <w:szCs w:val="21"/>
    </w:rPr>
  </w:style>
  <w:style w:type="character" w:customStyle="1" w:styleId="aff7">
    <w:name w:val="Текст Знак"/>
    <w:basedOn w:val="a1"/>
    <w:link w:val="aff5"/>
    <w:uiPriority w:val="99"/>
    <w:semiHidden/>
    <w:rsid w:val="00245AD4"/>
    <w:rPr>
      <w:rFonts w:ascii="Consolas" w:eastAsia="Times New Roman" w:hAnsi="Consolas" w:cs="Consolas"/>
      <w:sz w:val="21"/>
      <w:szCs w:val="21"/>
      <w:lang w:eastAsia="ru-RU"/>
    </w:rPr>
  </w:style>
  <w:style w:type="character" w:styleId="aff8">
    <w:name w:val="Strong"/>
    <w:basedOn w:val="a1"/>
    <w:uiPriority w:val="22"/>
    <w:qFormat/>
    <w:rsid w:val="00245AD4"/>
    <w:rPr>
      <w:b/>
      <w:bCs/>
    </w:rPr>
  </w:style>
  <w:style w:type="paragraph" w:customStyle="1" w:styleId="razdel">
    <w:name w:val="razdel"/>
    <w:basedOn w:val="a"/>
    <w:rsid w:val="00245AD4"/>
    <w:pPr>
      <w:spacing w:before="100" w:beforeAutospacing="1" w:after="100" w:afterAutospacing="1"/>
    </w:pPr>
  </w:style>
  <w:style w:type="paragraph" w:styleId="aff9">
    <w:name w:val="Body Text Indent"/>
    <w:basedOn w:val="a"/>
    <w:link w:val="affa"/>
    <w:rsid w:val="00245AD4"/>
    <w:pPr>
      <w:jc w:val="both"/>
    </w:pPr>
  </w:style>
  <w:style w:type="character" w:customStyle="1" w:styleId="affa">
    <w:name w:val="Основной текст с отступом Знак"/>
    <w:basedOn w:val="a1"/>
    <w:link w:val="aff9"/>
    <w:rsid w:val="00245AD4"/>
    <w:rPr>
      <w:rFonts w:ascii="Times New Roman" w:eastAsia="Times New Roman" w:hAnsi="Times New Roman" w:cs="Times New Roman"/>
      <w:sz w:val="24"/>
      <w:szCs w:val="24"/>
    </w:rPr>
  </w:style>
  <w:style w:type="table" w:customStyle="1" w:styleId="110">
    <w:name w:val="Стиль11"/>
    <w:basedOn w:val="a2"/>
    <w:uiPriority w:val="99"/>
    <w:rsid w:val="00245AD4"/>
    <w:pPr>
      <w:spacing w:after="0" w:line="240" w:lineRule="auto"/>
    </w:pPr>
    <w:rPr>
      <w:rFonts w:ascii="Times New Roman" w:eastAsia="Calibri"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annotation reference"/>
    <w:basedOn w:val="a1"/>
    <w:uiPriority w:val="99"/>
    <w:semiHidden/>
    <w:unhideWhenUsed/>
    <w:rsid w:val="00245AD4"/>
    <w:rPr>
      <w:sz w:val="16"/>
      <w:szCs w:val="16"/>
    </w:rPr>
  </w:style>
  <w:style w:type="paragraph" w:styleId="affc">
    <w:name w:val="annotation text"/>
    <w:basedOn w:val="a"/>
    <w:link w:val="affd"/>
    <w:uiPriority w:val="99"/>
    <w:semiHidden/>
    <w:unhideWhenUsed/>
    <w:rsid w:val="00245AD4"/>
    <w:rPr>
      <w:sz w:val="20"/>
      <w:szCs w:val="20"/>
    </w:rPr>
  </w:style>
  <w:style w:type="character" w:customStyle="1" w:styleId="affd">
    <w:name w:val="Текст примечания Знак"/>
    <w:basedOn w:val="a1"/>
    <w:link w:val="affc"/>
    <w:uiPriority w:val="99"/>
    <w:semiHidden/>
    <w:rsid w:val="00245AD4"/>
    <w:rPr>
      <w:rFonts w:ascii="Times New Roman" w:hAnsi="Times New Roman" w:cs="Times New Roman"/>
      <w:sz w:val="20"/>
      <w:szCs w:val="20"/>
    </w:rPr>
  </w:style>
  <w:style w:type="paragraph" w:styleId="affe">
    <w:name w:val="annotation subject"/>
    <w:basedOn w:val="affc"/>
    <w:next w:val="affc"/>
    <w:link w:val="afff"/>
    <w:uiPriority w:val="99"/>
    <w:semiHidden/>
    <w:unhideWhenUsed/>
    <w:rsid w:val="00245AD4"/>
    <w:rPr>
      <w:b/>
      <w:bCs/>
    </w:rPr>
  </w:style>
  <w:style w:type="character" w:customStyle="1" w:styleId="afff">
    <w:name w:val="Тема примечания Знак"/>
    <w:basedOn w:val="affd"/>
    <w:link w:val="affe"/>
    <w:uiPriority w:val="99"/>
    <w:semiHidden/>
    <w:rsid w:val="00245AD4"/>
    <w:rPr>
      <w:rFonts w:ascii="Times New Roman" w:hAnsi="Times New Roman" w:cs="Times New Roman"/>
      <w:b/>
      <w:bCs/>
      <w:sz w:val="20"/>
      <w:szCs w:val="20"/>
    </w:rPr>
  </w:style>
  <w:style w:type="character" w:styleId="afff0">
    <w:name w:val="FollowedHyperlink"/>
    <w:basedOn w:val="a1"/>
    <w:uiPriority w:val="99"/>
    <w:semiHidden/>
    <w:unhideWhenUsed/>
    <w:rsid w:val="00245AD4"/>
    <w:rPr>
      <w:color w:val="800080" w:themeColor="followedHyperlink"/>
      <w:u w:val="single"/>
    </w:rPr>
  </w:style>
  <w:style w:type="numbering" w:customStyle="1" w:styleId="5">
    <w:name w:val="Нет списка5"/>
    <w:next w:val="a3"/>
    <w:uiPriority w:val="99"/>
    <w:semiHidden/>
    <w:unhideWhenUsed/>
    <w:rsid w:val="00245AD4"/>
  </w:style>
  <w:style w:type="paragraph" w:styleId="afff1">
    <w:name w:val="header"/>
    <w:basedOn w:val="a"/>
    <w:link w:val="afff2"/>
    <w:uiPriority w:val="99"/>
    <w:unhideWhenUsed/>
    <w:rsid w:val="00245AD4"/>
    <w:pPr>
      <w:tabs>
        <w:tab w:val="center" w:pos="4677"/>
        <w:tab w:val="right" w:pos="9355"/>
      </w:tabs>
    </w:pPr>
    <w:rPr>
      <w:lang/>
    </w:rPr>
  </w:style>
  <w:style w:type="character" w:customStyle="1" w:styleId="afff2">
    <w:name w:val="Верхний колонтитул Знак"/>
    <w:basedOn w:val="a1"/>
    <w:link w:val="afff1"/>
    <w:uiPriority w:val="99"/>
    <w:rsid w:val="00245AD4"/>
    <w:rPr>
      <w:rFonts w:ascii="Times New Roman" w:eastAsia="Times New Roman" w:hAnsi="Times New Roman" w:cs="Times New Roman"/>
      <w:sz w:val="24"/>
      <w:szCs w:val="24"/>
      <w:lang/>
    </w:rPr>
  </w:style>
  <w:style w:type="paragraph" w:styleId="afff3">
    <w:name w:val="footer"/>
    <w:basedOn w:val="a"/>
    <w:link w:val="afff4"/>
    <w:uiPriority w:val="99"/>
    <w:unhideWhenUsed/>
    <w:rsid w:val="00245AD4"/>
    <w:pPr>
      <w:tabs>
        <w:tab w:val="center" w:pos="4677"/>
        <w:tab w:val="right" w:pos="9355"/>
      </w:tabs>
    </w:pPr>
    <w:rPr>
      <w:lang/>
    </w:rPr>
  </w:style>
  <w:style w:type="character" w:customStyle="1" w:styleId="afff4">
    <w:name w:val="Нижний колонтитул Знак"/>
    <w:basedOn w:val="a1"/>
    <w:link w:val="afff3"/>
    <w:uiPriority w:val="99"/>
    <w:rsid w:val="00245AD4"/>
    <w:rPr>
      <w:rFonts w:ascii="Times New Roman" w:eastAsia="Times New Roman" w:hAnsi="Times New Roman" w:cs="Times New Roman"/>
      <w:sz w:val="24"/>
      <w:szCs w:val="24"/>
      <w:lang/>
    </w:rPr>
  </w:style>
  <w:style w:type="table" w:customStyle="1" w:styleId="1d">
    <w:name w:val="Сетка таблицы1"/>
    <w:basedOn w:val="a2"/>
    <w:next w:val="ac"/>
    <w:rsid w:val="00245A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rsid w:val="00245A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245A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rsid w:val="00245AD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rsid w:val="00245AD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Сетка таблицы5"/>
    <w:basedOn w:val="a2"/>
    <w:rsid w:val="00245AD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c"/>
    <w:uiPriority w:val="59"/>
    <w:rsid w:val="0024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c"/>
    <w:uiPriority w:val="59"/>
    <w:rsid w:val="0024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c"/>
    <w:uiPriority w:val="59"/>
    <w:rsid w:val="0024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245AD4"/>
  </w:style>
  <w:style w:type="paragraph" w:customStyle="1" w:styleId="p4">
    <w:name w:val="p4"/>
    <w:basedOn w:val="a"/>
    <w:rsid w:val="00245AD4"/>
    <w:pPr>
      <w:spacing w:before="100" w:beforeAutospacing="1" w:after="100" w:afterAutospacing="1"/>
    </w:pPr>
  </w:style>
  <w:style w:type="character" w:customStyle="1" w:styleId="s2">
    <w:name w:val="s2"/>
    <w:basedOn w:val="a1"/>
    <w:rsid w:val="00245AD4"/>
  </w:style>
  <w:style w:type="paragraph" w:customStyle="1" w:styleId="p5">
    <w:name w:val="p5"/>
    <w:basedOn w:val="a"/>
    <w:rsid w:val="00245AD4"/>
    <w:pPr>
      <w:spacing w:before="100" w:beforeAutospacing="1" w:after="100" w:afterAutospacing="1"/>
    </w:pPr>
  </w:style>
  <w:style w:type="numbering" w:customStyle="1" w:styleId="70">
    <w:name w:val="Нет списка7"/>
    <w:next w:val="a3"/>
    <w:uiPriority w:val="99"/>
    <w:semiHidden/>
    <w:unhideWhenUsed/>
    <w:rsid w:val="00245AD4"/>
  </w:style>
  <w:style w:type="paragraph" w:customStyle="1" w:styleId="Style12">
    <w:name w:val="Style12"/>
    <w:basedOn w:val="a"/>
    <w:rsid w:val="00245AD4"/>
    <w:pPr>
      <w:widowControl w:val="0"/>
      <w:autoSpaceDE w:val="0"/>
      <w:autoSpaceDN w:val="0"/>
      <w:adjustRightInd w:val="0"/>
    </w:pPr>
  </w:style>
  <w:style w:type="paragraph" w:customStyle="1" w:styleId="p1">
    <w:name w:val="p1"/>
    <w:basedOn w:val="a"/>
    <w:rsid w:val="00245AD4"/>
    <w:pPr>
      <w:spacing w:before="100" w:beforeAutospacing="1" w:after="100" w:afterAutospacing="1"/>
    </w:pPr>
  </w:style>
  <w:style w:type="paragraph" w:customStyle="1" w:styleId="p2">
    <w:name w:val="p2"/>
    <w:basedOn w:val="a"/>
    <w:rsid w:val="00245AD4"/>
    <w:pPr>
      <w:spacing w:before="100" w:beforeAutospacing="1" w:after="100" w:afterAutospacing="1"/>
    </w:pPr>
  </w:style>
  <w:style w:type="paragraph" w:customStyle="1" w:styleId="p3">
    <w:name w:val="p3"/>
    <w:basedOn w:val="a"/>
    <w:rsid w:val="00245AD4"/>
    <w:pPr>
      <w:spacing w:before="100" w:beforeAutospacing="1" w:after="100" w:afterAutospacing="1"/>
    </w:pPr>
  </w:style>
  <w:style w:type="character" w:customStyle="1" w:styleId="s1">
    <w:name w:val="s1"/>
    <w:basedOn w:val="a1"/>
    <w:rsid w:val="00245AD4"/>
  </w:style>
  <w:style w:type="paragraph" w:customStyle="1" w:styleId="p6">
    <w:name w:val="p6"/>
    <w:basedOn w:val="a"/>
    <w:rsid w:val="00245AD4"/>
    <w:pPr>
      <w:spacing w:before="100" w:beforeAutospacing="1" w:after="100" w:afterAutospacing="1"/>
    </w:pPr>
  </w:style>
  <w:style w:type="table" w:customStyle="1" w:styleId="9">
    <w:name w:val="Сетка таблицы9"/>
    <w:basedOn w:val="a2"/>
    <w:next w:val="ac"/>
    <w:uiPriority w:val="59"/>
    <w:rsid w:val="00245AD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21">
    <w:name w:val="c21"/>
    <w:basedOn w:val="a1"/>
    <w:rsid w:val="00245AD4"/>
  </w:style>
  <w:style w:type="character" w:customStyle="1" w:styleId="c33">
    <w:name w:val="c33"/>
    <w:basedOn w:val="a1"/>
    <w:rsid w:val="00245AD4"/>
  </w:style>
  <w:style w:type="paragraph" w:customStyle="1" w:styleId="210">
    <w:name w:val="Основной текст с отступом 21"/>
    <w:basedOn w:val="a"/>
    <w:rsid w:val="00245AD4"/>
    <w:pPr>
      <w:widowControl w:val="0"/>
      <w:suppressAutoHyphens/>
      <w:spacing w:after="120" w:line="480" w:lineRule="auto"/>
      <w:ind w:left="283"/>
    </w:pPr>
    <w:rPr>
      <w:rFonts w:eastAsia="SimSun" w:cs="Mangal"/>
      <w:kern w:val="1"/>
      <w:lang w:eastAsia="hi-IN" w:bidi="hi-IN"/>
    </w:rPr>
  </w:style>
  <w:style w:type="paragraph" w:customStyle="1" w:styleId="43">
    <w:name w:val="Абзац списка4"/>
    <w:basedOn w:val="a"/>
    <w:rsid w:val="00245AD4"/>
    <w:pPr>
      <w:widowControl w:val="0"/>
      <w:suppressAutoHyphens/>
      <w:ind w:left="720"/>
    </w:pPr>
    <w:rPr>
      <w:rFonts w:eastAsia="SimSun" w:cs="Mangal"/>
      <w:kern w:val="1"/>
      <w:lang w:eastAsia="hi-IN" w:bidi="hi-IN"/>
    </w:rPr>
  </w:style>
  <w:style w:type="table" w:customStyle="1" w:styleId="100">
    <w:name w:val="Сетка таблицы10"/>
    <w:basedOn w:val="a2"/>
    <w:next w:val="ac"/>
    <w:uiPriority w:val="59"/>
    <w:rsid w:val="0024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5">
    <w:name w:val="c25"/>
    <w:basedOn w:val="a"/>
    <w:rsid w:val="00245AD4"/>
    <w:pPr>
      <w:spacing w:before="100" w:beforeAutospacing="1" w:after="100" w:afterAutospacing="1"/>
    </w:pPr>
  </w:style>
  <w:style w:type="paragraph" w:customStyle="1" w:styleId="c20">
    <w:name w:val="c20"/>
    <w:basedOn w:val="a"/>
    <w:rsid w:val="00245AD4"/>
    <w:pPr>
      <w:spacing w:before="100" w:beforeAutospacing="1" w:after="100" w:afterAutospacing="1"/>
    </w:pPr>
  </w:style>
  <w:style w:type="paragraph" w:customStyle="1" w:styleId="afff5">
    <w:name w:val="Буллит Курсив"/>
    <w:basedOn w:val="a"/>
    <w:rsid w:val="00245AD4"/>
    <w:pPr>
      <w:autoSpaceDE w:val="0"/>
      <w:autoSpaceDN w:val="0"/>
      <w:adjustRightInd w:val="0"/>
      <w:spacing w:line="214" w:lineRule="atLeast"/>
      <w:ind w:firstLine="244"/>
      <w:jc w:val="both"/>
      <w:textAlignment w:val="center"/>
    </w:pPr>
    <w:rPr>
      <w:rFonts w:ascii="NewtonCSanPin" w:eastAsia="Calibri" w:hAnsi="NewtonCSanPin" w:cs="NewtonCSanPin"/>
      <w:i/>
      <w:iCs/>
      <w:color w:val="000000"/>
      <w:sz w:val="21"/>
      <w:szCs w:val="21"/>
    </w:rPr>
  </w:style>
  <w:style w:type="table" w:customStyle="1" w:styleId="120">
    <w:name w:val="Сетка таблицы12"/>
    <w:basedOn w:val="a2"/>
    <w:next w:val="ac"/>
    <w:rsid w:val="0024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4">
    <w:name w:val="toc 4"/>
    <w:basedOn w:val="a"/>
    <w:next w:val="a"/>
    <w:autoRedefine/>
    <w:uiPriority w:val="39"/>
    <w:unhideWhenUsed/>
    <w:rsid w:val="00245AD4"/>
    <w:pPr>
      <w:spacing w:after="100"/>
      <w:ind w:left="660"/>
    </w:pPr>
    <w:rPr>
      <w:rFonts w:eastAsiaTheme="minorEastAsia"/>
    </w:rPr>
  </w:style>
  <w:style w:type="paragraph" w:styleId="51">
    <w:name w:val="toc 5"/>
    <w:basedOn w:val="a"/>
    <w:next w:val="a"/>
    <w:autoRedefine/>
    <w:uiPriority w:val="39"/>
    <w:unhideWhenUsed/>
    <w:rsid w:val="00245AD4"/>
    <w:pPr>
      <w:spacing w:after="100"/>
      <w:ind w:left="880"/>
    </w:pPr>
    <w:rPr>
      <w:rFonts w:eastAsiaTheme="minorEastAsia"/>
    </w:rPr>
  </w:style>
  <w:style w:type="paragraph" w:styleId="63">
    <w:name w:val="toc 6"/>
    <w:basedOn w:val="a"/>
    <w:next w:val="a"/>
    <w:autoRedefine/>
    <w:uiPriority w:val="39"/>
    <w:unhideWhenUsed/>
    <w:rsid w:val="00245AD4"/>
    <w:pPr>
      <w:spacing w:after="100"/>
      <w:ind w:left="1100"/>
    </w:pPr>
    <w:rPr>
      <w:rFonts w:eastAsiaTheme="minorEastAsia"/>
    </w:rPr>
  </w:style>
  <w:style w:type="paragraph" w:styleId="71">
    <w:name w:val="toc 7"/>
    <w:basedOn w:val="a"/>
    <w:next w:val="a"/>
    <w:autoRedefine/>
    <w:uiPriority w:val="39"/>
    <w:unhideWhenUsed/>
    <w:rsid w:val="00245AD4"/>
    <w:pPr>
      <w:spacing w:after="100"/>
      <w:ind w:left="1320"/>
    </w:pPr>
    <w:rPr>
      <w:rFonts w:eastAsiaTheme="minorEastAsia"/>
    </w:rPr>
  </w:style>
  <w:style w:type="paragraph" w:styleId="80">
    <w:name w:val="toc 8"/>
    <w:basedOn w:val="a"/>
    <w:next w:val="a"/>
    <w:autoRedefine/>
    <w:uiPriority w:val="39"/>
    <w:unhideWhenUsed/>
    <w:rsid w:val="00245AD4"/>
    <w:pPr>
      <w:spacing w:after="100"/>
      <w:ind w:left="1540"/>
    </w:pPr>
    <w:rPr>
      <w:rFonts w:eastAsiaTheme="minorEastAsia"/>
    </w:rPr>
  </w:style>
  <w:style w:type="paragraph" w:styleId="90">
    <w:name w:val="toc 9"/>
    <w:basedOn w:val="a"/>
    <w:next w:val="a"/>
    <w:autoRedefine/>
    <w:uiPriority w:val="39"/>
    <w:unhideWhenUsed/>
    <w:rsid w:val="00245AD4"/>
    <w:pPr>
      <w:spacing w:after="100"/>
      <w:ind w:left="1760"/>
    </w:pPr>
    <w:rPr>
      <w:rFonts w:eastAsiaTheme="minorEastAsia"/>
    </w:rPr>
  </w:style>
  <w:style w:type="character" w:customStyle="1" w:styleId="ab">
    <w:name w:val="Абзац списка Знак"/>
    <w:link w:val="aa"/>
    <w:uiPriority w:val="99"/>
    <w:locked/>
    <w:rsid w:val="001411E4"/>
    <w:rPr>
      <w:rFonts w:ascii="Times New Roman" w:eastAsia="SimSun" w:hAnsi="Times New Roman" w:cs="Mangal"/>
      <w:kern w:val="1"/>
      <w:sz w:val="24"/>
      <w:szCs w:val="21"/>
      <w:lang w:eastAsia="hi-IN" w:bidi="hi-IN"/>
    </w:rPr>
  </w:style>
  <w:style w:type="numbering" w:customStyle="1" w:styleId="List11">
    <w:name w:val="List 11"/>
    <w:basedOn w:val="a3"/>
    <w:rsid w:val="001411E4"/>
    <w:pPr>
      <w:numPr>
        <w:numId w:val="80"/>
      </w:numPr>
    </w:pPr>
  </w:style>
  <w:style w:type="paragraph" w:customStyle="1" w:styleId="14TexstOSNOVA1012">
    <w:name w:val="14TexstOSNOVA_10/12"/>
    <w:basedOn w:val="a"/>
    <w:uiPriority w:val="99"/>
    <w:rsid w:val="001411E4"/>
    <w:pPr>
      <w:autoSpaceDE w:val="0"/>
      <w:autoSpaceDN w:val="0"/>
      <w:adjustRightInd w:val="0"/>
      <w:spacing w:line="240" w:lineRule="atLeast"/>
      <w:ind w:firstLine="340"/>
      <w:jc w:val="both"/>
      <w:textAlignment w:val="center"/>
    </w:pPr>
    <w:rPr>
      <w:rFonts w:ascii="PragmaticaC" w:hAnsi="PragmaticaC" w:cs="PragmaticaC"/>
      <w:color w:val="000000"/>
      <w:sz w:val="20"/>
      <w:szCs w:val="20"/>
    </w:rPr>
  </w:style>
  <w:style w:type="paragraph" w:styleId="29">
    <w:name w:val="Body Text 2"/>
    <w:basedOn w:val="a"/>
    <w:link w:val="2a"/>
    <w:uiPriority w:val="99"/>
    <w:semiHidden/>
    <w:unhideWhenUsed/>
    <w:rsid w:val="00F56C80"/>
    <w:pPr>
      <w:spacing w:after="120" w:line="480" w:lineRule="auto"/>
    </w:pPr>
  </w:style>
  <w:style w:type="character" w:customStyle="1" w:styleId="2a">
    <w:name w:val="Основной текст 2 Знак"/>
    <w:basedOn w:val="a1"/>
    <w:link w:val="29"/>
    <w:uiPriority w:val="99"/>
    <w:semiHidden/>
    <w:rsid w:val="00F56C80"/>
  </w:style>
  <w:style w:type="paragraph" w:customStyle="1" w:styleId="ConsPlusNormal">
    <w:name w:val="ConsPlusNormal"/>
    <w:rsid w:val="00B31D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amp; Знак"/>
    <w:basedOn w:val="a"/>
    <w:link w:val="afff7"/>
    <w:uiPriority w:val="99"/>
    <w:rsid w:val="00B85446"/>
    <w:pPr>
      <w:autoSpaceDN w:val="0"/>
      <w:spacing w:line="360" w:lineRule="auto"/>
      <w:ind w:firstLine="709"/>
      <w:jc w:val="both"/>
      <w:textAlignment w:val="baseline"/>
    </w:pPr>
    <w:rPr>
      <w:kern w:val="3"/>
      <w:sz w:val="28"/>
      <w:szCs w:val="20"/>
      <w:lang w:eastAsia="zh-CN" w:bidi="hi-IN"/>
    </w:rPr>
  </w:style>
  <w:style w:type="character" w:customStyle="1" w:styleId="afff7">
    <w:name w:val="&amp; Знак Знак"/>
    <w:link w:val="afff6"/>
    <w:uiPriority w:val="99"/>
    <w:locked/>
    <w:rsid w:val="00B85446"/>
    <w:rPr>
      <w:rFonts w:ascii="Times New Roman" w:eastAsia="Times New Roman" w:hAnsi="Times New Roman" w:cs="Times New Roman"/>
      <w:kern w:val="3"/>
      <w:sz w:val="28"/>
      <w:szCs w:val="20"/>
      <w:lang w:eastAsia="zh-CN" w:bidi="hi-IN"/>
    </w:rPr>
  </w:style>
  <w:style w:type="paragraph" w:styleId="afff8">
    <w:name w:val="endnote text"/>
    <w:basedOn w:val="a"/>
    <w:link w:val="afff9"/>
    <w:uiPriority w:val="99"/>
    <w:semiHidden/>
    <w:unhideWhenUsed/>
    <w:rsid w:val="00B85446"/>
    <w:rPr>
      <w:sz w:val="20"/>
      <w:szCs w:val="20"/>
    </w:rPr>
  </w:style>
  <w:style w:type="character" w:customStyle="1" w:styleId="afff9">
    <w:name w:val="Текст концевой сноски Знак"/>
    <w:basedOn w:val="a1"/>
    <w:link w:val="afff8"/>
    <w:uiPriority w:val="99"/>
    <w:semiHidden/>
    <w:rsid w:val="00B85446"/>
    <w:rPr>
      <w:rFonts w:ascii="Times New Roman" w:eastAsia="Times New Roman" w:hAnsi="Times New Roman" w:cs="Times New Roman"/>
      <w:sz w:val="20"/>
      <w:szCs w:val="20"/>
      <w:lang w:eastAsia="ru-RU"/>
    </w:rPr>
  </w:style>
  <w:style w:type="numbering" w:customStyle="1" w:styleId="81">
    <w:name w:val="Нет списка8"/>
    <w:next w:val="a3"/>
    <w:uiPriority w:val="99"/>
    <w:semiHidden/>
    <w:unhideWhenUsed/>
    <w:rsid w:val="00874DBE"/>
  </w:style>
  <w:style w:type="table" w:customStyle="1" w:styleId="130">
    <w:name w:val="Сетка таблицы13"/>
    <w:basedOn w:val="a2"/>
    <w:next w:val="ac"/>
    <w:uiPriority w:val="99"/>
    <w:rsid w:val="00874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874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874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74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874DB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874DB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uiPriority w:val="99"/>
    <w:rsid w:val="00874DB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910044"/>
    <w:pPr>
      <w:spacing w:before="100" w:beforeAutospacing="1" w:after="100" w:afterAutospacing="1"/>
    </w:pPr>
  </w:style>
  <w:style w:type="numbering" w:customStyle="1" w:styleId="91">
    <w:name w:val="Нет списка9"/>
    <w:next w:val="a3"/>
    <w:uiPriority w:val="99"/>
    <w:semiHidden/>
    <w:unhideWhenUsed/>
    <w:rsid w:val="00F41D09"/>
  </w:style>
  <w:style w:type="character" w:customStyle="1" w:styleId="45">
    <w:name w:val="Основной шрифт абзаца4"/>
    <w:rsid w:val="00F41D09"/>
  </w:style>
  <w:style w:type="paragraph" w:customStyle="1" w:styleId="52">
    <w:name w:val="Абзац списка5"/>
    <w:basedOn w:val="a"/>
    <w:rsid w:val="00F41D09"/>
    <w:pPr>
      <w:suppressAutoHyphens/>
      <w:ind w:left="720"/>
    </w:pPr>
    <w:rPr>
      <w:rFonts w:cs="Calibri"/>
      <w:lang w:eastAsia="ar-SA"/>
    </w:rPr>
  </w:style>
  <w:style w:type="paragraph" w:customStyle="1" w:styleId="37">
    <w:name w:val="Обычный (веб)3"/>
    <w:basedOn w:val="a"/>
    <w:rsid w:val="00F41D09"/>
    <w:pPr>
      <w:suppressAutoHyphens/>
      <w:spacing w:before="280" w:after="280"/>
    </w:pPr>
    <w:rPr>
      <w:rFonts w:cs="Calibri"/>
      <w:lang w:eastAsia="ar-SA"/>
    </w:rPr>
  </w:style>
  <w:style w:type="table" w:customStyle="1" w:styleId="710">
    <w:name w:val="Сетка таблицы71"/>
    <w:basedOn w:val="a2"/>
    <w:next w:val="ac"/>
    <w:uiPriority w:val="59"/>
    <w:rsid w:val="00903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
    <w:name w:val="WW8Num4"/>
    <w:basedOn w:val="a3"/>
    <w:rsid w:val="00B72BEA"/>
    <w:pPr>
      <w:numPr>
        <w:numId w:val="96"/>
      </w:numPr>
    </w:pPr>
  </w:style>
  <w:style w:type="character" w:customStyle="1" w:styleId="afffa">
    <w:name w:val="Основной текст_"/>
    <w:basedOn w:val="a1"/>
    <w:link w:val="38"/>
    <w:rsid w:val="00B72BEA"/>
    <w:rPr>
      <w:rFonts w:ascii="Times New Roman" w:eastAsia="Times New Roman" w:hAnsi="Times New Roman" w:cs="Times New Roman"/>
      <w:sz w:val="27"/>
      <w:szCs w:val="27"/>
      <w:shd w:val="clear" w:color="auto" w:fill="FFFFFF"/>
    </w:rPr>
  </w:style>
  <w:style w:type="paragraph" w:customStyle="1" w:styleId="38">
    <w:name w:val="Основной текст3"/>
    <w:basedOn w:val="a"/>
    <w:link w:val="afffa"/>
    <w:rsid w:val="00B72BEA"/>
    <w:pPr>
      <w:widowControl w:val="0"/>
      <w:shd w:val="clear" w:color="auto" w:fill="FFFFFF"/>
      <w:spacing w:before="240" w:line="274" w:lineRule="exact"/>
      <w:jc w:val="both"/>
    </w:pPr>
    <w:rPr>
      <w:sz w:val="27"/>
      <w:szCs w:val="27"/>
      <w:lang w:eastAsia="en-US"/>
    </w:rPr>
  </w:style>
  <w:style w:type="character" w:customStyle="1" w:styleId="2b">
    <w:name w:val="Основной текст (2)"/>
    <w:basedOn w:val="a1"/>
    <w:uiPriority w:val="99"/>
    <w:rsid w:val="00B72BEA"/>
    <w:rPr>
      <w:rFonts w:ascii="Trebuchet MS" w:hAnsi="Trebuchet MS" w:cs="Trebuchet MS"/>
      <w:spacing w:val="0"/>
      <w:sz w:val="20"/>
      <w:szCs w:val="20"/>
    </w:rPr>
  </w:style>
  <w:style w:type="character" w:customStyle="1" w:styleId="Zag11">
    <w:name w:val="Zag_11"/>
    <w:rsid w:val="00B72BEA"/>
  </w:style>
  <w:style w:type="paragraph" w:customStyle="1" w:styleId="Style6">
    <w:name w:val="Style6"/>
    <w:basedOn w:val="a"/>
    <w:rsid w:val="00B72BEA"/>
    <w:pPr>
      <w:widowControl w:val="0"/>
      <w:autoSpaceDE w:val="0"/>
      <w:autoSpaceDN w:val="0"/>
      <w:adjustRightInd w:val="0"/>
      <w:spacing w:line="271" w:lineRule="exact"/>
    </w:pPr>
  </w:style>
  <w:style w:type="character" w:customStyle="1" w:styleId="FontStyle17">
    <w:name w:val="Font Style17"/>
    <w:rsid w:val="00B72BEA"/>
    <w:rPr>
      <w:rFonts w:ascii="Times New Roman" w:hAnsi="Times New Roman" w:cs="Times New Roman"/>
      <w:b/>
      <w:bCs/>
      <w:sz w:val="16"/>
      <w:szCs w:val="16"/>
    </w:rPr>
  </w:style>
  <w:style w:type="paragraph" w:customStyle="1" w:styleId="u-2-msonormal">
    <w:name w:val="u-2-msonormal"/>
    <w:basedOn w:val="a"/>
    <w:rsid w:val="00B72BEA"/>
    <w:pPr>
      <w:spacing w:before="100" w:beforeAutospacing="1" w:after="100" w:afterAutospacing="1"/>
    </w:pPr>
  </w:style>
  <w:style w:type="character" w:customStyle="1" w:styleId="FontStyle18">
    <w:name w:val="Font Style18"/>
    <w:rsid w:val="00B72BEA"/>
    <w:rPr>
      <w:rFonts w:ascii="Times New Roman" w:hAnsi="Times New Roman" w:cs="Times New Roman"/>
      <w:i/>
      <w:iCs/>
      <w:sz w:val="16"/>
      <w:szCs w:val="16"/>
    </w:rPr>
  </w:style>
  <w:style w:type="paragraph" w:customStyle="1" w:styleId="1e">
    <w:name w:val="Без интервала1"/>
    <w:uiPriority w:val="99"/>
    <w:rsid w:val="00B72BEA"/>
    <w:pPr>
      <w:spacing w:after="0" w:line="240" w:lineRule="auto"/>
    </w:pPr>
    <w:rPr>
      <w:rFonts w:ascii="Calibri" w:eastAsia="Calibri" w:hAnsi="Calibri" w:cs="Times New Roman"/>
    </w:rPr>
  </w:style>
  <w:style w:type="character" w:customStyle="1" w:styleId="60">
    <w:name w:val="Заголовок 6 Знак"/>
    <w:basedOn w:val="a1"/>
    <w:link w:val="6"/>
    <w:uiPriority w:val="99"/>
    <w:rsid w:val="002200D2"/>
    <w:rPr>
      <w:rFonts w:ascii="Calibri" w:eastAsia="Calibri" w:hAnsi="Calibri" w:cs="Times New Roman"/>
      <w:sz w:val="24"/>
      <w:szCs w:val="24"/>
      <w:lang w:val="de-DE" w:eastAsia="ru-RU"/>
    </w:rPr>
  </w:style>
  <w:style w:type="character" w:customStyle="1" w:styleId="Heading6Char">
    <w:name w:val="Heading 6 Char"/>
    <w:uiPriority w:val="9"/>
    <w:semiHidden/>
    <w:rsid w:val="002200D2"/>
    <w:rPr>
      <w:rFonts w:ascii="Calibri" w:eastAsia="Times New Roman" w:hAnsi="Calibri" w:cs="Times New Roman"/>
      <w:b/>
      <w:bCs/>
      <w:lang w:eastAsia="en-US"/>
    </w:rPr>
  </w:style>
  <w:style w:type="character" w:customStyle="1" w:styleId="72">
    <w:name w:val="Знак Знак7"/>
    <w:uiPriority w:val="99"/>
    <w:semiHidden/>
    <w:rsid w:val="002200D2"/>
    <w:rPr>
      <w:rFonts w:cs="Times New Roman"/>
      <w:lang w:val="ru-RU" w:eastAsia="ru-RU" w:bidi="ar-SA"/>
    </w:rPr>
  </w:style>
  <w:style w:type="character" w:customStyle="1" w:styleId="82">
    <w:name w:val="Знак Знак8"/>
    <w:uiPriority w:val="99"/>
    <w:rsid w:val="002200D2"/>
    <w:rPr>
      <w:rFonts w:ascii="Calibri" w:eastAsia="Times New Roman" w:hAnsi="Calibri" w:cs="Times New Roman"/>
      <w:sz w:val="22"/>
      <w:szCs w:val="22"/>
      <w:lang w:val="ru-RU" w:eastAsia="en-US" w:bidi="ar-SA"/>
    </w:rPr>
  </w:style>
  <w:style w:type="character" w:customStyle="1" w:styleId="FontStyle16">
    <w:name w:val="Font Style16"/>
    <w:rsid w:val="002200D2"/>
    <w:rPr>
      <w:rFonts w:ascii="Times New Roman" w:hAnsi="Times New Roman" w:cs="Times New Roman" w:hint="default"/>
      <w:sz w:val="20"/>
      <w:szCs w:val="20"/>
    </w:rPr>
  </w:style>
  <w:style w:type="paragraph" w:customStyle="1" w:styleId="Style11">
    <w:name w:val="Style11"/>
    <w:basedOn w:val="a"/>
    <w:rsid w:val="002200D2"/>
    <w:pPr>
      <w:widowControl w:val="0"/>
      <w:autoSpaceDE w:val="0"/>
      <w:autoSpaceDN w:val="0"/>
      <w:adjustRightInd w:val="0"/>
      <w:spacing w:line="193" w:lineRule="exact"/>
      <w:ind w:firstLine="1546"/>
    </w:pPr>
    <w:rPr>
      <w:rFonts w:ascii="Tahoma" w:hAnsi="Tahoma" w:cs="Tahoma"/>
    </w:rPr>
  </w:style>
  <w:style w:type="paragraph" w:customStyle="1" w:styleId="Style9">
    <w:name w:val="Style9"/>
    <w:basedOn w:val="a"/>
    <w:rsid w:val="002200D2"/>
    <w:pPr>
      <w:widowControl w:val="0"/>
      <w:autoSpaceDE w:val="0"/>
      <w:autoSpaceDN w:val="0"/>
      <w:adjustRightInd w:val="0"/>
      <w:spacing w:line="266" w:lineRule="exact"/>
    </w:pPr>
  </w:style>
  <w:style w:type="paragraph" w:customStyle="1" w:styleId="afffb">
    <w:name w:val="Новый"/>
    <w:basedOn w:val="a"/>
    <w:uiPriority w:val="99"/>
    <w:rsid w:val="00E05FCE"/>
    <w:pPr>
      <w:spacing w:line="360" w:lineRule="auto"/>
      <w:ind w:firstLine="454"/>
      <w:jc w:val="both"/>
    </w:pPr>
    <w:rPr>
      <w:sz w:val="28"/>
    </w:rPr>
  </w:style>
  <w:style w:type="paragraph" w:customStyle="1" w:styleId="c32">
    <w:name w:val="c32"/>
    <w:basedOn w:val="a"/>
    <w:rsid w:val="00CA253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3D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D3D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D3DB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11"/>
    <w:next w:val="a0"/>
    <w:link w:val="40"/>
    <w:qFormat/>
    <w:rsid w:val="00245AD4"/>
    <w:pPr>
      <w:tabs>
        <w:tab w:val="num" w:pos="1260"/>
      </w:tabs>
      <w:ind w:left="1260" w:hanging="360"/>
      <w:outlineLvl w:val="3"/>
    </w:pPr>
    <w:rPr>
      <w:b/>
      <w:bCs/>
      <w:i/>
      <w:iCs/>
      <w:sz w:val="24"/>
      <w:szCs w:val="24"/>
    </w:rPr>
  </w:style>
  <w:style w:type="paragraph" w:styleId="6">
    <w:name w:val="heading 6"/>
    <w:basedOn w:val="a"/>
    <w:next w:val="a"/>
    <w:link w:val="60"/>
    <w:uiPriority w:val="99"/>
    <w:qFormat/>
    <w:rsid w:val="002200D2"/>
    <w:pPr>
      <w:spacing w:before="240" w:after="60"/>
      <w:outlineLvl w:val="5"/>
    </w:pPr>
    <w:rPr>
      <w:rFonts w:ascii="Calibri" w:eastAsia="Calibri" w:hAnsi="Calibri"/>
      <w:lang w:val="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D3DB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4D3D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D3DBC"/>
    <w:rPr>
      <w:rFonts w:asciiTheme="majorHAnsi" w:eastAsiaTheme="majorEastAsia" w:hAnsiTheme="majorHAnsi" w:cstheme="majorBidi"/>
      <w:b/>
      <w:bCs/>
      <w:color w:val="4F81BD" w:themeColor="accent1"/>
    </w:rPr>
  </w:style>
  <w:style w:type="paragraph" w:styleId="a4">
    <w:name w:val="TOC Heading"/>
    <w:basedOn w:val="1"/>
    <w:next w:val="a"/>
    <w:uiPriority w:val="39"/>
    <w:unhideWhenUsed/>
    <w:qFormat/>
    <w:rsid w:val="009B2579"/>
    <w:pPr>
      <w:outlineLvl w:val="9"/>
    </w:pPr>
  </w:style>
  <w:style w:type="paragraph" w:styleId="12">
    <w:name w:val="toc 1"/>
    <w:basedOn w:val="a"/>
    <w:next w:val="a"/>
    <w:autoRedefine/>
    <w:uiPriority w:val="39"/>
    <w:unhideWhenUsed/>
    <w:rsid w:val="009B2579"/>
    <w:pPr>
      <w:spacing w:after="100"/>
    </w:pPr>
  </w:style>
  <w:style w:type="paragraph" w:styleId="21">
    <w:name w:val="toc 2"/>
    <w:basedOn w:val="a"/>
    <w:next w:val="a"/>
    <w:autoRedefine/>
    <w:uiPriority w:val="39"/>
    <w:unhideWhenUsed/>
    <w:rsid w:val="009B2579"/>
    <w:pPr>
      <w:spacing w:after="100"/>
      <w:ind w:left="220"/>
    </w:pPr>
  </w:style>
  <w:style w:type="paragraph" w:styleId="31">
    <w:name w:val="toc 3"/>
    <w:basedOn w:val="a"/>
    <w:next w:val="a"/>
    <w:autoRedefine/>
    <w:uiPriority w:val="39"/>
    <w:unhideWhenUsed/>
    <w:rsid w:val="009B2579"/>
    <w:pPr>
      <w:spacing w:after="100"/>
      <w:ind w:left="440"/>
    </w:pPr>
  </w:style>
  <w:style w:type="character" w:styleId="a5">
    <w:name w:val="Hyperlink"/>
    <w:basedOn w:val="a1"/>
    <w:uiPriority w:val="99"/>
    <w:unhideWhenUsed/>
    <w:rsid w:val="009B2579"/>
    <w:rPr>
      <w:color w:val="0000FF" w:themeColor="hyperlink"/>
      <w:u w:val="single"/>
    </w:rPr>
  </w:style>
  <w:style w:type="paragraph" w:styleId="a6">
    <w:name w:val="Balloon Text"/>
    <w:basedOn w:val="a"/>
    <w:link w:val="a7"/>
    <w:uiPriority w:val="99"/>
    <w:semiHidden/>
    <w:unhideWhenUsed/>
    <w:rsid w:val="009B2579"/>
    <w:rPr>
      <w:rFonts w:ascii="Tahoma" w:hAnsi="Tahoma" w:cs="Tahoma"/>
      <w:sz w:val="16"/>
      <w:szCs w:val="16"/>
    </w:rPr>
  </w:style>
  <w:style w:type="character" w:customStyle="1" w:styleId="a7">
    <w:name w:val="Текст выноски Знак"/>
    <w:basedOn w:val="a1"/>
    <w:link w:val="a6"/>
    <w:uiPriority w:val="99"/>
    <w:semiHidden/>
    <w:rsid w:val="009B2579"/>
    <w:rPr>
      <w:rFonts w:ascii="Tahoma" w:hAnsi="Tahoma" w:cs="Tahoma"/>
      <w:sz w:val="16"/>
      <w:szCs w:val="16"/>
    </w:rPr>
  </w:style>
  <w:style w:type="character" w:customStyle="1" w:styleId="c0">
    <w:name w:val="c0"/>
    <w:rsid w:val="00C75D8C"/>
  </w:style>
  <w:style w:type="paragraph" w:styleId="a0">
    <w:name w:val="Body Text"/>
    <w:basedOn w:val="a"/>
    <w:link w:val="a8"/>
    <w:rsid w:val="00C75D8C"/>
    <w:pPr>
      <w:widowControl w:val="0"/>
      <w:suppressAutoHyphens/>
      <w:spacing w:after="120"/>
    </w:pPr>
    <w:rPr>
      <w:rFonts w:eastAsia="SimSun" w:cs="Mangal"/>
      <w:kern w:val="1"/>
      <w:lang w:eastAsia="hi-IN" w:bidi="hi-IN"/>
    </w:rPr>
  </w:style>
  <w:style w:type="character" w:customStyle="1" w:styleId="a8">
    <w:name w:val="Основной текст Знак"/>
    <w:basedOn w:val="a1"/>
    <w:link w:val="a0"/>
    <w:rsid w:val="00C75D8C"/>
    <w:rPr>
      <w:rFonts w:ascii="Times New Roman" w:eastAsia="SimSun" w:hAnsi="Times New Roman" w:cs="Mangal"/>
      <w:kern w:val="1"/>
      <w:sz w:val="24"/>
      <w:szCs w:val="24"/>
      <w:lang w:eastAsia="hi-IN" w:bidi="hi-IN"/>
    </w:rPr>
  </w:style>
  <w:style w:type="paragraph" w:customStyle="1" w:styleId="13">
    <w:name w:val="Абзац списка1"/>
    <w:basedOn w:val="a"/>
    <w:rsid w:val="00C75D8C"/>
    <w:pPr>
      <w:widowControl w:val="0"/>
      <w:suppressAutoHyphens/>
      <w:ind w:left="720"/>
    </w:pPr>
    <w:rPr>
      <w:rFonts w:eastAsia="SimSun" w:cs="Mangal"/>
      <w:kern w:val="1"/>
      <w:lang w:eastAsia="hi-IN" w:bidi="hi-IN"/>
    </w:rPr>
  </w:style>
  <w:style w:type="paragraph" w:customStyle="1" w:styleId="c5">
    <w:name w:val="c5"/>
    <w:basedOn w:val="a"/>
    <w:rsid w:val="00C75D8C"/>
    <w:pPr>
      <w:spacing w:before="100" w:after="100"/>
    </w:pPr>
    <w:rPr>
      <w:kern w:val="1"/>
      <w:lang w:eastAsia="ar-SA"/>
    </w:rPr>
  </w:style>
  <w:style w:type="paragraph" w:customStyle="1" w:styleId="c6">
    <w:name w:val="c6"/>
    <w:basedOn w:val="a"/>
    <w:rsid w:val="00C75D8C"/>
    <w:pPr>
      <w:spacing w:before="100" w:after="100"/>
    </w:pPr>
    <w:rPr>
      <w:kern w:val="1"/>
      <w:lang w:eastAsia="ar-SA"/>
    </w:rPr>
  </w:style>
  <w:style w:type="paragraph" w:customStyle="1" w:styleId="NormalWeb1">
    <w:name w:val="Normal (Web)1"/>
    <w:basedOn w:val="a"/>
    <w:rsid w:val="00C75D8C"/>
    <w:pPr>
      <w:widowControl w:val="0"/>
      <w:suppressAutoHyphens/>
      <w:spacing w:before="280" w:after="280"/>
    </w:pPr>
    <w:rPr>
      <w:rFonts w:eastAsia="SimSun" w:cs="Mangal"/>
      <w:kern w:val="1"/>
      <w:lang w:eastAsia="hi-IN" w:bidi="hi-IN"/>
    </w:rPr>
  </w:style>
  <w:style w:type="paragraph" w:styleId="a9">
    <w:name w:val="Normal (Web)"/>
    <w:basedOn w:val="a"/>
    <w:uiPriority w:val="99"/>
    <w:unhideWhenUsed/>
    <w:rsid w:val="00C75D8C"/>
    <w:pPr>
      <w:spacing w:before="100" w:beforeAutospacing="1" w:after="100" w:afterAutospacing="1"/>
    </w:pPr>
  </w:style>
  <w:style w:type="paragraph" w:customStyle="1" w:styleId="c7">
    <w:name w:val="c7"/>
    <w:basedOn w:val="a"/>
    <w:rsid w:val="00C75D8C"/>
    <w:pPr>
      <w:spacing w:before="90" w:after="90"/>
    </w:pPr>
  </w:style>
  <w:style w:type="character" w:customStyle="1" w:styleId="c14">
    <w:name w:val="c14"/>
    <w:basedOn w:val="a1"/>
    <w:rsid w:val="00C75D8C"/>
  </w:style>
  <w:style w:type="paragraph" w:customStyle="1" w:styleId="14">
    <w:name w:val="Абзац списка1"/>
    <w:basedOn w:val="a"/>
    <w:uiPriority w:val="99"/>
    <w:qFormat/>
    <w:rsid w:val="00CC09A3"/>
    <w:pPr>
      <w:widowControl w:val="0"/>
      <w:suppressAutoHyphens/>
      <w:ind w:left="720"/>
    </w:pPr>
    <w:rPr>
      <w:rFonts w:eastAsia="SimSun" w:cs="Mangal"/>
      <w:kern w:val="1"/>
      <w:lang w:eastAsia="hi-IN" w:bidi="hi-IN"/>
    </w:rPr>
  </w:style>
  <w:style w:type="character" w:customStyle="1" w:styleId="c3">
    <w:name w:val="c3"/>
    <w:basedOn w:val="a1"/>
    <w:rsid w:val="00CC09A3"/>
  </w:style>
  <w:style w:type="paragraph" w:styleId="aa">
    <w:name w:val="List Paragraph"/>
    <w:basedOn w:val="a"/>
    <w:link w:val="ab"/>
    <w:uiPriority w:val="99"/>
    <w:qFormat/>
    <w:rsid w:val="00CC09A3"/>
    <w:pPr>
      <w:widowControl w:val="0"/>
      <w:suppressAutoHyphens/>
      <w:ind w:left="720"/>
      <w:contextualSpacing/>
    </w:pPr>
    <w:rPr>
      <w:rFonts w:eastAsia="SimSun" w:cs="Mangal"/>
      <w:kern w:val="1"/>
      <w:szCs w:val="21"/>
      <w:lang w:eastAsia="hi-IN" w:bidi="hi-IN"/>
    </w:rPr>
  </w:style>
  <w:style w:type="table" w:styleId="ac">
    <w:name w:val="Table Grid"/>
    <w:basedOn w:val="a2"/>
    <w:uiPriority w:val="59"/>
    <w:rsid w:val="00CC0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 (веб)1"/>
    <w:basedOn w:val="a"/>
    <w:rsid w:val="00CC09A3"/>
    <w:pPr>
      <w:widowControl w:val="0"/>
      <w:suppressAutoHyphens/>
      <w:spacing w:before="280" w:after="280"/>
    </w:pPr>
    <w:rPr>
      <w:rFonts w:eastAsia="SimSun" w:cs="Mangal"/>
      <w:kern w:val="1"/>
      <w:lang w:eastAsia="hi-IN" w:bidi="hi-IN"/>
    </w:rPr>
  </w:style>
  <w:style w:type="paragraph" w:customStyle="1" w:styleId="c9">
    <w:name w:val="c9"/>
    <w:basedOn w:val="a"/>
    <w:rsid w:val="00CC09A3"/>
    <w:pPr>
      <w:spacing w:before="100" w:beforeAutospacing="1" w:after="100" w:afterAutospacing="1"/>
    </w:pPr>
  </w:style>
  <w:style w:type="character" w:customStyle="1" w:styleId="c48">
    <w:name w:val="c48"/>
    <w:basedOn w:val="a1"/>
    <w:rsid w:val="00CC09A3"/>
  </w:style>
  <w:style w:type="paragraph" w:customStyle="1" w:styleId="c40">
    <w:name w:val="c40"/>
    <w:basedOn w:val="a"/>
    <w:rsid w:val="00CC09A3"/>
    <w:pPr>
      <w:spacing w:before="100" w:beforeAutospacing="1" w:after="100" w:afterAutospacing="1"/>
    </w:pPr>
  </w:style>
  <w:style w:type="character" w:customStyle="1" w:styleId="c28">
    <w:name w:val="c28"/>
    <w:basedOn w:val="a1"/>
    <w:rsid w:val="00CC09A3"/>
  </w:style>
  <w:style w:type="paragraph" w:customStyle="1" w:styleId="c60">
    <w:name w:val="c60"/>
    <w:basedOn w:val="a"/>
    <w:rsid w:val="00CC09A3"/>
    <w:pPr>
      <w:spacing w:before="100" w:beforeAutospacing="1" w:after="100" w:afterAutospacing="1"/>
    </w:pPr>
  </w:style>
  <w:style w:type="paragraph" w:customStyle="1" w:styleId="Style3">
    <w:name w:val="Style3"/>
    <w:basedOn w:val="a"/>
    <w:rsid w:val="00CC09A3"/>
    <w:pPr>
      <w:widowControl w:val="0"/>
      <w:suppressAutoHyphens/>
      <w:autoSpaceDE w:val="0"/>
      <w:spacing w:line="298" w:lineRule="exact"/>
      <w:ind w:firstLine="533"/>
      <w:jc w:val="both"/>
    </w:pPr>
    <w:rPr>
      <w:rFonts w:cs="Calibri"/>
      <w:lang w:eastAsia="ar-SA"/>
    </w:rPr>
  </w:style>
  <w:style w:type="character" w:customStyle="1" w:styleId="FontStyle108">
    <w:name w:val="Font Style108"/>
    <w:rsid w:val="007C3E92"/>
    <w:rPr>
      <w:rFonts w:ascii="Times New Roman" w:hAnsi="Times New Roman"/>
      <w:b/>
      <w:spacing w:val="-10"/>
      <w:sz w:val="22"/>
    </w:rPr>
  </w:style>
  <w:style w:type="paragraph" w:customStyle="1" w:styleId="ad">
    <w:name w:val="Содержимое таблицы"/>
    <w:basedOn w:val="a"/>
    <w:rsid w:val="007C3E92"/>
    <w:pPr>
      <w:suppressLineNumbers/>
      <w:suppressAutoHyphens/>
    </w:pPr>
    <w:rPr>
      <w:rFonts w:cs="Calibri"/>
      <w:lang w:eastAsia="ar-SA"/>
    </w:rPr>
  </w:style>
  <w:style w:type="paragraph" w:customStyle="1" w:styleId="32">
    <w:name w:val="Заголовок 3+"/>
    <w:basedOn w:val="a"/>
    <w:rsid w:val="007C3E92"/>
    <w:pPr>
      <w:widowControl w:val="0"/>
      <w:overflowPunct w:val="0"/>
      <w:autoSpaceDE w:val="0"/>
      <w:autoSpaceDN w:val="0"/>
      <w:adjustRightInd w:val="0"/>
      <w:spacing w:before="240"/>
      <w:jc w:val="center"/>
    </w:pPr>
    <w:rPr>
      <w:b/>
      <w:sz w:val="28"/>
      <w:szCs w:val="20"/>
    </w:rPr>
  </w:style>
  <w:style w:type="character" w:customStyle="1" w:styleId="apple-converted-space">
    <w:name w:val="apple-converted-space"/>
    <w:basedOn w:val="a1"/>
    <w:rsid w:val="007C3E92"/>
  </w:style>
  <w:style w:type="paragraph" w:customStyle="1" w:styleId="Textbody">
    <w:name w:val="Text body"/>
    <w:basedOn w:val="a"/>
    <w:rsid w:val="007C3E92"/>
    <w:pPr>
      <w:widowControl w:val="0"/>
      <w:suppressAutoHyphens/>
      <w:autoSpaceDN w:val="0"/>
      <w:spacing w:after="120"/>
      <w:textAlignment w:val="baseline"/>
    </w:pPr>
    <w:rPr>
      <w:rFonts w:eastAsia="Andale Sans UI" w:cs="Tahoma"/>
      <w:kern w:val="3"/>
      <w:lang w:val="de-DE" w:eastAsia="ja-JP" w:bidi="fa-IR"/>
    </w:rPr>
  </w:style>
  <w:style w:type="paragraph" w:customStyle="1" w:styleId="western">
    <w:name w:val="western"/>
    <w:basedOn w:val="a"/>
    <w:rsid w:val="00CF145A"/>
    <w:pPr>
      <w:widowControl w:val="0"/>
      <w:suppressAutoHyphens/>
      <w:spacing w:before="280" w:after="280"/>
    </w:pPr>
    <w:rPr>
      <w:rFonts w:eastAsia="SimSun" w:cs="Mangal"/>
      <w:kern w:val="1"/>
      <w:lang w:eastAsia="hi-IN" w:bidi="hi-IN"/>
    </w:rPr>
  </w:style>
  <w:style w:type="paragraph" w:customStyle="1" w:styleId="c1">
    <w:name w:val="c1"/>
    <w:basedOn w:val="a"/>
    <w:rsid w:val="00CF145A"/>
    <w:pPr>
      <w:spacing w:before="100" w:beforeAutospacing="1" w:after="100" w:afterAutospacing="1"/>
    </w:pPr>
  </w:style>
  <w:style w:type="character" w:customStyle="1" w:styleId="c2">
    <w:name w:val="c2"/>
    <w:rsid w:val="00CF145A"/>
  </w:style>
  <w:style w:type="character" w:customStyle="1" w:styleId="c4">
    <w:name w:val="c4"/>
    <w:rsid w:val="00CF145A"/>
  </w:style>
  <w:style w:type="paragraph" w:customStyle="1" w:styleId="ae">
    <w:name w:val="Разрядка"/>
    <w:basedOn w:val="a"/>
    <w:link w:val="af"/>
    <w:uiPriority w:val="99"/>
    <w:qFormat/>
    <w:rsid w:val="00292F6D"/>
    <w:pPr>
      <w:jc w:val="both"/>
    </w:pPr>
  </w:style>
  <w:style w:type="character" w:customStyle="1" w:styleId="af">
    <w:name w:val="Разрядка Знак"/>
    <w:basedOn w:val="a1"/>
    <w:link w:val="ae"/>
    <w:uiPriority w:val="99"/>
    <w:rsid w:val="00292F6D"/>
    <w:rPr>
      <w:rFonts w:ascii="Times New Roman" w:eastAsia="Times New Roman" w:hAnsi="Times New Roman" w:cs="Times New Roman"/>
      <w:sz w:val="24"/>
      <w:szCs w:val="24"/>
      <w:lang w:eastAsia="ru-RU"/>
    </w:rPr>
  </w:style>
  <w:style w:type="paragraph" w:customStyle="1" w:styleId="ParagraphStyle">
    <w:name w:val="Paragraph Style"/>
    <w:rsid w:val="00D819A2"/>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D819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0">
    <w:name w:val="Emphasis"/>
    <w:basedOn w:val="a1"/>
    <w:uiPriority w:val="20"/>
    <w:qFormat/>
    <w:rsid w:val="00CE2B2A"/>
    <w:rPr>
      <w:i/>
      <w:iCs/>
    </w:rPr>
  </w:style>
  <w:style w:type="table" w:customStyle="1" w:styleId="16">
    <w:name w:val="Стиль1"/>
    <w:basedOn w:val="a2"/>
    <w:uiPriority w:val="99"/>
    <w:rsid w:val="00CE2B2A"/>
    <w:pPr>
      <w:spacing w:after="0" w:line="240" w:lineRule="auto"/>
    </w:pPr>
    <w:rPr>
      <w:rFonts w:ascii="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CE2B2A"/>
    <w:pPr>
      <w:spacing w:before="100" w:beforeAutospacing="1" w:after="100" w:afterAutospacing="1"/>
    </w:pPr>
  </w:style>
  <w:style w:type="character" w:customStyle="1" w:styleId="af1">
    <w:name w:val="Без интервала Знак"/>
    <w:link w:val="af2"/>
    <w:uiPriority w:val="1"/>
    <w:locked/>
    <w:rsid w:val="00CE2B2A"/>
  </w:style>
  <w:style w:type="paragraph" w:styleId="af2">
    <w:name w:val="No Spacing"/>
    <w:basedOn w:val="a"/>
    <w:link w:val="af1"/>
    <w:uiPriority w:val="1"/>
    <w:qFormat/>
    <w:rsid w:val="00CE2B2A"/>
    <w:pPr>
      <w:spacing w:before="100" w:beforeAutospacing="1" w:after="100" w:afterAutospacing="1"/>
    </w:pPr>
  </w:style>
  <w:style w:type="paragraph" w:customStyle="1" w:styleId="af3">
    <w:name w:val="заголовок столбца"/>
    <w:basedOn w:val="a"/>
    <w:rsid w:val="00CE2B2A"/>
    <w:pPr>
      <w:suppressAutoHyphens/>
      <w:spacing w:after="120"/>
      <w:jc w:val="center"/>
    </w:pPr>
    <w:rPr>
      <w:rFonts w:ascii="Calibri" w:hAnsi="Calibri"/>
      <w:b/>
      <w:color w:val="000000"/>
      <w:sz w:val="16"/>
      <w:szCs w:val="20"/>
    </w:rPr>
  </w:style>
  <w:style w:type="paragraph" w:customStyle="1" w:styleId="c17">
    <w:name w:val="c17"/>
    <w:basedOn w:val="a"/>
    <w:rsid w:val="00CE2B2A"/>
    <w:pPr>
      <w:spacing w:before="100" w:beforeAutospacing="1" w:after="100" w:afterAutospacing="1"/>
    </w:pPr>
  </w:style>
  <w:style w:type="character" w:customStyle="1" w:styleId="c56">
    <w:name w:val="c56"/>
    <w:basedOn w:val="a1"/>
    <w:rsid w:val="00CE2B2A"/>
  </w:style>
  <w:style w:type="character" w:customStyle="1" w:styleId="c16">
    <w:name w:val="c16"/>
    <w:basedOn w:val="a1"/>
    <w:rsid w:val="00CE2B2A"/>
  </w:style>
  <w:style w:type="paragraph" w:customStyle="1" w:styleId="af4">
    <w:name w:val="Основной"/>
    <w:basedOn w:val="a"/>
    <w:rsid w:val="00D90FC8"/>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Standard">
    <w:name w:val="Standard"/>
    <w:link w:val="Standard1"/>
    <w:rsid w:val="00D90FC8"/>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customStyle="1" w:styleId="Standard1">
    <w:name w:val="Standard Знак1"/>
    <w:link w:val="Standard"/>
    <w:uiPriority w:val="99"/>
    <w:locked/>
    <w:rsid w:val="00D90FC8"/>
    <w:rPr>
      <w:rFonts w:ascii="Times New Roman" w:eastAsia="Calibri" w:hAnsi="Times New Roman" w:cs="Tahoma"/>
      <w:kern w:val="3"/>
      <w:sz w:val="24"/>
      <w:szCs w:val="24"/>
      <w:lang w:eastAsia="ru-RU"/>
    </w:rPr>
  </w:style>
  <w:style w:type="paragraph" w:customStyle="1" w:styleId="af5">
    <w:name w:val="А_основной"/>
    <w:basedOn w:val="a"/>
    <w:link w:val="af6"/>
    <w:qFormat/>
    <w:rsid w:val="00D90FC8"/>
    <w:pPr>
      <w:widowControl w:val="0"/>
      <w:autoSpaceDE w:val="0"/>
      <w:autoSpaceDN w:val="0"/>
      <w:adjustRightInd w:val="0"/>
      <w:spacing w:line="360" w:lineRule="auto"/>
      <w:ind w:firstLine="454"/>
      <w:jc w:val="both"/>
    </w:pPr>
    <w:rPr>
      <w:rFonts w:cs="Arial"/>
      <w:sz w:val="28"/>
      <w:szCs w:val="20"/>
    </w:rPr>
  </w:style>
  <w:style w:type="character" w:customStyle="1" w:styleId="af6">
    <w:name w:val="А_основной Знак"/>
    <w:basedOn w:val="a1"/>
    <w:link w:val="af5"/>
    <w:rsid w:val="00D90FC8"/>
    <w:rPr>
      <w:rFonts w:ascii="Times New Roman" w:eastAsia="Times New Roman" w:hAnsi="Times New Roman" w:cs="Arial"/>
      <w:sz w:val="28"/>
      <w:szCs w:val="20"/>
      <w:lang w:eastAsia="ru-RU"/>
    </w:rPr>
  </w:style>
  <w:style w:type="paragraph" w:styleId="af7">
    <w:name w:val="footnote text"/>
    <w:aliases w:val="Знак,Body Text Indent,Основной текст с отступом1,Основной текст с отступом11,Знак1,Body Text Indent1"/>
    <w:basedOn w:val="a"/>
    <w:link w:val="af8"/>
    <w:unhideWhenUsed/>
    <w:rsid w:val="008727C3"/>
    <w:rPr>
      <w:sz w:val="20"/>
      <w:szCs w:val="20"/>
    </w:rPr>
  </w:style>
  <w:style w:type="character" w:customStyle="1" w:styleId="af8">
    <w:name w:val="Текст сноски Знак"/>
    <w:aliases w:val="Знак Знак,Body Text Indent Знак,Основной текст с отступом1 Знак,Основной текст с отступом11 Знак,Знак1 Знак,Body Text Indent1 Знак"/>
    <w:basedOn w:val="a1"/>
    <w:link w:val="af7"/>
    <w:rsid w:val="008727C3"/>
    <w:rPr>
      <w:rFonts w:ascii="Times New Roman" w:eastAsia="Times New Roman" w:hAnsi="Times New Roman" w:cs="Times New Roman"/>
      <w:sz w:val="20"/>
      <w:szCs w:val="20"/>
      <w:lang w:eastAsia="ru-RU"/>
    </w:rPr>
  </w:style>
  <w:style w:type="numbering" w:customStyle="1" w:styleId="List15">
    <w:name w:val="List 15"/>
    <w:rsid w:val="008727C3"/>
    <w:pPr>
      <w:numPr>
        <w:numId w:val="77"/>
      </w:numPr>
    </w:pPr>
  </w:style>
  <w:style w:type="numbering" w:customStyle="1" w:styleId="List13">
    <w:name w:val="List 13"/>
    <w:rsid w:val="008727C3"/>
    <w:pPr>
      <w:numPr>
        <w:numId w:val="78"/>
      </w:numPr>
    </w:pPr>
  </w:style>
  <w:style w:type="numbering" w:customStyle="1" w:styleId="List14">
    <w:name w:val="List 14"/>
    <w:rsid w:val="008727C3"/>
    <w:pPr>
      <w:numPr>
        <w:numId w:val="79"/>
      </w:numPr>
    </w:pPr>
  </w:style>
  <w:style w:type="character" w:customStyle="1" w:styleId="40">
    <w:name w:val="Заголовок 4 Знак"/>
    <w:basedOn w:val="a1"/>
    <w:link w:val="4"/>
    <w:rsid w:val="00245AD4"/>
    <w:rPr>
      <w:rFonts w:ascii="Arial" w:eastAsia="Microsoft YaHei" w:hAnsi="Arial" w:cs="Mangal"/>
      <w:b/>
      <w:bCs/>
      <w:i/>
      <w:iCs/>
      <w:kern w:val="1"/>
      <w:sz w:val="24"/>
      <w:szCs w:val="24"/>
      <w:lang w:eastAsia="hi-IN" w:bidi="hi-IN"/>
    </w:rPr>
  </w:style>
  <w:style w:type="numbering" w:customStyle="1" w:styleId="17">
    <w:name w:val="Нет списка1"/>
    <w:next w:val="a3"/>
    <w:uiPriority w:val="99"/>
    <w:semiHidden/>
    <w:unhideWhenUsed/>
    <w:rsid w:val="00245AD4"/>
  </w:style>
  <w:style w:type="character" w:customStyle="1" w:styleId="WW8Num1z0">
    <w:name w:val="WW8Num1z0"/>
    <w:rsid w:val="00245AD4"/>
    <w:rPr>
      <w:rFonts w:ascii="Times New Roman" w:eastAsia="Times New Roman" w:hAnsi="Times New Roman"/>
    </w:rPr>
  </w:style>
  <w:style w:type="character" w:customStyle="1" w:styleId="WW8Num2z0">
    <w:name w:val="WW8Num2z0"/>
    <w:rsid w:val="00245AD4"/>
    <w:rPr>
      <w:rFonts w:ascii="Times New Roman" w:hAnsi="Times New Roman"/>
    </w:rPr>
  </w:style>
  <w:style w:type="character" w:customStyle="1" w:styleId="WW8Num3z0">
    <w:name w:val="WW8Num3z0"/>
    <w:rsid w:val="00245AD4"/>
    <w:rPr>
      <w:rFonts w:ascii="Times New Roman" w:hAnsi="Times New Roman"/>
    </w:rPr>
  </w:style>
  <w:style w:type="character" w:customStyle="1" w:styleId="WW8Num4z0">
    <w:name w:val="WW8Num4z0"/>
    <w:rsid w:val="00245AD4"/>
    <w:rPr>
      <w:rFonts w:ascii="Times New Roman" w:hAnsi="Times New Roman"/>
    </w:rPr>
  </w:style>
  <w:style w:type="character" w:customStyle="1" w:styleId="WW8Num8z0">
    <w:name w:val="WW8Num8z0"/>
    <w:rsid w:val="00245AD4"/>
    <w:rPr>
      <w:rFonts w:ascii="Symbol" w:hAnsi="Symbol"/>
    </w:rPr>
  </w:style>
  <w:style w:type="character" w:customStyle="1" w:styleId="WW8Num9z0">
    <w:name w:val="WW8Num9z0"/>
    <w:rsid w:val="00245AD4"/>
    <w:rPr>
      <w:rFonts w:ascii="Symbol" w:hAnsi="Symbol"/>
    </w:rPr>
  </w:style>
  <w:style w:type="character" w:customStyle="1" w:styleId="WW8Num10z0">
    <w:name w:val="WW8Num10z0"/>
    <w:rsid w:val="00245AD4"/>
    <w:rPr>
      <w:rFonts w:ascii="Times New Roman" w:hAnsi="Times New Roman"/>
    </w:rPr>
  </w:style>
  <w:style w:type="character" w:customStyle="1" w:styleId="WW8Num11z0">
    <w:name w:val="WW8Num11z0"/>
    <w:rsid w:val="00245AD4"/>
    <w:rPr>
      <w:rFonts w:ascii="Symbol" w:hAnsi="Symbol"/>
    </w:rPr>
  </w:style>
  <w:style w:type="character" w:customStyle="1" w:styleId="WW8Num11z1">
    <w:name w:val="WW8Num11z1"/>
    <w:rsid w:val="00245AD4"/>
    <w:rPr>
      <w:rFonts w:ascii="Courier New" w:hAnsi="Courier New"/>
    </w:rPr>
  </w:style>
  <w:style w:type="character" w:customStyle="1" w:styleId="WW8Num12z0">
    <w:name w:val="WW8Num12z0"/>
    <w:rsid w:val="00245AD4"/>
    <w:rPr>
      <w:rFonts w:ascii="Symbol" w:hAnsi="Symbol"/>
    </w:rPr>
  </w:style>
  <w:style w:type="character" w:customStyle="1" w:styleId="WW8Num12z1">
    <w:name w:val="WW8Num12z1"/>
    <w:rsid w:val="00245AD4"/>
    <w:rPr>
      <w:rFonts w:ascii="OpenSymbol" w:hAnsi="OpenSymbol"/>
    </w:rPr>
  </w:style>
  <w:style w:type="character" w:customStyle="1" w:styleId="WW8Num13z0">
    <w:name w:val="WW8Num13z0"/>
    <w:rsid w:val="00245AD4"/>
    <w:rPr>
      <w:rFonts w:ascii="Times New Roman" w:hAnsi="Times New Roman"/>
    </w:rPr>
  </w:style>
  <w:style w:type="character" w:customStyle="1" w:styleId="WW8Num13z1">
    <w:name w:val="WW8Num13z1"/>
    <w:rsid w:val="00245AD4"/>
    <w:rPr>
      <w:rFonts w:ascii="Courier New" w:hAnsi="Courier New"/>
    </w:rPr>
  </w:style>
  <w:style w:type="character" w:customStyle="1" w:styleId="WW8Num14z0">
    <w:name w:val="WW8Num14z0"/>
    <w:rsid w:val="00245AD4"/>
    <w:rPr>
      <w:rFonts w:ascii="Times New Roman" w:hAnsi="Times New Roman"/>
    </w:rPr>
  </w:style>
  <w:style w:type="character" w:customStyle="1" w:styleId="WW8Num14z1">
    <w:name w:val="WW8Num14z1"/>
    <w:rsid w:val="00245AD4"/>
    <w:rPr>
      <w:rFonts w:ascii="OpenSymbol" w:hAnsi="OpenSymbol" w:cs="OpenSymbol"/>
    </w:rPr>
  </w:style>
  <w:style w:type="character" w:customStyle="1" w:styleId="WW8Num15z0">
    <w:name w:val="WW8Num15z0"/>
    <w:rsid w:val="00245AD4"/>
    <w:rPr>
      <w:rFonts w:ascii="Symbol" w:hAnsi="Symbol"/>
    </w:rPr>
  </w:style>
  <w:style w:type="character" w:customStyle="1" w:styleId="WW8Num15z1">
    <w:name w:val="WW8Num15z1"/>
    <w:rsid w:val="00245AD4"/>
    <w:rPr>
      <w:rFonts w:ascii="Courier New" w:hAnsi="Courier New"/>
    </w:rPr>
  </w:style>
  <w:style w:type="character" w:customStyle="1" w:styleId="Absatz-Standardschriftart">
    <w:name w:val="Absatz-Standardschriftart"/>
    <w:rsid w:val="00245AD4"/>
  </w:style>
  <w:style w:type="character" w:customStyle="1" w:styleId="WW-Absatz-Standardschriftart">
    <w:name w:val="WW-Absatz-Standardschriftart"/>
    <w:rsid w:val="00245AD4"/>
  </w:style>
  <w:style w:type="character" w:customStyle="1" w:styleId="WW-Absatz-Standardschriftart1">
    <w:name w:val="WW-Absatz-Standardschriftart1"/>
    <w:rsid w:val="00245AD4"/>
  </w:style>
  <w:style w:type="character" w:customStyle="1" w:styleId="WW8Num5z0">
    <w:name w:val="WW8Num5z0"/>
    <w:rsid w:val="00245AD4"/>
    <w:rPr>
      <w:rFonts w:ascii="Times New Roman" w:hAnsi="Times New Roman"/>
    </w:rPr>
  </w:style>
  <w:style w:type="character" w:customStyle="1" w:styleId="WW8Num16z0">
    <w:name w:val="WW8Num16z0"/>
    <w:rsid w:val="00245AD4"/>
    <w:rPr>
      <w:rFonts w:ascii="Symbol" w:hAnsi="Symbol"/>
    </w:rPr>
  </w:style>
  <w:style w:type="character" w:customStyle="1" w:styleId="WW8Num16z1">
    <w:name w:val="WW8Num16z1"/>
    <w:rsid w:val="00245AD4"/>
    <w:rPr>
      <w:rFonts w:ascii="Courier New" w:hAnsi="Courier New"/>
    </w:rPr>
  </w:style>
  <w:style w:type="character" w:customStyle="1" w:styleId="WW-Absatz-Standardschriftart11">
    <w:name w:val="WW-Absatz-Standardschriftart11"/>
    <w:rsid w:val="00245AD4"/>
  </w:style>
  <w:style w:type="character" w:customStyle="1" w:styleId="WW8Num17z0">
    <w:name w:val="WW8Num17z0"/>
    <w:rsid w:val="00245AD4"/>
    <w:rPr>
      <w:rFonts w:ascii="Wingdings 2" w:hAnsi="Wingdings 2" w:cs="OpenSymbol"/>
    </w:rPr>
  </w:style>
  <w:style w:type="character" w:customStyle="1" w:styleId="WW8Num17z1">
    <w:name w:val="WW8Num17z1"/>
    <w:rsid w:val="00245AD4"/>
    <w:rPr>
      <w:rFonts w:ascii="OpenSymbol" w:hAnsi="OpenSymbol" w:cs="OpenSymbol"/>
    </w:rPr>
  </w:style>
  <w:style w:type="character" w:customStyle="1" w:styleId="WW-Absatz-Standardschriftart111">
    <w:name w:val="WW-Absatz-Standardschriftart111"/>
    <w:rsid w:val="00245AD4"/>
  </w:style>
  <w:style w:type="character" w:customStyle="1" w:styleId="WW-Absatz-Standardschriftart1111">
    <w:name w:val="WW-Absatz-Standardschriftart1111"/>
    <w:rsid w:val="00245AD4"/>
  </w:style>
  <w:style w:type="character" w:customStyle="1" w:styleId="WW-Absatz-Standardschriftart11111">
    <w:name w:val="WW-Absatz-Standardschriftart11111"/>
    <w:rsid w:val="00245AD4"/>
  </w:style>
  <w:style w:type="character" w:customStyle="1" w:styleId="WW-Absatz-Standardschriftart111111">
    <w:name w:val="WW-Absatz-Standardschriftart111111"/>
    <w:rsid w:val="00245AD4"/>
  </w:style>
  <w:style w:type="character" w:customStyle="1" w:styleId="WW-Absatz-Standardschriftart1111111">
    <w:name w:val="WW-Absatz-Standardschriftart1111111"/>
    <w:rsid w:val="00245AD4"/>
  </w:style>
  <w:style w:type="character" w:customStyle="1" w:styleId="WW8Num13z2">
    <w:name w:val="WW8Num13z2"/>
    <w:rsid w:val="00245AD4"/>
    <w:rPr>
      <w:rFonts w:ascii="Wingdings" w:hAnsi="Wingdings"/>
    </w:rPr>
  </w:style>
  <w:style w:type="character" w:customStyle="1" w:styleId="WW8Num13z3">
    <w:name w:val="WW8Num13z3"/>
    <w:rsid w:val="00245AD4"/>
    <w:rPr>
      <w:rFonts w:ascii="Symbol" w:hAnsi="Symbol"/>
    </w:rPr>
  </w:style>
  <w:style w:type="character" w:customStyle="1" w:styleId="WW8Num3z1">
    <w:name w:val="WW8Num3z1"/>
    <w:rsid w:val="00245AD4"/>
    <w:rPr>
      <w:rFonts w:ascii="Courier New" w:hAnsi="Courier New"/>
    </w:rPr>
  </w:style>
  <w:style w:type="character" w:customStyle="1" w:styleId="WW8Num3z2">
    <w:name w:val="WW8Num3z2"/>
    <w:rsid w:val="00245AD4"/>
    <w:rPr>
      <w:rFonts w:ascii="Wingdings" w:hAnsi="Wingdings"/>
    </w:rPr>
  </w:style>
  <w:style w:type="character" w:customStyle="1" w:styleId="WW8Num3z3">
    <w:name w:val="WW8Num3z3"/>
    <w:rsid w:val="00245AD4"/>
    <w:rPr>
      <w:rFonts w:ascii="Symbol" w:hAnsi="Symbol"/>
    </w:rPr>
  </w:style>
  <w:style w:type="character" w:customStyle="1" w:styleId="WW8Num10z1">
    <w:name w:val="WW8Num10z1"/>
    <w:rsid w:val="00245AD4"/>
    <w:rPr>
      <w:rFonts w:ascii="Courier New" w:hAnsi="Courier New"/>
    </w:rPr>
  </w:style>
  <w:style w:type="character" w:customStyle="1" w:styleId="WW8Num10z2">
    <w:name w:val="WW8Num10z2"/>
    <w:rsid w:val="00245AD4"/>
    <w:rPr>
      <w:rFonts w:ascii="Wingdings" w:hAnsi="Wingdings"/>
    </w:rPr>
  </w:style>
  <w:style w:type="character" w:customStyle="1" w:styleId="WW8Num10z3">
    <w:name w:val="WW8Num10z3"/>
    <w:rsid w:val="00245AD4"/>
    <w:rPr>
      <w:rFonts w:ascii="Symbol" w:hAnsi="Symbol"/>
    </w:rPr>
  </w:style>
  <w:style w:type="character" w:customStyle="1" w:styleId="WW8Num19z0">
    <w:name w:val="WW8Num19z0"/>
    <w:rsid w:val="00245AD4"/>
    <w:rPr>
      <w:rFonts w:ascii="Times New Roman" w:hAnsi="Times New Roman"/>
    </w:rPr>
  </w:style>
  <w:style w:type="character" w:customStyle="1" w:styleId="WW8Num19z1">
    <w:name w:val="WW8Num19z1"/>
    <w:rsid w:val="00245AD4"/>
    <w:rPr>
      <w:rFonts w:ascii="Courier New" w:hAnsi="Courier New"/>
    </w:rPr>
  </w:style>
  <w:style w:type="character" w:customStyle="1" w:styleId="WW8Num19z2">
    <w:name w:val="WW8Num19z2"/>
    <w:rsid w:val="00245AD4"/>
    <w:rPr>
      <w:rFonts w:ascii="Wingdings" w:hAnsi="Wingdings"/>
    </w:rPr>
  </w:style>
  <w:style w:type="character" w:customStyle="1" w:styleId="WW8Num19z3">
    <w:name w:val="WW8Num19z3"/>
    <w:rsid w:val="00245AD4"/>
    <w:rPr>
      <w:rFonts w:ascii="Symbol" w:hAnsi="Symbol"/>
    </w:rPr>
  </w:style>
  <w:style w:type="character" w:customStyle="1" w:styleId="WW8Num4z1">
    <w:name w:val="WW8Num4z1"/>
    <w:rsid w:val="00245AD4"/>
    <w:rPr>
      <w:rFonts w:ascii="Courier New" w:hAnsi="Courier New"/>
    </w:rPr>
  </w:style>
  <w:style w:type="character" w:customStyle="1" w:styleId="WW8Num4z2">
    <w:name w:val="WW8Num4z2"/>
    <w:rsid w:val="00245AD4"/>
    <w:rPr>
      <w:rFonts w:ascii="Wingdings" w:hAnsi="Wingdings"/>
    </w:rPr>
  </w:style>
  <w:style w:type="character" w:customStyle="1" w:styleId="WW8Num4z3">
    <w:name w:val="WW8Num4z3"/>
    <w:rsid w:val="00245AD4"/>
    <w:rPr>
      <w:rFonts w:ascii="Symbol" w:hAnsi="Symbol"/>
    </w:rPr>
  </w:style>
  <w:style w:type="character" w:customStyle="1" w:styleId="WW8Num15z2">
    <w:name w:val="WW8Num15z2"/>
    <w:rsid w:val="00245AD4"/>
    <w:rPr>
      <w:rFonts w:ascii="Wingdings" w:hAnsi="Wingdings"/>
    </w:rPr>
  </w:style>
  <w:style w:type="character" w:customStyle="1" w:styleId="WW8Num11z2">
    <w:name w:val="WW8Num11z2"/>
    <w:rsid w:val="00245AD4"/>
    <w:rPr>
      <w:rFonts w:ascii="Wingdings" w:hAnsi="Wingdings"/>
    </w:rPr>
  </w:style>
  <w:style w:type="character" w:customStyle="1" w:styleId="WW8Num8z1">
    <w:name w:val="WW8Num8z1"/>
    <w:rsid w:val="00245AD4"/>
    <w:rPr>
      <w:rFonts w:ascii="Courier New" w:hAnsi="Courier New"/>
    </w:rPr>
  </w:style>
  <w:style w:type="character" w:customStyle="1" w:styleId="WW8Num8z2">
    <w:name w:val="WW8Num8z2"/>
    <w:rsid w:val="00245AD4"/>
    <w:rPr>
      <w:rFonts w:ascii="Wingdings" w:hAnsi="Wingdings"/>
    </w:rPr>
  </w:style>
  <w:style w:type="character" w:customStyle="1" w:styleId="WW8Num7z0">
    <w:name w:val="WW8Num7z0"/>
    <w:rsid w:val="00245AD4"/>
    <w:rPr>
      <w:rFonts w:ascii="Symbol" w:hAnsi="Symbol"/>
    </w:rPr>
  </w:style>
  <w:style w:type="character" w:customStyle="1" w:styleId="WW8Num7z1">
    <w:name w:val="WW8Num7z1"/>
    <w:rsid w:val="00245AD4"/>
    <w:rPr>
      <w:rFonts w:ascii="Courier New" w:hAnsi="Courier New"/>
    </w:rPr>
  </w:style>
  <w:style w:type="character" w:customStyle="1" w:styleId="WW8Num7z2">
    <w:name w:val="WW8Num7z2"/>
    <w:rsid w:val="00245AD4"/>
    <w:rPr>
      <w:rFonts w:ascii="Wingdings" w:hAnsi="Wingdings"/>
    </w:rPr>
  </w:style>
  <w:style w:type="character" w:customStyle="1" w:styleId="WW8Num16z2">
    <w:name w:val="WW8Num16z2"/>
    <w:rsid w:val="00245AD4"/>
    <w:rPr>
      <w:rFonts w:ascii="Wingdings" w:hAnsi="Wingdings"/>
    </w:rPr>
  </w:style>
  <w:style w:type="character" w:customStyle="1" w:styleId="WW8Num1z1">
    <w:name w:val="WW8Num1z1"/>
    <w:rsid w:val="00245AD4"/>
    <w:rPr>
      <w:rFonts w:ascii="Courier New" w:hAnsi="Courier New"/>
    </w:rPr>
  </w:style>
  <w:style w:type="character" w:customStyle="1" w:styleId="WW8Num1z2">
    <w:name w:val="WW8Num1z2"/>
    <w:rsid w:val="00245AD4"/>
    <w:rPr>
      <w:rFonts w:ascii="Wingdings" w:hAnsi="Wingdings"/>
    </w:rPr>
  </w:style>
  <w:style w:type="character" w:customStyle="1" w:styleId="WW8Num1z3">
    <w:name w:val="WW8Num1z3"/>
    <w:rsid w:val="00245AD4"/>
    <w:rPr>
      <w:rFonts w:ascii="Symbol" w:hAnsi="Symbol"/>
    </w:rPr>
  </w:style>
  <w:style w:type="character" w:customStyle="1" w:styleId="18">
    <w:name w:val="Основной шрифт абзаца1"/>
    <w:rsid w:val="00245AD4"/>
  </w:style>
  <w:style w:type="character" w:customStyle="1" w:styleId="af9">
    <w:name w:val="Символ сноски"/>
    <w:rsid w:val="00245AD4"/>
    <w:rPr>
      <w:rFonts w:cs="Times New Roman"/>
      <w:vertAlign w:val="superscript"/>
    </w:rPr>
  </w:style>
  <w:style w:type="character" w:styleId="afa">
    <w:name w:val="footnote reference"/>
    <w:rsid w:val="00245AD4"/>
    <w:rPr>
      <w:vertAlign w:val="superscript"/>
    </w:rPr>
  </w:style>
  <w:style w:type="character" w:customStyle="1" w:styleId="afb">
    <w:name w:val="Символы концевой сноски"/>
    <w:rsid w:val="00245AD4"/>
    <w:rPr>
      <w:vertAlign w:val="superscript"/>
    </w:rPr>
  </w:style>
  <w:style w:type="character" w:customStyle="1" w:styleId="WW-">
    <w:name w:val="WW-Символы концевой сноски"/>
    <w:rsid w:val="00245AD4"/>
  </w:style>
  <w:style w:type="character" w:styleId="afc">
    <w:name w:val="endnote reference"/>
    <w:rsid w:val="00245AD4"/>
    <w:rPr>
      <w:vertAlign w:val="superscript"/>
    </w:rPr>
  </w:style>
  <w:style w:type="character" w:customStyle="1" w:styleId="afd">
    <w:name w:val="Маркеры списка"/>
    <w:rsid w:val="00245AD4"/>
    <w:rPr>
      <w:rFonts w:ascii="OpenSymbol" w:eastAsia="OpenSymbol" w:hAnsi="OpenSymbol" w:cs="OpenSymbol"/>
    </w:rPr>
  </w:style>
  <w:style w:type="paragraph" w:customStyle="1" w:styleId="11">
    <w:name w:val="Заголовок1"/>
    <w:basedOn w:val="a"/>
    <w:next w:val="a0"/>
    <w:rsid w:val="00245AD4"/>
    <w:pPr>
      <w:keepNext/>
      <w:widowControl w:val="0"/>
      <w:suppressAutoHyphens/>
      <w:spacing w:before="240" w:after="120"/>
    </w:pPr>
    <w:rPr>
      <w:rFonts w:ascii="Arial" w:eastAsia="Microsoft YaHei" w:hAnsi="Arial" w:cs="Mangal"/>
      <w:kern w:val="1"/>
      <w:sz w:val="28"/>
      <w:szCs w:val="28"/>
      <w:lang w:eastAsia="hi-IN" w:bidi="hi-IN"/>
    </w:rPr>
  </w:style>
  <w:style w:type="paragraph" w:styleId="afe">
    <w:name w:val="List"/>
    <w:basedOn w:val="a0"/>
    <w:rsid w:val="00245AD4"/>
  </w:style>
  <w:style w:type="paragraph" w:customStyle="1" w:styleId="19">
    <w:name w:val="Название1"/>
    <w:basedOn w:val="a"/>
    <w:rsid w:val="00245AD4"/>
    <w:pPr>
      <w:widowControl w:val="0"/>
      <w:suppressLineNumbers/>
      <w:suppressAutoHyphens/>
      <w:spacing w:before="120" w:after="120"/>
    </w:pPr>
    <w:rPr>
      <w:rFonts w:eastAsia="SimSun" w:cs="Mangal"/>
      <w:i/>
      <w:iCs/>
      <w:kern w:val="1"/>
      <w:lang w:eastAsia="hi-IN" w:bidi="hi-IN"/>
    </w:rPr>
  </w:style>
  <w:style w:type="paragraph" w:customStyle="1" w:styleId="1a">
    <w:name w:val="Указатель1"/>
    <w:basedOn w:val="a"/>
    <w:rsid w:val="00245AD4"/>
    <w:pPr>
      <w:widowControl w:val="0"/>
      <w:suppressLineNumbers/>
      <w:suppressAutoHyphens/>
    </w:pPr>
    <w:rPr>
      <w:rFonts w:eastAsia="SimSun" w:cs="Mangal"/>
      <w:kern w:val="1"/>
      <w:lang w:eastAsia="hi-IN" w:bidi="hi-IN"/>
    </w:rPr>
  </w:style>
  <w:style w:type="paragraph" w:customStyle="1" w:styleId="aff">
    <w:name w:val="Заголовок таблицы"/>
    <w:basedOn w:val="ad"/>
    <w:rsid w:val="00245AD4"/>
    <w:pPr>
      <w:widowControl w:val="0"/>
      <w:jc w:val="center"/>
    </w:pPr>
    <w:rPr>
      <w:rFonts w:eastAsia="SimSun" w:cs="Mangal"/>
      <w:b/>
      <w:bCs/>
      <w:kern w:val="1"/>
      <w:lang w:eastAsia="hi-IN" w:bidi="hi-IN"/>
    </w:rPr>
  </w:style>
  <w:style w:type="character" w:styleId="aff0">
    <w:name w:val="Placeholder Text"/>
    <w:basedOn w:val="a1"/>
    <w:uiPriority w:val="99"/>
    <w:semiHidden/>
    <w:rsid w:val="00245AD4"/>
    <w:rPr>
      <w:color w:val="808080"/>
    </w:rPr>
  </w:style>
  <w:style w:type="numbering" w:customStyle="1" w:styleId="22">
    <w:name w:val="Нет списка2"/>
    <w:next w:val="a3"/>
    <w:uiPriority w:val="99"/>
    <w:semiHidden/>
    <w:unhideWhenUsed/>
    <w:rsid w:val="00245AD4"/>
  </w:style>
  <w:style w:type="character" w:customStyle="1" w:styleId="WW8Num6z0">
    <w:name w:val="WW8Num6z0"/>
    <w:rsid w:val="00245AD4"/>
    <w:rPr>
      <w:rFonts w:cs="Times New Roman"/>
    </w:rPr>
  </w:style>
  <w:style w:type="character" w:customStyle="1" w:styleId="WW8Num6z1">
    <w:name w:val="WW8Num6z1"/>
    <w:rsid w:val="00245AD4"/>
    <w:rPr>
      <w:rFonts w:ascii="OpenSymbol" w:hAnsi="OpenSymbol"/>
    </w:rPr>
  </w:style>
  <w:style w:type="character" w:customStyle="1" w:styleId="WW8Num6z3">
    <w:name w:val="WW8Num6z3"/>
    <w:rsid w:val="00245AD4"/>
    <w:rPr>
      <w:rFonts w:ascii="Wingdings 2" w:hAnsi="Wingdings 2"/>
    </w:rPr>
  </w:style>
  <w:style w:type="character" w:customStyle="1" w:styleId="WW8Num8z3">
    <w:name w:val="WW8Num8z3"/>
    <w:rsid w:val="00245AD4"/>
    <w:rPr>
      <w:rFonts w:ascii="Symbol" w:hAnsi="Symbol"/>
    </w:rPr>
  </w:style>
  <w:style w:type="character" w:customStyle="1" w:styleId="WW8Num12z3">
    <w:name w:val="WW8Num12z3"/>
    <w:rsid w:val="00245AD4"/>
    <w:rPr>
      <w:rFonts w:ascii="Wingdings 2" w:hAnsi="Wingdings 2"/>
    </w:rPr>
  </w:style>
  <w:style w:type="character" w:customStyle="1" w:styleId="WW8Num2z1">
    <w:name w:val="WW8Num2z1"/>
    <w:rsid w:val="00245AD4"/>
    <w:rPr>
      <w:rFonts w:cs="Times New Roman"/>
    </w:rPr>
  </w:style>
  <w:style w:type="character" w:customStyle="1" w:styleId="WW8Num5z1">
    <w:name w:val="WW8Num5z1"/>
    <w:rsid w:val="00245AD4"/>
    <w:rPr>
      <w:rFonts w:cs="Times New Roman"/>
    </w:rPr>
  </w:style>
  <w:style w:type="character" w:customStyle="1" w:styleId="WW8Num9z1">
    <w:name w:val="WW8Num9z1"/>
    <w:rsid w:val="00245AD4"/>
    <w:rPr>
      <w:rFonts w:ascii="Courier New" w:hAnsi="Courier New"/>
    </w:rPr>
  </w:style>
  <w:style w:type="character" w:customStyle="1" w:styleId="WW8Num9z2">
    <w:name w:val="WW8Num9z2"/>
    <w:rsid w:val="00245AD4"/>
    <w:rPr>
      <w:rFonts w:ascii="Wingdings" w:hAnsi="Wingdings"/>
    </w:rPr>
  </w:style>
  <w:style w:type="character" w:customStyle="1" w:styleId="WW8Num12z2">
    <w:name w:val="WW8Num12z2"/>
    <w:rsid w:val="00245AD4"/>
    <w:rPr>
      <w:rFonts w:ascii="Wingdings" w:hAnsi="Wingdings"/>
    </w:rPr>
  </w:style>
  <w:style w:type="character" w:customStyle="1" w:styleId="WW8Num14z2">
    <w:name w:val="WW8Num14z2"/>
    <w:rsid w:val="00245AD4"/>
    <w:rPr>
      <w:rFonts w:ascii="Wingdings" w:hAnsi="Wingdings"/>
    </w:rPr>
  </w:style>
  <w:style w:type="character" w:customStyle="1" w:styleId="WW8Num17z3">
    <w:name w:val="WW8Num17z3"/>
    <w:rsid w:val="00245AD4"/>
    <w:rPr>
      <w:rFonts w:ascii="Wingdings 2" w:hAnsi="Wingdings 2"/>
    </w:rPr>
  </w:style>
  <w:style w:type="character" w:customStyle="1" w:styleId="WW8Num18z0">
    <w:name w:val="WW8Num18z0"/>
    <w:rsid w:val="00245AD4"/>
    <w:rPr>
      <w:rFonts w:cs="Times New Roman"/>
    </w:rPr>
  </w:style>
  <w:style w:type="character" w:customStyle="1" w:styleId="WW8Num20z0">
    <w:name w:val="WW8Num20z0"/>
    <w:rsid w:val="00245AD4"/>
    <w:rPr>
      <w:rFonts w:ascii="Symbol" w:hAnsi="Symbol"/>
    </w:rPr>
  </w:style>
  <w:style w:type="character" w:customStyle="1" w:styleId="WW8Num20z1">
    <w:name w:val="WW8Num20z1"/>
    <w:rsid w:val="00245AD4"/>
    <w:rPr>
      <w:rFonts w:ascii="Courier New" w:hAnsi="Courier New"/>
    </w:rPr>
  </w:style>
  <w:style w:type="character" w:customStyle="1" w:styleId="WW8Num20z2">
    <w:name w:val="WW8Num20z2"/>
    <w:rsid w:val="00245AD4"/>
    <w:rPr>
      <w:rFonts w:ascii="Wingdings" w:hAnsi="Wingdings"/>
    </w:rPr>
  </w:style>
  <w:style w:type="character" w:customStyle="1" w:styleId="WW8Num21z0">
    <w:name w:val="WW8Num21z0"/>
    <w:rsid w:val="00245AD4"/>
    <w:rPr>
      <w:rFonts w:cs="Times New Roman"/>
    </w:rPr>
  </w:style>
  <w:style w:type="character" w:customStyle="1" w:styleId="WW8Num22z0">
    <w:name w:val="WW8Num22z0"/>
    <w:rsid w:val="00245AD4"/>
    <w:rPr>
      <w:rFonts w:ascii="Courier New" w:hAnsi="Courier New"/>
    </w:rPr>
  </w:style>
  <w:style w:type="character" w:customStyle="1" w:styleId="WW8Num22z2">
    <w:name w:val="WW8Num22z2"/>
    <w:rsid w:val="00245AD4"/>
    <w:rPr>
      <w:rFonts w:ascii="Wingdings" w:hAnsi="Wingdings"/>
    </w:rPr>
  </w:style>
  <w:style w:type="character" w:customStyle="1" w:styleId="WW8Num22z3">
    <w:name w:val="WW8Num22z3"/>
    <w:rsid w:val="00245AD4"/>
    <w:rPr>
      <w:rFonts w:ascii="Symbol" w:hAnsi="Symbol"/>
    </w:rPr>
  </w:style>
  <w:style w:type="character" w:customStyle="1" w:styleId="WW8Num23z0">
    <w:name w:val="WW8Num23z0"/>
    <w:rsid w:val="00245AD4"/>
    <w:rPr>
      <w:rFonts w:ascii="Times New Roman" w:eastAsia="Times New Roman" w:hAnsi="Times New Roman"/>
    </w:rPr>
  </w:style>
  <w:style w:type="character" w:customStyle="1" w:styleId="WW8Num23z1">
    <w:name w:val="WW8Num23z1"/>
    <w:rsid w:val="00245AD4"/>
    <w:rPr>
      <w:rFonts w:cs="Times New Roman"/>
    </w:rPr>
  </w:style>
  <w:style w:type="character" w:customStyle="1" w:styleId="WW8Num24z0">
    <w:name w:val="WW8Num24z0"/>
    <w:rsid w:val="00245AD4"/>
    <w:rPr>
      <w:rFonts w:ascii="Symbol" w:eastAsia="Times New Roman" w:hAnsi="Symbol"/>
    </w:rPr>
  </w:style>
  <w:style w:type="character" w:customStyle="1" w:styleId="WW8Num24z1">
    <w:name w:val="WW8Num24z1"/>
    <w:rsid w:val="00245AD4"/>
    <w:rPr>
      <w:rFonts w:cs="Times New Roman"/>
    </w:rPr>
  </w:style>
  <w:style w:type="character" w:customStyle="1" w:styleId="WW8Num25z0">
    <w:name w:val="WW8Num25z0"/>
    <w:rsid w:val="00245AD4"/>
    <w:rPr>
      <w:rFonts w:ascii="Symbol" w:hAnsi="Symbol"/>
    </w:rPr>
  </w:style>
  <w:style w:type="character" w:customStyle="1" w:styleId="WW8Num25z1">
    <w:name w:val="WW8Num25z1"/>
    <w:rsid w:val="00245AD4"/>
    <w:rPr>
      <w:rFonts w:ascii="Courier New" w:hAnsi="Courier New"/>
    </w:rPr>
  </w:style>
  <w:style w:type="character" w:customStyle="1" w:styleId="WW8Num25z2">
    <w:name w:val="WW8Num25z2"/>
    <w:rsid w:val="00245AD4"/>
    <w:rPr>
      <w:rFonts w:ascii="Wingdings" w:hAnsi="Wingdings"/>
    </w:rPr>
  </w:style>
  <w:style w:type="character" w:customStyle="1" w:styleId="WW8Num26z0">
    <w:name w:val="WW8Num26z0"/>
    <w:rsid w:val="00245AD4"/>
    <w:rPr>
      <w:rFonts w:ascii="Symbol" w:hAnsi="Symbol"/>
    </w:rPr>
  </w:style>
  <w:style w:type="character" w:customStyle="1" w:styleId="WW8Num26z1">
    <w:name w:val="WW8Num26z1"/>
    <w:rsid w:val="00245AD4"/>
    <w:rPr>
      <w:rFonts w:ascii="Courier New" w:hAnsi="Courier New"/>
    </w:rPr>
  </w:style>
  <w:style w:type="character" w:customStyle="1" w:styleId="WW8Num26z2">
    <w:name w:val="WW8Num26z2"/>
    <w:rsid w:val="00245AD4"/>
    <w:rPr>
      <w:rFonts w:ascii="Wingdings" w:hAnsi="Wingdings"/>
    </w:rPr>
  </w:style>
  <w:style w:type="character" w:customStyle="1" w:styleId="WW8Num27z0">
    <w:name w:val="WW8Num27z0"/>
    <w:rsid w:val="00245AD4"/>
    <w:rPr>
      <w:rFonts w:ascii="Symbol" w:hAnsi="Symbol"/>
    </w:rPr>
  </w:style>
  <w:style w:type="character" w:customStyle="1" w:styleId="WW8Num27z1">
    <w:name w:val="WW8Num27z1"/>
    <w:rsid w:val="00245AD4"/>
    <w:rPr>
      <w:rFonts w:ascii="Courier New" w:hAnsi="Courier New"/>
    </w:rPr>
  </w:style>
  <w:style w:type="character" w:customStyle="1" w:styleId="WW8Num27z2">
    <w:name w:val="WW8Num27z2"/>
    <w:rsid w:val="00245AD4"/>
    <w:rPr>
      <w:rFonts w:ascii="Wingdings" w:hAnsi="Wingdings"/>
    </w:rPr>
  </w:style>
  <w:style w:type="character" w:customStyle="1" w:styleId="WW8Num28z0">
    <w:name w:val="WW8Num28z0"/>
    <w:rsid w:val="00245AD4"/>
    <w:rPr>
      <w:rFonts w:cs="Times New Roman"/>
    </w:rPr>
  </w:style>
  <w:style w:type="character" w:customStyle="1" w:styleId="WW8Num29z0">
    <w:name w:val="WW8Num29z0"/>
    <w:rsid w:val="00245AD4"/>
    <w:rPr>
      <w:rFonts w:ascii="Symbol" w:hAnsi="Symbol"/>
    </w:rPr>
  </w:style>
  <w:style w:type="character" w:customStyle="1" w:styleId="WW8Num29z1">
    <w:name w:val="WW8Num29z1"/>
    <w:rsid w:val="00245AD4"/>
    <w:rPr>
      <w:rFonts w:ascii="OpenSymbol" w:hAnsi="OpenSymbol"/>
    </w:rPr>
  </w:style>
  <w:style w:type="character" w:customStyle="1" w:styleId="WW8Num29z3">
    <w:name w:val="WW8Num29z3"/>
    <w:rsid w:val="00245AD4"/>
    <w:rPr>
      <w:rFonts w:ascii="Wingdings 2" w:hAnsi="Wingdings 2"/>
    </w:rPr>
  </w:style>
  <w:style w:type="character" w:customStyle="1" w:styleId="WW8Num30z0">
    <w:name w:val="WW8Num30z0"/>
    <w:rsid w:val="00245AD4"/>
    <w:rPr>
      <w:rFonts w:ascii="Times New Roman" w:hAnsi="Times New Roman"/>
    </w:rPr>
  </w:style>
  <w:style w:type="character" w:customStyle="1" w:styleId="WW8Num30z1">
    <w:name w:val="WW8Num30z1"/>
    <w:rsid w:val="00245AD4"/>
    <w:rPr>
      <w:rFonts w:ascii="Courier New" w:hAnsi="Courier New"/>
    </w:rPr>
  </w:style>
  <w:style w:type="character" w:customStyle="1" w:styleId="WW8Num30z2">
    <w:name w:val="WW8Num30z2"/>
    <w:rsid w:val="00245AD4"/>
    <w:rPr>
      <w:rFonts w:ascii="Wingdings" w:hAnsi="Wingdings"/>
    </w:rPr>
  </w:style>
  <w:style w:type="character" w:customStyle="1" w:styleId="WW8Num30z3">
    <w:name w:val="WW8Num30z3"/>
    <w:rsid w:val="00245AD4"/>
    <w:rPr>
      <w:rFonts w:ascii="Symbol" w:hAnsi="Symbol"/>
    </w:rPr>
  </w:style>
  <w:style w:type="character" w:customStyle="1" w:styleId="WW8Num31z0">
    <w:name w:val="WW8Num31z0"/>
    <w:rsid w:val="00245AD4"/>
    <w:rPr>
      <w:rFonts w:ascii="Symbol" w:hAnsi="Symbol"/>
    </w:rPr>
  </w:style>
  <w:style w:type="character" w:customStyle="1" w:styleId="WW8Num31z1">
    <w:name w:val="WW8Num31z1"/>
    <w:rsid w:val="00245AD4"/>
    <w:rPr>
      <w:rFonts w:ascii="Courier New" w:hAnsi="Courier New"/>
    </w:rPr>
  </w:style>
  <w:style w:type="character" w:customStyle="1" w:styleId="WW8Num31z2">
    <w:name w:val="WW8Num31z2"/>
    <w:rsid w:val="00245AD4"/>
    <w:rPr>
      <w:rFonts w:ascii="Wingdings" w:hAnsi="Wingdings"/>
    </w:rPr>
  </w:style>
  <w:style w:type="character" w:customStyle="1" w:styleId="WW8Num32z0">
    <w:name w:val="WW8Num32z0"/>
    <w:rsid w:val="00245AD4"/>
    <w:rPr>
      <w:rFonts w:ascii="Times New Roman" w:eastAsia="Times New Roman" w:hAnsi="Times New Roman"/>
    </w:rPr>
  </w:style>
  <w:style w:type="character" w:customStyle="1" w:styleId="WW8Num32z1">
    <w:name w:val="WW8Num32z1"/>
    <w:rsid w:val="00245AD4"/>
    <w:rPr>
      <w:rFonts w:ascii="Courier New" w:hAnsi="Courier New"/>
    </w:rPr>
  </w:style>
  <w:style w:type="character" w:customStyle="1" w:styleId="WW8Num32z2">
    <w:name w:val="WW8Num32z2"/>
    <w:rsid w:val="00245AD4"/>
    <w:rPr>
      <w:rFonts w:ascii="Wingdings" w:hAnsi="Wingdings"/>
    </w:rPr>
  </w:style>
  <w:style w:type="character" w:customStyle="1" w:styleId="WW8Num32z3">
    <w:name w:val="WW8Num32z3"/>
    <w:rsid w:val="00245AD4"/>
    <w:rPr>
      <w:rFonts w:ascii="Symbol" w:hAnsi="Symbol"/>
    </w:rPr>
  </w:style>
  <w:style w:type="character" w:customStyle="1" w:styleId="WW8Num33z0">
    <w:name w:val="WW8Num33z0"/>
    <w:rsid w:val="00245AD4"/>
    <w:rPr>
      <w:rFonts w:ascii="Times New Roman" w:eastAsia="Times New Roman" w:hAnsi="Times New Roman"/>
    </w:rPr>
  </w:style>
  <w:style w:type="character" w:customStyle="1" w:styleId="WW8Num33z1">
    <w:name w:val="WW8Num33z1"/>
    <w:rsid w:val="00245AD4"/>
    <w:rPr>
      <w:rFonts w:cs="Times New Roman"/>
    </w:rPr>
  </w:style>
  <w:style w:type="character" w:customStyle="1" w:styleId="WW8Num34z0">
    <w:name w:val="WW8Num34z0"/>
    <w:rsid w:val="00245AD4"/>
    <w:rPr>
      <w:rFonts w:ascii="Symbol" w:hAnsi="Symbol"/>
    </w:rPr>
  </w:style>
  <w:style w:type="character" w:customStyle="1" w:styleId="WW8Num34z1">
    <w:name w:val="WW8Num34z1"/>
    <w:rsid w:val="00245AD4"/>
    <w:rPr>
      <w:rFonts w:ascii="Courier New" w:hAnsi="Courier New"/>
    </w:rPr>
  </w:style>
  <w:style w:type="character" w:customStyle="1" w:styleId="WW8Num34z2">
    <w:name w:val="WW8Num34z2"/>
    <w:rsid w:val="00245AD4"/>
    <w:rPr>
      <w:rFonts w:ascii="Wingdings" w:hAnsi="Wingdings"/>
    </w:rPr>
  </w:style>
  <w:style w:type="character" w:customStyle="1" w:styleId="23">
    <w:name w:val="Основной шрифт абзаца2"/>
    <w:rsid w:val="00245AD4"/>
  </w:style>
  <w:style w:type="character" w:customStyle="1" w:styleId="FootnoteTextChar">
    <w:name w:val="Footnote Text Char"/>
    <w:rsid w:val="00245AD4"/>
    <w:rPr>
      <w:rFonts w:ascii="Times New Roman" w:hAnsi="Times New Roman" w:cs="Times New Roman"/>
      <w:sz w:val="20"/>
      <w:szCs w:val="20"/>
      <w:lang w:val="x-none"/>
    </w:rPr>
  </w:style>
  <w:style w:type="character" w:customStyle="1" w:styleId="FontStyle19">
    <w:name w:val="Font Style19"/>
    <w:rsid w:val="00245AD4"/>
    <w:rPr>
      <w:rFonts w:ascii="Times New Roman" w:hAnsi="Times New Roman" w:cs="Times New Roman"/>
      <w:sz w:val="22"/>
      <w:szCs w:val="22"/>
    </w:rPr>
  </w:style>
  <w:style w:type="character" w:customStyle="1" w:styleId="FontStyle120">
    <w:name w:val="Font Style120"/>
    <w:rsid w:val="00245AD4"/>
    <w:rPr>
      <w:rFonts w:ascii="Times New Roman" w:hAnsi="Times New Roman"/>
      <w:b/>
      <w:i/>
      <w:sz w:val="22"/>
    </w:rPr>
  </w:style>
  <w:style w:type="character" w:customStyle="1" w:styleId="c1c15">
    <w:name w:val="c1 c15"/>
    <w:rsid w:val="00245AD4"/>
    <w:rPr>
      <w:rFonts w:cs="Times New Roman"/>
    </w:rPr>
  </w:style>
  <w:style w:type="character" w:customStyle="1" w:styleId="c1c34">
    <w:name w:val="c1 c34"/>
    <w:rsid w:val="00245AD4"/>
    <w:rPr>
      <w:rFonts w:cs="Times New Roman"/>
    </w:rPr>
  </w:style>
  <w:style w:type="character" w:customStyle="1" w:styleId="WW-0">
    <w:name w:val="WW-Символ сноски"/>
    <w:rsid w:val="00245AD4"/>
    <w:rPr>
      <w:vertAlign w:val="superscript"/>
    </w:rPr>
  </w:style>
  <w:style w:type="paragraph" w:customStyle="1" w:styleId="24">
    <w:name w:val="Абзац списка2"/>
    <w:basedOn w:val="a"/>
    <w:rsid w:val="00245AD4"/>
    <w:pPr>
      <w:suppressAutoHyphens/>
      <w:ind w:left="720"/>
    </w:pPr>
    <w:rPr>
      <w:rFonts w:cs="Calibri"/>
      <w:lang w:eastAsia="ar-SA"/>
    </w:rPr>
  </w:style>
  <w:style w:type="paragraph" w:customStyle="1" w:styleId="25">
    <w:name w:val="Обычный (веб)2"/>
    <w:basedOn w:val="a"/>
    <w:rsid w:val="00245AD4"/>
    <w:pPr>
      <w:suppressAutoHyphens/>
      <w:spacing w:before="280" w:after="280"/>
    </w:pPr>
    <w:rPr>
      <w:rFonts w:cs="Calibri"/>
      <w:lang w:eastAsia="ar-SA"/>
    </w:rPr>
  </w:style>
  <w:style w:type="paragraph" w:customStyle="1" w:styleId="ListParagraph1">
    <w:name w:val="List Paragraph1"/>
    <w:basedOn w:val="a"/>
    <w:rsid w:val="00245AD4"/>
    <w:pPr>
      <w:widowControl w:val="0"/>
      <w:suppressAutoHyphens/>
      <w:ind w:left="720"/>
    </w:pPr>
    <w:rPr>
      <w:rFonts w:eastAsia="SimSun" w:cs="Mangal"/>
      <w:kern w:val="1"/>
      <w:lang w:eastAsia="hi-IN" w:bidi="hi-IN"/>
    </w:rPr>
  </w:style>
  <w:style w:type="paragraph" w:customStyle="1" w:styleId="c0c5c40">
    <w:name w:val="c0 c5 c40"/>
    <w:basedOn w:val="a"/>
    <w:rsid w:val="00245AD4"/>
    <w:pPr>
      <w:suppressAutoHyphens/>
      <w:spacing w:before="280" w:after="280"/>
    </w:pPr>
    <w:rPr>
      <w:rFonts w:cs="Calibri"/>
      <w:lang w:eastAsia="ar-SA"/>
    </w:rPr>
  </w:style>
  <w:style w:type="paragraph" w:customStyle="1" w:styleId="c0c27">
    <w:name w:val="c0 c27"/>
    <w:basedOn w:val="a"/>
    <w:rsid w:val="00245AD4"/>
    <w:pPr>
      <w:suppressAutoHyphens/>
      <w:spacing w:before="280" w:after="280"/>
    </w:pPr>
    <w:rPr>
      <w:rFonts w:cs="Calibri"/>
      <w:lang w:eastAsia="ar-SA"/>
    </w:rPr>
  </w:style>
  <w:style w:type="character" w:customStyle="1" w:styleId="aff1">
    <w:name w:val="Название Знак"/>
    <w:link w:val="aff2"/>
    <w:locked/>
    <w:rsid w:val="00245AD4"/>
    <w:rPr>
      <w:b/>
      <w:bCs/>
      <w:sz w:val="24"/>
      <w:szCs w:val="24"/>
    </w:rPr>
  </w:style>
  <w:style w:type="paragraph" w:styleId="aff2">
    <w:name w:val="Title"/>
    <w:basedOn w:val="a"/>
    <w:link w:val="aff1"/>
    <w:qFormat/>
    <w:rsid w:val="00245AD4"/>
    <w:pPr>
      <w:jc w:val="center"/>
    </w:pPr>
    <w:rPr>
      <w:b/>
      <w:bCs/>
    </w:rPr>
  </w:style>
  <w:style w:type="character" w:customStyle="1" w:styleId="1b">
    <w:name w:val="Название Знак1"/>
    <w:basedOn w:val="a1"/>
    <w:uiPriority w:val="10"/>
    <w:rsid w:val="00245AD4"/>
    <w:rPr>
      <w:rFonts w:asciiTheme="majorHAnsi" w:eastAsiaTheme="majorEastAsia" w:hAnsiTheme="majorHAnsi" w:cstheme="majorBidi"/>
      <w:color w:val="17365D" w:themeColor="text2" w:themeShade="BF"/>
      <w:spacing w:val="5"/>
      <w:kern w:val="28"/>
      <w:sz w:val="52"/>
      <w:szCs w:val="52"/>
    </w:rPr>
  </w:style>
  <w:style w:type="numbering" w:customStyle="1" w:styleId="33">
    <w:name w:val="Нет списка3"/>
    <w:next w:val="a3"/>
    <w:uiPriority w:val="99"/>
    <w:semiHidden/>
    <w:unhideWhenUsed/>
    <w:rsid w:val="00245AD4"/>
  </w:style>
  <w:style w:type="character" w:customStyle="1" w:styleId="WW8Num21z1">
    <w:name w:val="WW8Num21z1"/>
    <w:rsid w:val="00245AD4"/>
    <w:rPr>
      <w:rFonts w:ascii="OpenSymbol" w:hAnsi="OpenSymbol" w:cs="OpenSymbol"/>
    </w:rPr>
  </w:style>
  <w:style w:type="character" w:customStyle="1" w:styleId="WW8Num22z1">
    <w:name w:val="WW8Num22z1"/>
    <w:rsid w:val="00245AD4"/>
    <w:rPr>
      <w:rFonts w:ascii="OpenSymbol" w:hAnsi="OpenSymbol" w:cs="OpenSymbol"/>
    </w:rPr>
  </w:style>
  <w:style w:type="character" w:customStyle="1" w:styleId="aff3">
    <w:name w:val="Символ нумерации"/>
    <w:rsid w:val="00245AD4"/>
  </w:style>
  <w:style w:type="character" w:customStyle="1" w:styleId="34">
    <w:name w:val="Основной шрифт абзаца3"/>
    <w:rsid w:val="00245AD4"/>
  </w:style>
  <w:style w:type="character" w:customStyle="1" w:styleId="1c">
    <w:name w:val="Знак сноски1"/>
    <w:rsid w:val="00245AD4"/>
    <w:rPr>
      <w:vertAlign w:val="superscript"/>
    </w:rPr>
  </w:style>
  <w:style w:type="paragraph" w:customStyle="1" w:styleId="26">
    <w:name w:val="Название2"/>
    <w:basedOn w:val="a"/>
    <w:rsid w:val="00245AD4"/>
    <w:pPr>
      <w:widowControl w:val="0"/>
      <w:suppressLineNumbers/>
      <w:suppressAutoHyphens/>
      <w:spacing w:before="120" w:after="120"/>
    </w:pPr>
    <w:rPr>
      <w:rFonts w:eastAsia="SimSun" w:cs="Mangal"/>
      <w:i/>
      <w:iCs/>
      <w:kern w:val="1"/>
      <w:lang w:eastAsia="hi-IN" w:bidi="hi-IN"/>
    </w:rPr>
  </w:style>
  <w:style w:type="paragraph" w:customStyle="1" w:styleId="27">
    <w:name w:val="Указатель2"/>
    <w:basedOn w:val="a"/>
    <w:rsid w:val="00245AD4"/>
    <w:pPr>
      <w:widowControl w:val="0"/>
      <w:suppressLineNumbers/>
      <w:suppressAutoHyphens/>
    </w:pPr>
    <w:rPr>
      <w:rFonts w:eastAsia="SimSun" w:cs="Mangal"/>
      <w:kern w:val="1"/>
      <w:lang w:eastAsia="hi-IN" w:bidi="hi-IN"/>
    </w:rPr>
  </w:style>
  <w:style w:type="paragraph" w:customStyle="1" w:styleId="35">
    <w:name w:val="Абзац списка3"/>
    <w:basedOn w:val="a"/>
    <w:rsid w:val="00245AD4"/>
    <w:pPr>
      <w:widowControl w:val="0"/>
      <w:suppressAutoHyphens/>
      <w:ind w:left="720"/>
    </w:pPr>
    <w:rPr>
      <w:rFonts w:eastAsia="SimSun" w:cs="Mangal"/>
      <w:kern w:val="1"/>
      <w:lang w:eastAsia="hi-IN" w:bidi="hi-IN"/>
    </w:rPr>
  </w:style>
  <w:style w:type="paragraph" w:customStyle="1" w:styleId="c65">
    <w:name w:val="c65"/>
    <w:basedOn w:val="a"/>
    <w:rsid w:val="00245AD4"/>
    <w:pPr>
      <w:spacing w:before="100" w:beforeAutospacing="1" w:after="100" w:afterAutospacing="1"/>
    </w:pPr>
  </w:style>
  <w:style w:type="paragraph" w:customStyle="1" w:styleId="c51">
    <w:name w:val="c51"/>
    <w:basedOn w:val="a"/>
    <w:rsid w:val="00245AD4"/>
    <w:pPr>
      <w:spacing w:before="100" w:beforeAutospacing="1" w:after="100" w:afterAutospacing="1"/>
    </w:pPr>
  </w:style>
  <w:style w:type="paragraph" w:customStyle="1" w:styleId="c22">
    <w:name w:val="c22"/>
    <w:basedOn w:val="a"/>
    <w:rsid w:val="00245AD4"/>
    <w:pPr>
      <w:spacing w:before="100" w:beforeAutospacing="1" w:after="100" w:afterAutospacing="1"/>
    </w:pPr>
  </w:style>
  <w:style w:type="paragraph" w:customStyle="1" w:styleId="c54">
    <w:name w:val="c54"/>
    <w:basedOn w:val="a"/>
    <w:rsid w:val="00245AD4"/>
    <w:pPr>
      <w:spacing w:before="100" w:beforeAutospacing="1" w:after="100" w:afterAutospacing="1"/>
    </w:pPr>
  </w:style>
  <w:style w:type="paragraph" w:customStyle="1" w:styleId="c26">
    <w:name w:val="c26"/>
    <w:basedOn w:val="a"/>
    <w:rsid w:val="00245AD4"/>
    <w:pPr>
      <w:spacing w:before="100" w:beforeAutospacing="1" w:after="100" w:afterAutospacing="1"/>
    </w:pPr>
  </w:style>
  <w:style w:type="character" w:customStyle="1" w:styleId="c166">
    <w:name w:val="c166"/>
    <w:rsid w:val="00245AD4"/>
  </w:style>
  <w:style w:type="character" w:customStyle="1" w:styleId="c13">
    <w:name w:val="c13"/>
    <w:rsid w:val="00245AD4"/>
  </w:style>
  <w:style w:type="paragraph" w:customStyle="1" w:styleId="c44">
    <w:name w:val="c44"/>
    <w:basedOn w:val="a"/>
    <w:rsid w:val="00245AD4"/>
    <w:pPr>
      <w:spacing w:before="100" w:beforeAutospacing="1" w:after="100" w:afterAutospacing="1"/>
    </w:pPr>
  </w:style>
  <w:style w:type="paragraph" w:customStyle="1" w:styleId="c47">
    <w:name w:val="c47"/>
    <w:basedOn w:val="a"/>
    <w:rsid w:val="00245AD4"/>
    <w:pPr>
      <w:spacing w:before="100" w:beforeAutospacing="1" w:after="100" w:afterAutospacing="1"/>
    </w:pPr>
  </w:style>
  <w:style w:type="numbering" w:customStyle="1" w:styleId="41">
    <w:name w:val="Нет списка4"/>
    <w:next w:val="a3"/>
    <w:uiPriority w:val="99"/>
    <w:semiHidden/>
    <w:unhideWhenUsed/>
    <w:rsid w:val="00245AD4"/>
  </w:style>
  <w:style w:type="paragraph" w:customStyle="1" w:styleId="aff4">
    <w:name w:val="Выдержка"/>
    <w:basedOn w:val="aff5"/>
    <w:link w:val="aff6"/>
    <w:qFormat/>
    <w:rsid w:val="00245AD4"/>
    <w:pPr>
      <w:ind w:firstLine="567"/>
      <w:jc w:val="both"/>
    </w:pPr>
    <w:rPr>
      <w:sz w:val="20"/>
    </w:rPr>
  </w:style>
  <w:style w:type="character" w:customStyle="1" w:styleId="aff6">
    <w:name w:val="Выдержка Знак"/>
    <w:basedOn w:val="aff7"/>
    <w:link w:val="aff4"/>
    <w:rsid w:val="00245AD4"/>
    <w:rPr>
      <w:rFonts w:ascii="Consolas" w:eastAsia="Times New Roman" w:hAnsi="Consolas" w:cs="Consolas"/>
      <w:sz w:val="20"/>
      <w:szCs w:val="21"/>
      <w:lang w:eastAsia="ru-RU"/>
    </w:rPr>
  </w:style>
  <w:style w:type="paragraph" w:styleId="aff5">
    <w:name w:val="Plain Text"/>
    <w:basedOn w:val="a"/>
    <w:link w:val="aff7"/>
    <w:uiPriority w:val="99"/>
    <w:semiHidden/>
    <w:unhideWhenUsed/>
    <w:rsid w:val="00245AD4"/>
    <w:rPr>
      <w:rFonts w:ascii="Consolas" w:hAnsi="Consolas" w:cs="Consolas"/>
      <w:sz w:val="21"/>
      <w:szCs w:val="21"/>
    </w:rPr>
  </w:style>
  <w:style w:type="character" w:customStyle="1" w:styleId="aff7">
    <w:name w:val="Текст Знак"/>
    <w:basedOn w:val="a1"/>
    <w:link w:val="aff5"/>
    <w:uiPriority w:val="99"/>
    <w:semiHidden/>
    <w:rsid w:val="00245AD4"/>
    <w:rPr>
      <w:rFonts w:ascii="Consolas" w:eastAsia="Times New Roman" w:hAnsi="Consolas" w:cs="Consolas"/>
      <w:sz w:val="21"/>
      <w:szCs w:val="21"/>
      <w:lang w:eastAsia="ru-RU"/>
    </w:rPr>
  </w:style>
  <w:style w:type="character" w:styleId="aff8">
    <w:name w:val="Strong"/>
    <w:basedOn w:val="a1"/>
    <w:uiPriority w:val="22"/>
    <w:qFormat/>
    <w:rsid w:val="00245AD4"/>
    <w:rPr>
      <w:b/>
      <w:bCs/>
    </w:rPr>
  </w:style>
  <w:style w:type="paragraph" w:customStyle="1" w:styleId="razdel">
    <w:name w:val="razdel"/>
    <w:basedOn w:val="a"/>
    <w:rsid w:val="00245AD4"/>
    <w:pPr>
      <w:spacing w:before="100" w:beforeAutospacing="1" w:after="100" w:afterAutospacing="1"/>
    </w:pPr>
  </w:style>
  <w:style w:type="paragraph" w:styleId="aff9">
    <w:name w:val="Body Text Indent"/>
    <w:basedOn w:val="a"/>
    <w:link w:val="affa"/>
    <w:rsid w:val="00245AD4"/>
    <w:pPr>
      <w:jc w:val="both"/>
    </w:pPr>
  </w:style>
  <w:style w:type="character" w:customStyle="1" w:styleId="affa">
    <w:name w:val="Основной текст с отступом Знак"/>
    <w:basedOn w:val="a1"/>
    <w:link w:val="aff9"/>
    <w:rsid w:val="00245AD4"/>
    <w:rPr>
      <w:rFonts w:ascii="Times New Roman" w:eastAsia="Times New Roman" w:hAnsi="Times New Roman" w:cs="Times New Roman"/>
      <w:sz w:val="24"/>
      <w:szCs w:val="24"/>
    </w:rPr>
  </w:style>
  <w:style w:type="table" w:customStyle="1" w:styleId="110">
    <w:name w:val="Стиль11"/>
    <w:basedOn w:val="a2"/>
    <w:uiPriority w:val="99"/>
    <w:rsid w:val="00245AD4"/>
    <w:pPr>
      <w:spacing w:after="0" w:line="240" w:lineRule="auto"/>
    </w:pPr>
    <w:rPr>
      <w:rFonts w:ascii="Times New Roman" w:eastAsia="Calibri"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basedOn w:val="a1"/>
    <w:uiPriority w:val="99"/>
    <w:semiHidden/>
    <w:unhideWhenUsed/>
    <w:rsid w:val="00245AD4"/>
    <w:rPr>
      <w:sz w:val="16"/>
      <w:szCs w:val="16"/>
    </w:rPr>
  </w:style>
  <w:style w:type="paragraph" w:styleId="affc">
    <w:name w:val="annotation text"/>
    <w:basedOn w:val="a"/>
    <w:link w:val="affd"/>
    <w:uiPriority w:val="99"/>
    <w:semiHidden/>
    <w:unhideWhenUsed/>
    <w:rsid w:val="00245AD4"/>
    <w:rPr>
      <w:sz w:val="20"/>
      <w:szCs w:val="20"/>
    </w:rPr>
  </w:style>
  <w:style w:type="character" w:customStyle="1" w:styleId="affd">
    <w:name w:val="Текст примечания Знак"/>
    <w:basedOn w:val="a1"/>
    <w:link w:val="affc"/>
    <w:uiPriority w:val="99"/>
    <w:semiHidden/>
    <w:rsid w:val="00245AD4"/>
    <w:rPr>
      <w:rFonts w:ascii="Times New Roman" w:hAnsi="Times New Roman" w:cs="Times New Roman"/>
      <w:sz w:val="20"/>
      <w:szCs w:val="20"/>
    </w:rPr>
  </w:style>
  <w:style w:type="paragraph" w:styleId="affe">
    <w:name w:val="annotation subject"/>
    <w:basedOn w:val="affc"/>
    <w:next w:val="affc"/>
    <w:link w:val="afff"/>
    <w:uiPriority w:val="99"/>
    <w:semiHidden/>
    <w:unhideWhenUsed/>
    <w:rsid w:val="00245AD4"/>
    <w:rPr>
      <w:b/>
      <w:bCs/>
    </w:rPr>
  </w:style>
  <w:style w:type="character" w:customStyle="1" w:styleId="afff">
    <w:name w:val="Тема примечания Знак"/>
    <w:basedOn w:val="affd"/>
    <w:link w:val="affe"/>
    <w:uiPriority w:val="99"/>
    <w:semiHidden/>
    <w:rsid w:val="00245AD4"/>
    <w:rPr>
      <w:rFonts w:ascii="Times New Roman" w:hAnsi="Times New Roman" w:cs="Times New Roman"/>
      <w:b/>
      <w:bCs/>
      <w:sz w:val="20"/>
      <w:szCs w:val="20"/>
    </w:rPr>
  </w:style>
  <w:style w:type="character" w:styleId="afff0">
    <w:name w:val="FollowedHyperlink"/>
    <w:basedOn w:val="a1"/>
    <w:uiPriority w:val="99"/>
    <w:semiHidden/>
    <w:unhideWhenUsed/>
    <w:rsid w:val="00245AD4"/>
    <w:rPr>
      <w:color w:val="800080" w:themeColor="followedHyperlink"/>
      <w:u w:val="single"/>
    </w:rPr>
  </w:style>
  <w:style w:type="numbering" w:customStyle="1" w:styleId="5">
    <w:name w:val="Нет списка5"/>
    <w:next w:val="a3"/>
    <w:uiPriority w:val="99"/>
    <w:semiHidden/>
    <w:unhideWhenUsed/>
    <w:rsid w:val="00245AD4"/>
  </w:style>
  <w:style w:type="paragraph" w:styleId="afff1">
    <w:name w:val="header"/>
    <w:basedOn w:val="a"/>
    <w:link w:val="afff2"/>
    <w:uiPriority w:val="99"/>
    <w:unhideWhenUsed/>
    <w:rsid w:val="00245AD4"/>
    <w:pPr>
      <w:tabs>
        <w:tab w:val="center" w:pos="4677"/>
        <w:tab w:val="right" w:pos="9355"/>
      </w:tabs>
    </w:pPr>
    <w:rPr>
      <w:lang w:val="x-none" w:eastAsia="x-none"/>
    </w:rPr>
  </w:style>
  <w:style w:type="character" w:customStyle="1" w:styleId="afff2">
    <w:name w:val="Верхний колонтитул Знак"/>
    <w:basedOn w:val="a1"/>
    <w:link w:val="afff1"/>
    <w:uiPriority w:val="99"/>
    <w:rsid w:val="00245AD4"/>
    <w:rPr>
      <w:rFonts w:ascii="Times New Roman" w:eastAsia="Times New Roman" w:hAnsi="Times New Roman" w:cs="Times New Roman"/>
      <w:sz w:val="24"/>
      <w:szCs w:val="24"/>
      <w:lang w:val="x-none" w:eastAsia="x-none"/>
    </w:rPr>
  </w:style>
  <w:style w:type="paragraph" w:styleId="afff3">
    <w:name w:val="footer"/>
    <w:basedOn w:val="a"/>
    <w:link w:val="afff4"/>
    <w:uiPriority w:val="99"/>
    <w:unhideWhenUsed/>
    <w:rsid w:val="00245AD4"/>
    <w:pPr>
      <w:tabs>
        <w:tab w:val="center" w:pos="4677"/>
        <w:tab w:val="right" w:pos="9355"/>
      </w:tabs>
    </w:pPr>
    <w:rPr>
      <w:lang w:val="x-none" w:eastAsia="x-none"/>
    </w:rPr>
  </w:style>
  <w:style w:type="character" w:customStyle="1" w:styleId="afff4">
    <w:name w:val="Нижний колонтитул Знак"/>
    <w:basedOn w:val="a1"/>
    <w:link w:val="afff3"/>
    <w:uiPriority w:val="99"/>
    <w:rsid w:val="00245AD4"/>
    <w:rPr>
      <w:rFonts w:ascii="Times New Roman" w:eastAsia="Times New Roman" w:hAnsi="Times New Roman" w:cs="Times New Roman"/>
      <w:sz w:val="24"/>
      <w:szCs w:val="24"/>
      <w:lang w:val="x-none" w:eastAsia="x-none"/>
    </w:rPr>
  </w:style>
  <w:style w:type="table" w:customStyle="1" w:styleId="1d">
    <w:name w:val="Сетка таблицы1"/>
    <w:basedOn w:val="a2"/>
    <w:next w:val="ac"/>
    <w:rsid w:val="00245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rsid w:val="00245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rsid w:val="00245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rsid w:val="00245A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rsid w:val="00245A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2"/>
    <w:rsid w:val="00245A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c"/>
    <w:uiPriority w:val="59"/>
    <w:rsid w:val="0024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c"/>
    <w:uiPriority w:val="59"/>
    <w:rsid w:val="0024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c"/>
    <w:uiPriority w:val="59"/>
    <w:rsid w:val="0024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245AD4"/>
  </w:style>
  <w:style w:type="paragraph" w:customStyle="1" w:styleId="p4">
    <w:name w:val="p4"/>
    <w:basedOn w:val="a"/>
    <w:rsid w:val="00245AD4"/>
    <w:pPr>
      <w:spacing w:before="100" w:beforeAutospacing="1" w:after="100" w:afterAutospacing="1"/>
    </w:pPr>
  </w:style>
  <w:style w:type="character" w:customStyle="1" w:styleId="s2">
    <w:name w:val="s2"/>
    <w:basedOn w:val="a1"/>
    <w:rsid w:val="00245AD4"/>
  </w:style>
  <w:style w:type="paragraph" w:customStyle="1" w:styleId="p5">
    <w:name w:val="p5"/>
    <w:basedOn w:val="a"/>
    <w:rsid w:val="00245AD4"/>
    <w:pPr>
      <w:spacing w:before="100" w:beforeAutospacing="1" w:after="100" w:afterAutospacing="1"/>
    </w:pPr>
  </w:style>
  <w:style w:type="numbering" w:customStyle="1" w:styleId="70">
    <w:name w:val="Нет списка7"/>
    <w:next w:val="a3"/>
    <w:uiPriority w:val="99"/>
    <w:semiHidden/>
    <w:unhideWhenUsed/>
    <w:rsid w:val="00245AD4"/>
  </w:style>
  <w:style w:type="paragraph" w:customStyle="1" w:styleId="Style12">
    <w:name w:val="Style12"/>
    <w:basedOn w:val="a"/>
    <w:rsid w:val="00245AD4"/>
    <w:pPr>
      <w:widowControl w:val="0"/>
      <w:autoSpaceDE w:val="0"/>
      <w:autoSpaceDN w:val="0"/>
      <w:adjustRightInd w:val="0"/>
    </w:pPr>
  </w:style>
  <w:style w:type="paragraph" w:customStyle="1" w:styleId="p1">
    <w:name w:val="p1"/>
    <w:basedOn w:val="a"/>
    <w:rsid w:val="00245AD4"/>
    <w:pPr>
      <w:spacing w:before="100" w:beforeAutospacing="1" w:after="100" w:afterAutospacing="1"/>
    </w:pPr>
  </w:style>
  <w:style w:type="paragraph" w:customStyle="1" w:styleId="p2">
    <w:name w:val="p2"/>
    <w:basedOn w:val="a"/>
    <w:rsid w:val="00245AD4"/>
    <w:pPr>
      <w:spacing w:before="100" w:beforeAutospacing="1" w:after="100" w:afterAutospacing="1"/>
    </w:pPr>
  </w:style>
  <w:style w:type="paragraph" w:customStyle="1" w:styleId="p3">
    <w:name w:val="p3"/>
    <w:basedOn w:val="a"/>
    <w:rsid w:val="00245AD4"/>
    <w:pPr>
      <w:spacing w:before="100" w:beforeAutospacing="1" w:after="100" w:afterAutospacing="1"/>
    </w:pPr>
  </w:style>
  <w:style w:type="character" w:customStyle="1" w:styleId="s1">
    <w:name w:val="s1"/>
    <w:basedOn w:val="a1"/>
    <w:rsid w:val="00245AD4"/>
  </w:style>
  <w:style w:type="paragraph" w:customStyle="1" w:styleId="p6">
    <w:name w:val="p6"/>
    <w:basedOn w:val="a"/>
    <w:rsid w:val="00245AD4"/>
    <w:pPr>
      <w:spacing w:before="100" w:beforeAutospacing="1" w:after="100" w:afterAutospacing="1"/>
    </w:pPr>
  </w:style>
  <w:style w:type="table" w:customStyle="1" w:styleId="9">
    <w:name w:val="Сетка таблицы9"/>
    <w:basedOn w:val="a2"/>
    <w:next w:val="ac"/>
    <w:uiPriority w:val="59"/>
    <w:rsid w:val="00245A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1">
    <w:name w:val="c21"/>
    <w:basedOn w:val="a1"/>
    <w:rsid w:val="00245AD4"/>
  </w:style>
  <w:style w:type="character" w:customStyle="1" w:styleId="c33">
    <w:name w:val="c33"/>
    <w:basedOn w:val="a1"/>
    <w:rsid w:val="00245AD4"/>
  </w:style>
  <w:style w:type="paragraph" w:customStyle="1" w:styleId="210">
    <w:name w:val="Основной текст с отступом 21"/>
    <w:basedOn w:val="a"/>
    <w:rsid w:val="00245AD4"/>
    <w:pPr>
      <w:widowControl w:val="0"/>
      <w:suppressAutoHyphens/>
      <w:spacing w:after="120" w:line="480" w:lineRule="auto"/>
      <w:ind w:left="283"/>
    </w:pPr>
    <w:rPr>
      <w:rFonts w:eastAsia="SimSun" w:cs="Mangal"/>
      <w:kern w:val="1"/>
      <w:lang w:eastAsia="hi-IN" w:bidi="hi-IN"/>
    </w:rPr>
  </w:style>
  <w:style w:type="paragraph" w:customStyle="1" w:styleId="43">
    <w:name w:val="Абзац списка4"/>
    <w:basedOn w:val="a"/>
    <w:rsid w:val="00245AD4"/>
    <w:pPr>
      <w:widowControl w:val="0"/>
      <w:suppressAutoHyphens/>
      <w:ind w:left="720"/>
    </w:pPr>
    <w:rPr>
      <w:rFonts w:eastAsia="SimSun" w:cs="Mangal"/>
      <w:kern w:val="1"/>
      <w:lang w:eastAsia="hi-IN" w:bidi="hi-IN"/>
    </w:rPr>
  </w:style>
  <w:style w:type="table" w:customStyle="1" w:styleId="100">
    <w:name w:val="Сетка таблицы10"/>
    <w:basedOn w:val="a2"/>
    <w:next w:val="ac"/>
    <w:uiPriority w:val="59"/>
    <w:rsid w:val="0024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5">
    <w:name w:val="c25"/>
    <w:basedOn w:val="a"/>
    <w:rsid w:val="00245AD4"/>
    <w:pPr>
      <w:spacing w:before="100" w:beforeAutospacing="1" w:after="100" w:afterAutospacing="1"/>
    </w:pPr>
  </w:style>
  <w:style w:type="paragraph" w:customStyle="1" w:styleId="c20">
    <w:name w:val="c20"/>
    <w:basedOn w:val="a"/>
    <w:rsid w:val="00245AD4"/>
    <w:pPr>
      <w:spacing w:before="100" w:beforeAutospacing="1" w:after="100" w:afterAutospacing="1"/>
    </w:pPr>
  </w:style>
  <w:style w:type="paragraph" w:customStyle="1" w:styleId="afff5">
    <w:name w:val="Буллит Курсив"/>
    <w:basedOn w:val="a"/>
    <w:rsid w:val="00245AD4"/>
    <w:pPr>
      <w:autoSpaceDE w:val="0"/>
      <w:autoSpaceDN w:val="0"/>
      <w:adjustRightInd w:val="0"/>
      <w:spacing w:line="214" w:lineRule="atLeast"/>
      <w:ind w:firstLine="244"/>
      <w:jc w:val="both"/>
      <w:textAlignment w:val="center"/>
    </w:pPr>
    <w:rPr>
      <w:rFonts w:ascii="NewtonCSanPin" w:eastAsia="Calibri" w:hAnsi="NewtonCSanPin" w:cs="NewtonCSanPin"/>
      <w:i/>
      <w:iCs/>
      <w:color w:val="000000"/>
      <w:sz w:val="21"/>
      <w:szCs w:val="21"/>
    </w:rPr>
  </w:style>
  <w:style w:type="table" w:customStyle="1" w:styleId="120">
    <w:name w:val="Сетка таблицы12"/>
    <w:basedOn w:val="a2"/>
    <w:next w:val="ac"/>
    <w:rsid w:val="0024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
    <w:next w:val="a"/>
    <w:autoRedefine/>
    <w:uiPriority w:val="39"/>
    <w:unhideWhenUsed/>
    <w:rsid w:val="00245AD4"/>
    <w:pPr>
      <w:spacing w:after="100"/>
      <w:ind w:left="660"/>
    </w:pPr>
    <w:rPr>
      <w:rFonts w:eastAsiaTheme="minorEastAsia"/>
    </w:rPr>
  </w:style>
  <w:style w:type="paragraph" w:styleId="51">
    <w:name w:val="toc 5"/>
    <w:basedOn w:val="a"/>
    <w:next w:val="a"/>
    <w:autoRedefine/>
    <w:uiPriority w:val="39"/>
    <w:unhideWhenUsed/>
    <w:rsid w:val="00245AD4"/>
    <w:pPr>
      <w:spacing w:after="100"/>
      <w:ind w:left="880"/>
    </w:pPr>
    <w:rPr>
      <w:rFonts w:eastAsiaTheme="minorEastAsia"/>
    </w:rPr>
  </w:style>
  <w:style w:type="paragraph" w:styleId="63">
    <w:name w:val="toc 6"/>
    <w:basedOn w:val="a"/>
    <w:next w:val="a"/>
    <w:autoRedefine/>
    <w:uiPriority w:val="39"/>
    <w:unhideWhenUsed/>
    <w:rsid w:val="00245AD4"/>
    <w:pPr>
      <w:spacing w:after="100"/>
      <w:ind w:left="1100"/>
    </w:pPr>
    <w:rPr>
      <w:rFonts w:eastAsiaTheme="minorEastAsia"/>
    </w:rPr>
  </w:style>
  <w:style w:type="paragraph" w:styleId="71">
    <w:name w:val="toc 7"/>
    <w:basedOn w:val="a"/>
    <w:next w:val="a"/>
    <w:autoRedefine/>
    <w:uiPriority w:val="39"/>
    <w:unhideWhenUsed/>
    <w:rsid w:val="00245AD4"/>
    <w:pPr>
      <w:spacing w:after="100"/>
      <w:ind w:left="1320"/>
    </w:pPr>
    <w:rPr>
      <w:rFonts w:eastAsiaTheme="minorEastAsia"/>
    </w:rPr>
  </w:style>
  <w:style w:type="paragraph" w:styleId="80">
    <w:name w:val="toc 8"/>
    <w:basedOn w:val="a"/>
    <w:next w:val="a"/>
    <w:autoRedefine/>
    <w:uiPriority w:val="39"/>
    <w:unhideWhenUsed/>
    <w:rsid w:val="00245AD4"/>
    <w:pPr>
      <w:spacing w:after="100"/>
      <w:ind w:left="1540"/>
    </w:pPr>
    <w:rPr>
      <w:rFonts w:eastAsiaTheme="minorEastAsia"/>
    </w:rPr>
  </w:style>
  <w:style w:type="paragraph" w:styleId="90">
    <w:name w:val="toc 9"/>
    <w:basedOn w:val="a"/>
    <w:next w:val="a"/>
    <w:autoRedefine/>
    <w:uiPriority w:val="39"/>
    <w:unhideWhenUsed/>
    <w:rsid w:val="00245AD4"/>
    <w:pPr>
      <w:spacing w:after="100"/>
      <w:ind w:left="1760"/>
    </w:pPr>
    <w:rPr>
      <w:rFonts w:eastAsiaTheme="minorEastAsia"/>
    </w:rPr>
  </w:style>
  <w:style w:type="character" w:customStyle="1" w:styleId="ab">
    <w:name w:val="Абзац списка Знак"/>
    <w:link w:val="aa"/>
    <w:uiPriority w:val="99"/>
    <w:locked/>
    <w:rsid w:val="001411E4"/>
    <w:rPr>
      <w:rFonts w:ascii="Times New Roman" w:eastAsia="SimSun" w:hAnsi="Times New Roman" w:cs="Mangal"/>
      <w:kern w:val="1"/>
      <w:sz w:val="24"/>
      <w:szCs w:val="21"/>
      <w:lang w:eastAsia="hi-IN" w:bidi="hi-IN"/>
    </w:rPr>
  </w:style>
  <w:style w:type="numbering" w:customStyle="1" w:styleId="List11">
    <w:name w:val="List 11"/>
    <w:basedOn w:val="a3"/>
    <w:rsid w:val="001411E4"/>
    <w:pPr>
      <w:numPr>
        <w:numId w:val="80"/>
      </w:numPr>
    </w:pPr>
  </w:style>
  <w:style w:type="paragraph" w:customStyle="1" w:styleId="14TexstOSNOVA1012">
    <w:name w:val="14TexstOSNOVA_10/12"/>
    <w:basedOn w:val="a"/>
    <w:uiPriority w:val="99"/>
    <w:rsid w:val="001411E4"/>
    <w:pPr>
      <w:autoSpaceDE w:val="0"/>
      <w:autoSpaceDN w:val="0"/>
      <w:adjustRightInd w:val="0"/>
      <w:spacing w:line="240" w:lineRule="atLeast"/>
      <w:ind w:firstLine="340"/>
      <w:jc w:val="both"/>
      <w:textAlignment w:val="center"/>
    </w:pPr>
    <w:rPr>
      <w:rFonts w:ascii="PragmaticaC" w:hAnsi="PragmaticaC" w:cs="PragmaticaC"/>
      <w:color w:val="000000"/>
      <w:sz w:val="20"/>
      <w:szCs w:val="20"/>
    </w:rPr>
  </w:style>
  <w:style w:type="paragraph" w:styleId="29">
    <w:name w:val="Body Text 2"/>
    <w:basedOn w:val="a"/>
    <w:link w:val="2a"/>
    <w:uiPriority w:val="99"/>
    <w:semiHidden/>
    <w:unhideWhenUsed/>
    <w:rsid w:val="00F56C80"/>
    <w:pPr>
      <w:spacing w:after="120" w:line="480" w:lineRule="auto"/>
    </w:pPr>
  </w:style>
  <w:style w:type="character" w:customStyle="1" w:styleId="2a">
    <w:name w:val="Основной текст 2 Знак"/>
    <w:basedOn w:val="a1"/>
    <w:link w:val="29"/>
    <w:uiPriority w:val="99"/>
    <w:semiHidden/>
    <w:rsid w:val="00F56C80"/>
  </w:style>
  <w:style w:type="paragraph" w:customStyle="1" w:styleId="ConsPlusNormal">
    <w:name w:val="ConsPlusNormal"/>
    <w:rsid w:val="00B31D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amp; Знак"/>
    <w:basedOn w:val="a"/>
    <w:link w:val="afff7"/>
    <w:uiPriority w:val="99"/>
    <w:rsid w:val="00B85446"/>
    <w:pPr>
      <w:autoSpaceDN w:val="0"/>
      <w:spacing w:line="360" w:lineRule="auto"/>
      <w:ind w:firstLine="709"/>
      <w:jc w:val="both"/>
      <w:textAlignment w:val="baseline"/>
    </w:pPr>
    <w:rPr>
      <w:kern w:val="3"/>
      <w:sz w:val="28"/>
      <w:szCs w:val="20"/>
      <w:lang w:eastAsia="zh-CN" w:bidi="hi-IN"/>
    </w:rPr>
  </w:style>
  <w:style w:type="character" w:customStyle="1" w:styleId="afff7">
    <w:name w:val="&amp; Знак Знак"/>
    <w:link w:val="afff6"/>
    <w:uiPriority w:val="99"/>
    <w:locked/>
    <w:rsid w:val="00B85446"/>
    <w:rPr>
      <w:rFonts w:ascii="Times New Roman" w:eastAsia="Times New Roman" w:hAnsi="Times New Roman" w:cs="Times New Roman"/>
      <w:kern w:val="3"/>
      <w:sz w:val="28"/>
      <w:szCs w:val="20"/>
      <w:lang w:eastAsia="zh-CN" w:bidi="hi-IN"/>
    </w:rPr>
  </w:style>
  <w:style w:type="paragraph" w:styleId="afff8">
    <w:name w:val="endnote text"/>
    <w:basedOn w:val="a"/>
    <w:link w:val="afff9"/>
    <w:uiPriority w:val="99"/>
    <w:semiHidden/>
    <w:unhideWhenUsed/>
    <w:rsid w:val="00B85446"/>
    <w:rPr>
      <w:sz w:val="20"/>
      <w:szCs w:val="20"/>
    </w:rPr>
  </w:style>
  <w:style w:type="character" w:customStyle="1" w:styleId="afff9">
    <w:name w:val="Текст концевой сноски Знак"/>
    <w:basedOn w:val="a1"/>
    <w:link w:val="afff8"/>
    <w:uiPriority w:val="99"/>
    <w:semiHidden/>
    <w:rsid w:val="00B85446"/>
    <w:rPr>
      <w:rFonts w:ascii="Times New Roman" w:eastAsia="Times New Roman" w:hAnsi="Times New Roman" w:cs="Times New Roman"/>
      <w:sz w:val="20"/>
      <w:szCs w:val="20"/>
      <w:lang w:eastAsia="ru-RU"/>
    </w:rPr>
  </w:style>
  <w:style w:type="numbering" w:customStyle="1" w:styleId="81">
    <w:name w:val="Нет списка8"/>
    <w:next w:val="a3"/>
    <w:uiPriority w:val="99"/>
    <w:semiHidden/>
    <w:unhideWhenUsed/>
    <w:rsid w:val="00874DBE"/>
  </w:style>
  <w:style w:type="table" w:customStyle="1" w:styleId="130">
    <w:name w:val="Сетка таблицы13"/>
    <w:basedOn w:val="a2"/>
    <w:next w:val="ac"/>
    <w:uiPriority w:val="99"/>
    <w:rsid w:val="00874D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874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874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74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874DB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874DB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uiPriority w:val="99"/>
    <w:rsid w:val="00874DB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910044"/>
    <w:pPr>
      <w:spacing w:before="100" w:beforeAutospacing="1" w:after="100" w:afterAutospacing="1"/>
    </w:pPr>
  </w:style>
  <w:style w:type="numbering" w:customStyle="1" w:styleId="91">
    <w:name w:val="Нет списка9"/>
    <w:next w:val="a3"/>
    <w:uiPriority w:val="99"/>
    <w:semiHidden/>
    <w:unhideWhenUsed/>
    <w:rsid w:val="00F41D09"/>
  </w:style>
  <w:style w:type="character" w:customStyle="1" w:styleId="45">
    <w:name w:val="Основной шрифт абзаца4"/>
    <w:rsid w:val="00F41D09"/>
  </w:style>
  <w:style w:type="paragraph" w:customStyle="1" w:styleId="52">
    <w:name w:val="Абзац списка5"/>
    <w:basedOn w:val="a"/>
    <w:rsid w:val="00F41D09"/>
    <w:pPr>
      <w:suppressAutoHyphens/>
      <w:ind w:left="720"/>
    </w:pPr>
    <w:rPr>
      <w:rFonts w:cs="Calibri"/>
      <w:lang w:eastAsia="ar-SA"/>
    </w:rPr>
  </w:style>
  <w:style w:type="paragraph" w:customStyle="1" w:styleId="37">
    <w:name w:val="Обычный (веб)3"/>
    <w:basedOn w:val="a"/>
    <w:rsid w:val="00F41D09"/>
    <w:pPr>
      <w:suppressAutoHyphens/>
      <w:spacing w:before="280" w:after="280"/>
    </w:pPr>
    <w:rPr>
      <w:rFonts w:cs="Calibri"/>
      <w:lang w:eastAsia="ar-SA"/>
    </w:rPr>
  </w:style>
  <w:style w:type="table" w:customStyle="1" w:styleId="710">
    <w:name w:val="Сетка таблицы71"/>
    <w:basedOn w:val="a2"/>
    <w:next w:val="ac"/>
    <w:uiPriority w:val="59"/>
    <w:rsid w:val="00903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
    <w:name w:val="WW8Num4"/>
    <w:basedOn w:val="a3"/>
    <w:rsid w:val="00B72BEA"/>
    <w:pPr>
      <w:numPr>
        <w:numId w:val="96"/>
      </w:numPr>
    </w:pPr>
  </w:style>
  <w:style w:type="character" w:customStyle="1" w:styleId="afffa">
    <w:name w:val="Основной текст_"/>
    <w:basedOn w:val="a1"/>
    <w:link w:val="38"/>
    <w:rsid w:val="00B72BEA"/>
    <w:rPr>
      <w:rFonts w:ascii="Times New Roman" w:eastAsia="Times New Roman" w:hAnsi="Times New Roman" w:cs="Times New Roman"/>
      <w:sz w:val="27"/>
      <w:szCs w:val="27"/>
      <w:shd w:val="clear" w:color="auto" w:fill="FFFFFF"/>
    </w:rPr>
  </w:style>
  <w:style w:type="paragraph" w:customStyle="1" w:styleId="38">
    <w:name w:val="Основной текст3"/>
    <w:basedOn w:val="a"/>
    <w:link w:val="afffa"/>
    <w:rsid w:val="00B72BEA"/>
    <w:pPr>
      <w:widowControl w:val="0"/>
      <w:shd w:val="clear" w:color="auto" w:fill="FFFFFF"/>
      <w:spacing w:before="240" w:line="274" w:lineRule="exact"/>
      <w:jc w:val="both"/>
    </w:pPr>
    <w:rPr>
      <w:sz w:val="27"/>
      <w:szCs w:val="27"/>
      <w:lang w:eastAsia="en-US"/>
    </w:rPr>
  </w:style>
  <w:style w:type="character" w:customStyle="1" w:styleId="2b">
    <w:name w:val="Основной текст (2)"/>
    <w:basedOn w:val="a1"/>
    <w:uiPriority w:val="99"/>
    <w:rsid w:val="00B72BEA"/>
    <w:rPr>
      <w:rFonts w:ascii="Trebuchet MS" w:hAnsi="Trebuchet MS" w:cs="Trebuchet MS"/>
      <w:spacing w:val="0"/>
      <w:sz w:val="20"/>
      <w:szCs w:val="20"/>
    </w:rPr>
  </w:style>
  <w:style w:type="character" w:customStyle="1" w:styleId="Zag11">
    <w:name w:val="Zag_11"/>
    <w:rsid w:val="00B72BEA"/>
  </w:style>
  <w:style w:type="paragraph" w:customStyle="1" w:styleId="Style6">
    <w:name w:val="Style6"/>
    <w:basedOn w:val="a"/>
    <w:rsid w:val="00B72BEA"/>
    <w:pPr>
      <w:widowControl w:val="0"/>
      <w:autoSpaceDE w:val="0"/>
      <w:autoSpaceDN w:val="0"/>
      <w:adjustRightInd w:val="0"/>
      <w:spacing w:line="271" w:lineRule="exact"/>
    </w:pPr>
  </w:style>
  <w:style w:type="character" w:customStyle="1" w:styleId="FontStyle17">
    <w:name w:val="Font Style17"/>
    <w:rsid w:val="00B72BEA"/>
    <w:rPr>
      <w:rFonts w:ascii="Times New Roman" w:hAnsi="Times New Roman" w:cs="Times New Roman"/>
      <w:b/>
      <w:bCs/>
      <w:sz w:val="16"/>
      <w:szCs w:val="16"/>
    </w:rPr>
  </w:style>
  <w:style w:type="paragraph" w:customStyle="1" w:styleId="u-2-msonormal">
    <w:name w:val="u-2-msonormal"/>
    <w:basedOn w:val="a"/>
    <w:rsid w:val="00B72BEA"/>
    <w:pPr>
      <w:spacing w:before="100" w:beforeAutospacing="1" w:after="100" w:afterAutospacing="1"/>
    </w:pPr>
  </w:style>
  <w:style w:type="character" w:customStyle="1" w:styleId="FontStyle18">
    <w:name w:val="Font Style18"/>
    <w:rsid w:val="00B72BEA"/>
    <w:rPr>
      <w:rFonts w:ascii="Times New Roman" w:hAnsi="Times New Roman" w:cs="Times New Roman"/>
      <w:i/>
      <w:iCs/>
      <w:sz w:val="16"/>
      <w:szCs w:val="16"/>
    </w:rPr>
  </w:style>
  <w:style w:type="paragraph" w:customStyle="1" w:styleId="1e">
    <w:name w:val="Без интервала1"/>
    <w:uiPriority w:val="99"/>
    <w:rsid w:val="00B72BEA"/>
    <w:pPr>
      <w:spacing w:after="0" w:line="240" w:lineRule="auto"/>
    </w:pPr>
    <w:rPr>
      <w:rFonts w:ascii="Calibri" w:eastAsia="Calibri" w:hAnsi="Calibri" w:cs="Times New Roman"/>
    </w:rPr>
  </w:style>
  <w:style w:type="character" w:customStyle="1" w:styleId="60">
    <w:name w:val="Заголовок 6 Знак"/>
    <w:basedOn w:val="a1"/>
    <w:link w:val="6"/>
    <w:uiPriority w:val="99"/>
    <w:rsid w:val="002200D2"/>
    <w:rPr>
      <w:rFonts w:ascii="Calibri" w:eastAsia="Calibri" w:hAnsi="Calibri" w:cs="Times New Roman"/>
      <w:sz w:val="24"/>
      <w:szCs w:val="24"/>
      <w:lang w:val="de-DE" w:eastAsia="ru-RU"/>
    </w:rPr>
  </w:style>
  <w:style w:type="character" w:customStyle="1" w:styleId="Heading6Char">
    <w:name w:val="Heading 6 Char"/>
    <w:uiPriority w:val="9"/>
    <w:semiHidden/>
    <w:rsid w:val="002200D2"/>
    <w:rPr>
      <w:rFonts w:ascii="Calibri" w:eastAsia="Times New Roman" w:hAnsi="Calibri" w:cs="Times New Roman"/>
      <w:b/>
      <w:bCs/>
      <w:lang w:eastAsia="en-US"/>
    </w:rPr>
  </w:style>
  <w:style w:type="character" w:customStyle="1" w:styleId="72">
    <w:name w:val="Знак Знак7"/>
    <w:uiPriority w:val="99"/>
    <w:semiHidden/>
    <w:rsid w:val="002200D2"/>
    <w:rPr>
      <w:rFonts w:cs="Times New Roman"/>
      <w:lang w:val="ru-RU" w:eastAsia="ru-RU" w:bidi="ar-SA"/>
    </w:rPr>
  </w:style>
  <w:style w:type="character" w:customStyle="1" w:styleId="82">
    <w:name w:val="Знак Знак8"/>
    <w:uiPriority w:val="99"/>
    <w:rsid w:val="002200D2"/>
    <w:rPr>
      <w:rFonts w:ascii="Calibri" w:eastAsia="Times New Roman" w:hAnsi="Calibri" w:cs="Times New Roman"/>
      <w:sz w:val="22"/>
      <w:szCs w:val="22"/>
      <w:lang w:val="ru-RU" w:eastAsia="en-US" w:bidi="ar-SA"/>
    </w:rPr>
  </w:style>
  <w:style w:type="character" w:customStyle="1" w:styleId="FontStyle16">
    <w:name w:val="Font Style16"/>
    <w:rsid w:val="002200D2"/>
    <w:rPr>
      <w:rFonts w:ascii="Times New Roman" w:hAnsi="Times New Roman" w:cs="Times New Roman" w:hint="default"/>
      <w:sz w:val="20"/>
      <w:szCs w:val="20"/>
    </w:rPr>
  </w:style>
  <w:style w:type="paragraph" w:customStyle="1" w:styleId="Style11">
    <w:name w:val="Style11"/>
    <w:basedOn w:val="a"/>
    <w:rsid w:val="002200D2"/>
    <w:pPr>
      <w:widowControl w:val="0"/>
      <w:autoSpaceDE w:val="0"/>
      <w:autoSpaceDN w:val="0"/>
      <w:adjustRightInd w:val="0"/>
      <w:spacing w:line="193" w:lineRule="exact"/>
      <w:ind w:firstLine="1546"/>
    </w:pPr>
    <w:rPr>
      <w:rFonts w:ascii="Tahoma" w:hAnsi="Tahoma" w:cs="Tahoma"/>
    </w:rPr>
  </w:style>
  <w:style w:type="paragraph" w:customStyle="1" w:styleId="Style9">
    <w:name w:val="Style9"/>
    <w:basedOn w:val="a"/>
    <w:rsid w:val="002200D2"/>
    <w:pPr>
      <w:widowControl w:val="0"/>
      <w:autoSpaceDE w:val="0"/>
      <w:autoSpaceDN w:val="0"/>
      <w:adjustRightInd w:val="0"/>
      <w:spacing w:line="266" w:lineRule="exact"/>
    </w:pPr>
  </w:style>
  <w:style w:type="paragraph" w:customStyle="1" w:styleId="afffb">
    <w:name w:val="Новый"/>
    <w:basedOn w:val="a"/>
    <w:uiPriority w:val="99"/>
    <w:rsid w:val="00E05FCE"/>
    <w:pPr>
      <w:spacing w:line="360" w:lineRule="auto"/>
      <w:ind w:firstLine="454"/>
      <w:jc w:val="both"/>
    </w:pPr>
    <w:rPr>
      <w:sz w:val="28"/>
    </w:rPr>
  </w:style>
  <w:style w:type="paragraph" w:customStyle="1" w:styleId="c32">
    <w:name w:val="c32"/>
    <w:basedOn w:val="a"/>
    <w:rsid w:val="00CA253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38204">
      <w:bodyDiv w:val="1"/>
      <w:marLeft w:val="0"/>
      <w:marRight w:val="0"/>
      <w:marTop w:val="0"/>
      <w:marBottom w:val="0"/>
      <w:divBdr>
        <w:top w:val="none" w:sz="0" w:space="0" w:color="auto"/>
        <w:left w:val="none" w:sz="0" w:space="0" w:color="auto"/>
        <w:bottom w:val="none" w:sz="0" w:space="0" w:color="auto"/>
        <w:right w:val="none" w:sz="0" w:space="0" w:color="auto"/>
      </w:divBdr>
    </w:div>
    <w:div w:id="57946232">
      <w:bodyDiv w:val="1"/>
      <w:marLeft w:val="0"/>
      <w:marRight w:val="0"/>
      <w:marTop w:val="0"/>
      <w:marBottom w:val="0"/>
      <w:divBdr>
        <w:top w:val="none" w:sz="0" w:space="0" w:color="auto"/>
        <w:left w:val="none" w:sz="0" w:space="0" w:color="auto"/>
        <w:bottom w:val="none" w:sz="0" w:space="0" w:color="auto"/>
        <w:right w:val="none" w:sz="0" w:space="0" w:color="auto"/>
      </w:divBdr>
    </w:div>
    <w:div w:id="214779151">
      <w:bodyDiv w:val="1"/>
      <w:marLeft w:val="0"/>
      <w:marRight w:val="0"/>
      <w:marTop w:val="0"/>
      <w:marBottom w:val="0"/>
      <w:divBdr>
        <w:top w:val="none" w:sz="0" w:space="0" w:color="auto"/>
        <w:left w:val="none" w:sz="0" w:space="0" w:color="auto"/>
        <w:bottom w:val="none" w:sz="0" w:space="0" w:color="auto"/>
        <w:right w:val="none" w:sz="0" w:space="0" w:color="auto"/>
      </w:divBdr>
    </w:div>
    <w:div w:id="282269989">
      <w:bodyDiv w:val="1"/>
      <w:marLeft w:val="0"/>
      <w:marRight w:val="0"/>
      <w:marTop w:val="0"/>
      <w:marBottom w:val="0"/>
      <w:divBdr>
        <w:top w:val="none" w:sz="0" w:space="0" w:color="auto"/>
        <w:left w:val="none" w:sz="0" w:space="0" w:color="auto"/>
        <w:bottom w:val="none" w:sz="0" w:space="0" w:color="auto"/>
        <w:right w:val="none" w:sz="0" w:space="0" w:color="auto"/>
      </w:divBdr>
    </w:div>
    <w:div w:id="425615814">
      <w:bodyDiv w:val="1"/>
      <w:marLeft w:val="0"/>
      <w:marRight w:val="0"/>
      <w:marTop w:val="0"/>
      <w:marBottom w:val="0"/>
      <w:divBdr>
        <w:top w:val="none" w:sz="0" w:space="0" w:color="auto"/>
        <w:left w:val="none" w:sz="0" w:space="0" w:color="auto"/>
        <w:bottom w:val="none" w:sz="0" w:space="0" w:color="auto"/>
        <w:right w:val="none" w:sz="0" w:space="0" w:color="auto"/>
      </w:divBdr>
    </w:div>
    <w:div w:id="820077648">
      <w:bodyDiv w:val="1"/>
      <w:marLeft w:val="0"/>
      <w:marRight w:val="0"/>
      <w:marTop w:val="0"/>
      <w:marBottom w:val="0"/>
      <w:divBdr>
        <w:top w:val="none" w:sz="0" w:space="0" w:color="auto"/>
        <w:left w:val="none" w:sz="0" w:space="0" w:color="auto"/>
        <w:bottom w:val="none" w:sz="0" w:space="0" w:color="auto"/>
        <w:right w:val="none" w:sz="0" w:space="0" w:color="auto"/>
      </w:divBdr>
    </w:div>
    <w:div w:id="1023944226">
      <w:bodyDiv w:val="1"/>
      <w:marLeft w:val="0"/>
      <w:marRight w:val="0"/>
      <w:marTop w:val="0"/>
      <w:marBottom w:val="0"/>
      <w:divBdr>
        <w:top w:val="none" w:sz="0" w:space="0" w:color="auto"/>
        <w:left w:val="none" w:sz="0" w:space="0" w:color="auto"/>
        <w:bottom w:val="none" w:sz="0" w:space="0" w:color="auto"/>
        <w:right w:val="none" w:sz="0" w:space="0" w:color="auto"/>
      </w:divBdr>
    </w:div>
    <w:div w:id="1132023071">
      <w:bodyDiv w:val="1"/>
      <w:marLeft w:val="0"/>
      <w:marRight w:val="0"/>
      <w:marTop w:val="0"/>
      <w:marBottom w:val="0"/>
      <w:divBdr>
        <w:top w:val="none" w:sz="0" w:space="0" w:color="auto"/>
        <w:left w:val="none" w:sz="0" w:space="0" w:color="auto"/>
        <w:bottom w:val="none" w:sz="0" w:space="0" w:color="auto"/>
        <w:right w:val="none" w:sz="0" w:space="0" w:color="auto"/>
      </w:divBdr>
    </w:div>
    <w:div w:id="1648127484">
      <w:bodyDiv w:val="1"/>
      <w:marLeft w:val="0"/>
      <w:marRight w:val="0"/>
      <w:marTop w:val="0"/>
      <w:marBottom w:val="0"/>
      <w:divBdr>
        <w:top w:val="none" w:sz="0" w:space="0" w:color="auto"/>
        <w:left w:val="none" w:sz="0" w:space="0" w:color="auto"/>
        <w:bottom w:val="none" w:sz="0" w:space="0" w:color="auto"/>
        <w:right w:val="none" w:sz="0" w:space="0" w:color="auto"/>
      </w:divBdr>
    </w:div>
    <w:div w:id="19516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FB5A-2687-4D27-AFE9-7897BB3A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151</Pages>
  <Words>32878</Words>
  <Characters>187409</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219848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 З-Д</cp:lastModifiedBy>
  <cp:revision>2</cp:revision>
  <cp:lastPrinted>2016-11-15T13:58:00Z</cp:lastPrinted>
  <dcterms:created xsi:type="dcterms:W3CDTF">2025-12-04T06:57:00Z</dcterms:created>
  <dcterms:modified xsi:type="dcterms:W3CDTF">2025-12-04T06:57:00Z</dcterms:modified>
</cp:coreProperties>
</file>